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OSNOVNA ŠKOLA </w:t>
      </w:r>
      <w:r w:rsidRPr="00022B07">
        <w:rPr>
          <w:rFonts w:ascii="Times New Roman" w:eastAsia="Times New Roman" w:hAnsi="Times New Roman" w:cs="Times New Roman"/>
          <w:b/>
          <w:sz w:val="24"/>
          <w:szCs w:val="24"/>
          <w:lang w:eastAsia="hr-HR"/>
        </w:rPr>
        <w:t>POSAVSKI BREGI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10 311 POSAVSKI BREGI, SAVSKA 70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MB: 01750402</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OIB: 32571753478</w:t>
      </w:r>
    </w:p>
    <w:p w:rsidR="000143F2" w:rsidRDefault="000143F2" w:rsidP="000143F2">
      <w:pPr>
        <w:spacing w:after="0" w:line="240" w:lineRule="auto"/>
        <w:rPr>
          <w:rFonts w:ascii="Times New Roman" w:eastAsia="Times New Roman" w:hAnsi="Times New Roman" w:cs="Times New Roman"/>
          <w:color w:val="0000FF"/>
          <w:sz w:val="24"/>
          <w:szCs w:val="24"/>
          <w:u w:val="single"/>
          <w:lang w:eastAsia="hr-HR"/>
        </w:rPr>
      </w:pPr>
      <w:r w:rsidRPr="00022B07">
        <w:rPr>
          <w:rFonts w:ascii="Times New Roman" w:eastAsia="Times New Roman" w:hAnsi="Times New Roman" w:cs="Times New Roman"/>
          <w:sz w:val="24"/>
          <w:szCs w:val="24"/>
          <w:lang w:eastAsia="hr-HR"/>
        </w:rPr>
        <w:t xml:space="preserve">     </w:t>
      </w:r>
      <w:hyperlink r:id="rId8" w:history="1">
        <w:r w:rsidRPr="00022B07">
          <w:rPr>
            <w:rFonts w:ascii="Times New Roman" w:eastAsia="Times New Roman" w:hAnsi="Times New Roman" w:cs="Times New Roman"/>
            <w:color w:val="0000FF"/>
            <w:sz w:val="24"/>
            <w:szCs w:val="24"/>
            <w:u w:val="single"/>
            <w:lang w:eastAsia="hr-HR"/>
          </w:rPr>
          <w:t>os.posavski.bregi@zg.t-com.hr</w:t>
        </w:r>
      </w:hyperlink>
    </w:p>
    <w:p w:rsidR="00BE41C6" w:rsidRPr="00022B07" w:rsidRDefault="00BE41C6" w:rsidP="000143F2">
      <w:pPr>
        <w:spacing w:after="0" w:line="240" w:lineRule="auto"/>
        <w:rPr>
          <w:rFonts w:ascii="Times New Roman" w:eastAsia="Times New Roman" w:hAnsi="Times New Roman" w:cs="Times New Roman"/>
          <w:sz w:val="24"/>
          <w:szCs w:val="24"/>
          <w:lang w:eastAsia="hr-HR"/>
        </w:rPr>
      </w:pPr>
    </w:p>
    <w:p w:rsidR="00BE41C6"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Klasa: 602-</w:t>
      </w:r>
      <w:r w:rsidR="00687267" w:rsidRPr="00022B07">
        <w:rPr>
          <w:rFonts w:ascii="Times New Roman" w:eastAsia="Times New Roman" w:hAnsi="Times New Roman" w:cs="Times New Roman"/>
          <w:sz w:val="24"/>
          <w:szCs w:val="24"/>
          <w:lang w:eastAsia="hr-HR"/>
        </w:rPr>
        <w:t>1</w:t>
      </w:r>
      <w:r w:rsidR="00BE41C6">
        <w:rPr>
          <w:rFonts w:ascii="Times New Roman" w:eastAsia="Times New Roman" w:hAnsi="Times New Roman" w:cs="Times New Roman"/>
          <w:sz w:val="24"/>
          <w:szCs w:val="24"/>
          <w:lang w:eastAsia="hr-HR"/>
        </w:rPr>
        <w:t>1</w:t>
      </w:r>
      <w:r w:rsidRPr="00022B07">
        <w:rPr>
          <w:rFonts w:ascii="Times New Roman" w:eastAsia="Times New Roman" w:hAnsi="Times New Roman" w:cs="Times New Roman"/>
          <w:sz w:val="24"/>
          <w:szCs w:val="24"/>
          <w:lang w:eastAsia="hr-HR"/>
        </w:rPr>
        <w:t>/</w:t>
      </w:r>
      <w:r w:rsidR="00BE41C6">
        <w:rPr>
          <w:rFonts w:ascii="Times New Roman" w:eastAsia="Times New Roman" w:hAnsi="Times New Roman" w:cs="Times New Roman"/>
          <w:sz w:val="24"/>
          <w:szCs w:val="24"/>
          <w:lang w:eastAsia="hr-HR"/>
        </w:rPr>
        <w:t>23</w:t>
      </w:r>
      <w:r w:rsidRPr="00022B07">
        <w:rPr>
          <w:rFonts w:ascii="Times New Roman" w:eastAsia="Times New Roman" w:hAnsi="Times New Roman" w:cs="Times New Roman"/>
          <w:sz w:val="24"/>
          <w:szCs w:val="24"/>
          <w:lang w:eastAsia="hr-HR"/>
        </w:rPr>
        <w:t>-01/</w:t>
      </w:r>
      <w:r w:rsidR="00BE41C6">
        <w:rPr>
          <w:rFonts w:ascii="Times New Roman" w:eastAsia="Times New Roman" w:hAnsi="Times New Roman" w:cs="Times New Roman"/>
          <w:sz w:val="24"/>
          <w:szCs w:val="24"/>
          <w:lang w:eastAsia="hr-HR"/>
        </w:rPr>
        <w:t>03</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Ur. broj: </w:t>
      </w:r>
      <w:r w:rsidR="00BE41C6">
        <w:rPr>
          <w:rFonts w:ascii="Times New Roman" w:eastAsia="Times New Roman" w:hAnsi="Times New Roman" w:cs="Times New Roman"/>
          <w:sz w:val="24"/>
          <w:szCs w:val="24"/>
          <w:lang w:eastAsia="hr-HR"/>
        </w:rPr>
        <w:t>238/10-107-23</w:t>
      </w:r>
      <w:r w:rsidRPr="00022B07">
        <w:rPr>
          <w:rFonts w:ascii="Times New Roman" w:eastAsia="Times New Roman" w:hAnsi="Times New Roman" w:cs="Times New Roman"/>
          <w:sz w:val="24"/>
          <w:szCs w:val="24"/>
          <w:lang w:eastAsia="hr-HR"/>
        </w:rPr>
        <w:t>-01</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tel:   01/2829-193, 2829-195</w:t>
      </w:r>
    </w:p>
    <w:p w:rsidR="000143F2"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fax:  01/2829-194</w:t>
      </w:r>
    </w:p>
    <w:p w:rsidR="00BE41C6" w:rsidRPr="00022B07" w:rsidRDefault="00BE41C6" w:rsidP="000143F2">
      <w:pPr>
        <w:spacing w:after="0" w:line="240" w:lineRule="auto"/>
        <w:rPr>
          <w:rFonts w:ascii="Times New Roman" w:eastAsia="Times New Roman" w:hAnsi="Times New Roman" w:cs="Times New Roman"/>
          <w:sz w:val="24"/>
          <w:szCs w:val="24"/>
          <w:lang w:eastAsia="hr-HR"/>
        </w:rPr>
      </w:pPr>
    </w:p>
    <w:p w:rsidR="000143F2" w:rsidRPr="00022B07" w:rsidRDefault="00FE1BDC"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Posavski Bregi, </w:t>
      </w:r>
      <w:r w:rsidR="00073EEA">
        <w:rPr>
          <w:rFonts w:ascii="Times New Roman" w:eastAsia="Times New Roman" w:hAnsi="Times New Roman" w:cs="Times New Roman"/>
          <w:sz w:val="24"/>
          <w:szCs w:val="24"/>
          <w:lang w:eastAsia="hr-HR"/>
        </w:rPr>
        <w:t>6</w:t>
      </w:r>
      <w:r w:rsidR="00E946CF" w:rsidRPr="00022B07">
        <w:rPr>
          <w:rFonts w:ascii="Times New Roman" w:eastAsia="Times New Roman" w:hAnsi="Times New Roman" w:cs="Times New Roman"/>
          <w:sz w:val="24"/>
          <w:szCs w:val="24"/>
          <w:lang w:eastAsia="hr-HR"/>
        </w:rPr>
        <w:t>. listopada</w:t>
      </w:r>
      <w:r w:rsidR="00F672D8" w:rsidRPr="00022B07">
        <w:rPr>
          <w:rFonts w:ascii="Times New Roman" w:eastAsia="Times New Roman" w:hAnsi="Times New Roman" w:cs="Times New Roman"/>
          <w:sz w:val="24"/>
          <w:szCs w:val="24"/>
          <w:lang w:eastAsia="hr-HR"/>
        </w:rPr>
        <w:t xml:space="preserve"> 2023</w:t>
      </w:r>
      <w:r w:rsidR="001E34BE"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7674DD" w:rsidRPr="00022B07" w:rsidRDefault="007674DD" w:rsidP="000143F2">
      <w:pPr>
        <w:spacing w:after="0" w:line="240" w:lineRule="auto"/>
        <w:rPr>
          <w:rFonts w:ascii="Times New Roman" w:eastAsia="Times New Roman" w:hAnsi="Times New Roman" w:cs="Times New Roman"/>
          <w:sz w:val="24"/>
          <w:szCs w:val="24"/>
          <w:lang w:eastAsia="hr-HR"/>
        </w:rPr>
      </w:pPr>
    </w:p>
    <w:p w:rsidR="007674DD" w:rsidRPr="00022B07" w:rsidRDefault="007674DD"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 temelju članka 28. Zakona o odgoju i obrazovanju osnovnoj i srednjoj školi (Narodne novine broj 87/08., 86./09.,</w:t>
      </w:r>
      <w:r w:rsidR="00D01AAA">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 xml:space="preserve">92./10., 105/10.-ispr., 90/11., 16/12. i 86/12.) i članaka </w:t>
      </w:r>
      <w:r w:rsidR="00CF2078" w:rsidRPr="00022B07">
        <w:rPr>
          <w:rFonts w:ascii="Times New Roman" w:eastAsia="Times New Roman" w:hAnsi="Times New Roman" w:cs="Times New Roman"/>
          <w:sz w:val="24"/>
          <w:szCs w:val="24"/>
          <w:lang w:eastAsia="hr-HR"/>
        </w:rPr>
        <w:t>29</w:t>
      </w:r>
      <w:r w:rsidRPr="00022B07">
        <w:rPr>
          <w:rFonts w:ascii="Times New Roman" w:eastAsia="Times New Roman" w:hAnsi="Times New Roman" w:cs="Times New Roman"/>
          <w:sz w:val="24"/>
          <w:szCs w:val="24"/>
          <w:lang w:eastAsia="hr-HR"/>
        </w:rPr>
        <w:t>. Statuta Osnovne škole Posavski Bregi, Školski je odbor na svojoj sjednic</w:t>
      </w:r>
      <w:r w:rsidR="00FE1BDC" w:rsidRPr="00022B07">
        <w:rPr>
          <w:rFonts w:ascii="Times New Roman" w:eastAsia="Times New Roman" w:hAnsi="Times New Roman" w:cs="Times New Roman"/>
          <w:sz w:val="24"/>
          <w:szCs w:val="24"/>
          <w:lang w:eastAsia="hr-HR"/>
        </w:rPr>
        <w:t>i održ</w:t>
      </w:r>
      <w:r w:rsidR="00073EEA">
        <w:rPr>
          <w:rFonts w:ascii="Times New Roman" w:eastAsia="Times New Roman" w:hAnsi="Times New Roman" w:cs="Times New Roman"/>
          <w:sz w:val="24"/>
          <w:szCs w:val="24"/>
          <w:lang w:eastAsia="hr-HR"/>
        </w:rPr>
        <w:t>anoj 6</w:t>
      </w:r>
      <w:r w:rsidR="00F672D8" w:rsidRPr="00022B07">
        <w:rPr>
          <w:rFonts w:ascii="Times New Roman" w:eastAsia="Times New Roman" w:hAnsi="Times New Roman" w:cs="Times New Roman"/>
          <w:sz w:val="24"/>
          <w:szCs w:val="24"/>
          <w:lang w:eastAsia="hr-HR"/>
        </w:rPr>
        <w:t>. 10. 2023</w:t>
      </w:r>
      <w:r w:rsidR="00376F00"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godine donio</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7674DD" w:rsidRPr="00022B07" w:rsidRDefault="007674DD" w:rsidP="000143F2">
      <w:pPr>
        <w:spacing w:after="0" w:line="240" w:lineRule="auto"/>
        <w:rPr>
          <w:rFonts w:ascii="Times New Roman" w:eastAsia="Times New Roman" w:hAnsi="Times New Roman" w:cs="Times New Roman"/>
          <w:sz w:val="24"/>
          <w:szCs w:val="24"/>
          <w:lang w:eastAsia="hr-HR"/>
        </w:rPr>
      </w:pPr>
    </w:p>
    <w:p w:rsidR="007674DD" w:rsidRPr="00022B07" w:rsidRDefault="007674DD" w:rsidP="000143F2">
      <w:pPr>
        <w:spacing w:after="0" w:line="240" w:lineRule="auto"/>
        <w:rPr>
          <w:rFonts w:ascii="Times New Roman" w:eastAsia="Times New Roman" w:hAnsi="Times New Roman" w:cs="Times New Roman"/>
          <w:sz w:val="24"/>
          <w:szCs w:val="24"/>
          <w:lang w:eastAsia="hr-HR"/>
        </w:rPr>
      </w:pPr>
    </w:p>
    <w:p w:rsidR="007674DD" w:rsidRPr="00022B07" w:rsidRDefault="007674DD"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AF3390" w:rsidRDefault="000143F2" w:rsidP="000143F2">
      <w:pPr>
        <w:spacing w:after="0" w:line="240" w:lineRule="auto"/>
        <w:rPr>
          <w:rFonts w:ascii="Times New Roman" w:eastAsia="Times New Roman" w:hAnsi="Times New Roman" w:cs="Times New Roman"/>
          <w:sz w:val="32"/>
          <w:szCs w:val="24"/>
          <w:lang w:eastAsia="hr-HR"/>
        </w:rPr>
      </w:pPr>
    </w:p>
    <w:p w:rsidR="000143F2" w:rsidRPr="00AF3390" w:rsidRDefault="000552F8" w:rsidP="000143F2">
      <w:pPr>
        <w:spacing w:after="0" w:line="240" w:lineRule="auto"/>
        <w:jc w:val="center"/>
        <w:rPr>
          <w:rFonts w:ascii="Times New Roman" w:eastAsia="Times New Roman" w:hAnsi="Times New Roman" w:cs="Times New Roman"/>
          <w:b/>
          <w:sz w:val="32"/>
          <w:szCs w:val="24"/>
          <w:lang w:eastAsia="hr-HR"/>
        </w:rPr>
      </w:pPr>
      <w:r w:rsidRPr="00AF3390">
        <w:rPr>
          <w:rFonts w:ascii="Times New Roman" w:eastAsia="Times New Roman" w:hAnsi="Times New Roman" w:cs="Times New Roman"/>
          <w:b/>
          <w:sz w:val="32"/>
          <w:szCs w:val="24"/>
          <w:lang w:eastAsia="hr-HR"/>
        </w:rPr>
        <w:t>ŠKOLSKI KURIKUL</w:t>
      </w:r>
      <w:r w:rsidR="000143F2" w:rsidRPr="00AF3390">
        <w:rPr>
          <w:rFonts w:ascii="Times New Roman" w:eastAsia="Times New Roman" w:hAnsi="Times New Roman" w:cs="Times New Roman"/>
          <w:b/>
          <w:sz w:val="32"/>
          <w:szCs w:val="24"/>
          <w:lang w:eastAsia="hr-HR"/>
        </w:rPr>
        <w:t xml:space="preserve"> OSNOVNE ŠKOLE </w:t>
      </w:r>
    </w:p>
    <w:p w:rsidR="000143F2" w:rsidRPr="00AF3390" w:rsidRDefault="000143F2" w:rsidP="000143F2">
      <w:pPr>
        <w:spacing w:after="0" w:line="240" w:lineRule="auto"/>
        <w:jc w:val="center"/>
        <w:rPr>
          <w:rFonts w:ascii="Times New Roman" w:eastAsia="Times New Roman" w:hAnsi="Times New Roman" w:cs="Times New Roman"/>
          <w:b/>
          <w:sz w:val="32"/>
          <w:szCs w:val="24"/>
          <w:lang w:eastAsia="hr-HR"/>
        </w:rPr>
      </w:pPr>
      <w:r w:rsidRPr="00AF3390">
        <w:rPr>
          <w:rFonts w:ascii="Times New Roman" w:eastAsia="Times New Roman" w:hAnsi="Times New Roman" w:cs="Times New Roman"/>
          <w:b/>
          <w:sz w:val="32"/>
          <w:szCs w:val="24"/>
          <w:lang w:eastAsia="hr-HR"/>
        </w:rPr>
        <w:t>POSAVSKI BREGI</w:t>
      </w:r>
    </w:p>
    <w:p w:rsidR="000143F2" w:rsidRPr="00AF3390" w:rsidRDefault="000143F2" w:rsidP="000143F2">
      <w:pPr>
        <w:spacing w:after="0" w:line="240" w:lineRule="auto"/>
        <w:rPr>
          <w:rFonts w:ascii="Times New Roman" w:eastAsia="Times New Roman" w:hAnsi="Times New Roman" w:cs="Times New Roman"/>
          <w:b/>
          <w:sz w:val="32"/>
          <w:szCs w:val="24"/>
          <w:lang w:eastAsia="hr-HR"/>
        </w:rPr>
      </w:pPr>
    </w:p>
    <w:p w:rsidR="000143F2" w:rsidRPr="00AF3390" w:rsidRDefault="000143F2" w:rsidP="000143F2">
      <w:pPr>
        <w:spacing w:after="0" w:line="240" w:lineRule="auto"/>
        <w:rPr>
          <w:rFonts w:ascii="Times New Roman" w:eastAsia="Times New Roman" w:hAnsi="Times New Roman" w:cs="Times New Roman"/>
          <w:b/>
          <w:sz w:val="32"/>
          <w:szCs w:val="24"/>
          <w:lang w:eastAsia="hr-HR"/>
        </w:rPr>
      </w:pPr>
    </w:p>
    <w:p w:rsidR="000143F2" w:rsidRPr="00AF3390" w:rsidRDefault="000143F2" w:rsidP="000143F2">
      <w:pPr>
        <w:spacing w:after="0" w:line="240" w:lineRule="auto"/>
        <w:rPr>
          <w:rFonts w:ascii="Times New Roman" w:eastAsia="Times New Roman" w:hAnsi="Times New Roman" w:cs="Times New Roman"/>
          <w:b/>
          <w:sz w:val="32"/>
          <w:szCs w:val="24"/>
          <w:lang w:eastAsia="hr-HR"/>
        </w:rPr>
      </w:pPr>
    </w:p>
    <w:p w:rsidR="000143F2" w:rsidRPr="00AF3390" w:rsidRDefault="000143F2" w:rsidP="000143F2">
      <w:pPr>
        <w:spacing w:after="0" w:line="240" w:lineRule="auto"/>
        <w:jc w:val="center"/>
        <w:rPr>
          <w:rFonts w:ascii="Times New Roman" w:eastAsia="Times New Roman" w:hAnsi="Times New Roman" w:cs="Times New Roman"/>
          <w:sz w:val="32"/>
          <w:szCs w:val="24"/>
          <w:lang w:eastAsia="hr-HR"/>
        </w:rPr>
      </w:pPr>
    </w:p>
    <w:p w:rsidR="000143F2" w:rsidRPr="00AF3390" w:rsidRDefault="00AF3390" w:rsidP="00AF3390">
      <w:pPr>
        <w:spacing w:after="0" w:line="240" w:lineRule="auto"/>
        <w:rPr>
          <w:rFonts w:ascii="Times New Roman" w:eastAsia="Times New Roman" w:hAnsi="Times New Roman" w:cs="Times New Roman"/>
          <w:b/>
          <w:sz w:val="32"/>
          <w:szCs w:val="24"/>
          <w:lang w:eastAsia="hr-HR"/>
        </w:rPr>
      </w:pPr>
      <w:r>
        <w:rPr>
          <w:rFonts w:ascii="Times New Roman" w:eastAsia="Times New Roman" w:hAnsi="Times New Roman" w:cs="Times New Roman"/>
          <w:b/>
          <w:sz w:val="32"/>
          <w:szCs w:val="24"/>
          <w:lang w:eastAsia="hr-HR"/>
        </w:rPr>
        <w:t xml:space="preserve">                                </w:t>
      </w:r>
      <w:r w:rsidR="000143F2" w:rsidRPr="00AF3390">
        <w:rPr>
          <w:rFonts w:ascii="Times New Roman" w:eastAsia="Times New Roman" w:hAnsi="Times New Roman" w:cs="Times New Roman"/>
          <w:b/>
          <w:sz w:val="32"/>
          <w:szCs w:val="24"/>
          <w:lang w:eastAsia="hr-HR"/>
        </w:rPr>
        <w:t xml:space="preserve">ŠKOLSKA GODINA </w:t>
      </w:r>
      <w:r w:rsidR="00F672D8" w:rsidRPr="00AF3390">
        <w:rPr>
          <w:rFonts w:ascii="Times New Roman" w:eastAsia="Times New Roman" w:hAnsi="Times New Roman" w:cs="Times New Roman"/>
          <w:b/>
          <w:sz w:val="32"/>
          <w:szCs w:val="24"/>
          <w:lang w:eastAsia="hr-HR"/>
        </w:rPr>
        <w:t>2023./2024</w:t>
      </w:r>
      <w:r w:rsidR="00F826CB" w:rsidRPr="00AF3390">
        <w:rPr>
          <w:rFonts w:ascii="Times New Roman" w:eastAsia="Times New Roman" w:hAnsi="Times New Roman" w:cs="Times New Roman"/>
          <w:b/>
          <w:sz w:val="32"/>
          <w:szCs w:val="24"/>
          <w:lang w:eastAsia="hr-HR"/>
        </w:rPr>
        <w:t>.</w:t>
      </w:r>
    </w:p>
    <w:p w:rsidR="000143F2" w:rsidRPr="00AF3390" w:rsidRDefault="000143F2" w:rsidP="000143F2">
      <w:pPr>
        <w:spacing w:after="0" w:line="240" w:lineRule="auto"/>
        <w:rPr>
          <w:rFonts w:ascii="Times New Roman" w:eastAsia="Times New Roman" w:hAnsi="Times New Roman" w:cs="Times New Roman"/>
          <w:sz w:val="32"/>
          <w:szCs w:val="24"/>
          <w:lang w:eastAsia="hr-HR"/>
        </w:rPr>
      </w:pPr>
    </w:p>
    <w:p w:rsidR="000143F2" w:rsidRPr="00AF3390" w:rsidRDefault="000143F2" w:rsidP="000143F2">
      <w:pPr>
        <w:spacing w:after="0" w:line="240" w:lineRule="auto"/>
        <w:rPr>
          <w:rFonts w:ascii="Times New Roman" w:eastAsia="Times New Roman" w:hAnsi="Times New Roman" w:cs="Times New Roman"/>
          <w:sz w:val="32"/>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Default="000143F2" w:rsidP="0014107E">
      <w:pPr>
        <w:autoSpaceDE w:val="0"/>
        <w:autoSpaceDN w:val="0"/>
        <w:adjustRightInd w:val="0"/>
        <w:spacing w:after="0" w:line="240" w:lineRule="auto"/>
        <w:rPr>
          <w:rFonts w:ascii="Times New Roman" w:eastAsia="Times New Roman" w:hAnsi="Times New Roman" w:cs="Times New Roman"/>
          <w:sz w:val="24"/>
          <w:szCs w:val="24"/>
          <w:lang w:eastAsia="hr-HR"/>
        </w:rPr>
      </w:pPr>
    </w:p>
    <w:p w:rsidR="0014107E" w:rsidRPr="00022B07" w:rsidRDefault="0014107E" w:rsidP="0014107E">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0143F2" w:rsidRDefault="000143F2" w:rsidP="000143F2">
      <w:pPr>
        <w:autoSpaceDE w:val="0"/>
        <w:autoSpaceDN w:val="0"/>
        <w:adjustRightInd w:val="0"/>
        <w:spacing w:after="0" w:line="240" w:lineRule="auto"/>
        <w:ind w:left="1080"/>
        <w:rPr>
          <w:rFonts w:ascii="Times New Roman" w:eastAsia="Times New Roman" w:hAnsi="Times New Roman" w:cs="Times New Roman"/>
          <w:b/>
          <w:bCs/>
          <w:sz w:val="24"/>
          <w:szCs w:val="24"/>
          <w:lang w:eastAsia="hr-HR"/>
        </w:rPr>
      </w:pPr>
    </w:p>
    <w:p w:rsidR="00A140FF" w:rsidRPr="00022B07" w:rsidRDefault="00A140FF" w:rsidP="000143F2">
      <w:pPr>
        <w:autoSpaceDE w:val="0"/>
        <w:autoSpaceDN w:val="0"/>
        <w:adjustRightInd w:val="0"/>
        <w:spacing w:after="0" w:line="240" w:lineRule="auto"/>
        <w:ind w:left="1080"/>
        <w:rPr>
          <w:rFonts w:ascii="Times New Roman" w:eastAsia="Times New Roman" w:hAnsi="Times New Roman" w:cs="Times New Roman"/>
          <w:b/>
          <w:bCs/>
          <w:sz w:val="24"/>
          <w:szCs w:val="24"/>
          <w:lang w:eastAsia="hr-HR"/>
        </w:rPr>
      </w:pPr>
    </w:p>
    <w:p w:rsidR="000143F2" w:rsidRPr="00AF3390" w:rsidRDefault="000143F2" w:rsidP="007674DD">
      <w:pPr>
        <w:autoSpaceDE w:val="0"/>
        <w:autoSpaceDN w:val="0"/>
        <w:adjustRightInd w:val="0"/>
        <w:spacing w:after="0" w:line="240" w:lineRule="auto"/>
        <w:rPr>
          <w:rFonts w:ascii="Times New Roman" w:eastAsia="Times New Roman" w:hAnsi="Times New Roman" w:cs="Times New Roman"/>
          <w:b/>
          <w:bCs/>
          <w:sz w:val="28"/>
          <w:szCs w:val="24"/>
          <w:lang w:eastAsia="hr-HR"/>
        </w:rPr>
      </w:pPr>
      <w:r w:rsidRPr="00AF3390">
        <w:rPr>
          <w:rFonts w:ascii="Times New Roman" w:eastAsia="Times New Roman" w:hAnsi="Times New Roman" w:cs="Times New Roman"/>
          <w:b/>
          <w:bCs/>
          <w:sz w:val="28"/>
          <w:szCs w:val="24"/>
          <w:lang w:eastAsia="hr-HR"/>
        </w:rPr>
        <w:t xml:space="preserve">UVOD </w:t>
      </w:r>
    </w:p>
    <w:p w:rsidR="000143F2" w:rsidRPr="00022B07" w:rsidRDefault="000143F2" w:rsidP="000143F2">
      <w:pPr>
        <w:autoSpaceDE w:val="0"/>
        <w:autoSpaceDN w:val="0"/>
        <w:adjustRightInd w:val="0"/>
        <w:spacing w:after="0" w:line="240" w:lineRule="auto"/>
        <w:ind w:left="1080"/>
        <w:rPr>
          <w:rFonts w:ascii="Times New Roman" w:eastAsia="Times New Roman" w:hAnsi="Times New Roman" w:cs="Times New Roman"/>
          <w:sz w:val="24"/>
          <w:szCs w:val="24"/>
          <w:lang w:eastAsia="hr-HR"/>
        </w:rPr>
      </w:pPr>
    </w:p>
    <w:p w:rsidR="000143F2" w:rsidRPr="00022B07" w:rsidRDefault="000552F8" w:rsidP="000143F2">
      <w:pPr>
        <w:autoSpaceDE w:val="0"/>
        <w:autoSpaceDN w:val="0"/>
        <w:adjustRightInd w:val="0"/>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Škola ovim kurikulom</w:t>
      </w:r>
      <w:r w:rsidR="000143F2" w:rsidRPr="00022B07">
        <w:rPr>
          <w:rFonts w:ascii="Times New Roman" w:eastAsia="Times New Roman" w:hAnsi="Times New Roman" w:cs="Times New Roman"/>
          <w:sz w:val="24"/>
          <w:szCs w:val="24"/>
          <w:lang w:eastAsia="hr-HR"/>
        </w:rPr>
        <w:t xml:space="preserve"> određuje nastavni plan i program izbornih predmeta, dodatne i dopunske nastave, izvannastavne i izvanškolske aktivnosti i druge odgojno-obrazovne aktivnosti, programe i projekte.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p w:rsidR="000143F2" w:rsidRPr="00022B07" w:rsidRDefault="00D83BCA" w:rsidP="000143F2">
      <w:pPr>
        <w:autoSpaceDE w:val="0"/>
        <w:autoSpaceDN w:val="0"/>
        <w:adjustRightInd w:val="0"/>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Ovim kurikulom</w:t>
      </w:r>
      <w:r w:rsidR="000143F2" w:rsidRPr="00022B07">
        <w:rPr>
          <w:rFonts w:ascii="Times New Roman" w:eastAsia="Times New Roman" w:hAnsi="Times New Roman" w:cs="Times New Roman"/>
          <w:b/>
          <w:sz w:val="24"/>
          <w:szCs w:val="24"/>
          <w:lang w:eastAsia="hr-HR"/>
        </w:rPr>
        <w:t xml:space="preserve"> se utvrđuju: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aktivnosti, program i/ili projekti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ciljevi aktivnosti, programa i/ili projekta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namjena aktivnosti, programa i /ili projekta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nositelji aktivnosti, programa i/ili projekta i njihova odgovornost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način realizacije aktivnosti, programa i/ili projekta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vremenik aktivnosti, programa i/ili projekta </w:t>
      </w:r>
    </w:p>
    <w:p w:rsidR="000143F2" w:rsidRPr="00022B07" w:rsidRDefault="000143F2" w:rsidP="000143F2">
      <w:pPr>
        <w:autoSpaceDE w:val="0"/>
        <w:autoSpaceDN w:val="0"/>
        <w:adjustRightInd w:val="0"/>
        <w:spacing w:after="25"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troškovnik aktivnosti, programa i/ili projekta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način vrednovanja i korištenja rezultata vrednovanja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samovrednovanje i razvojni plan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7674DD" w:rsidRPr="00022B07" w:rsidRDefault="007674DD" w:rsidP="007674DD">
      <w:pPr>
        <w:spacing w:after="0" w:line="240" w:lineRule="auto"/>
        <w:rPr>
          <w:rFonts w:ascii="Times New Roman" w:eastAsia="Times New Roman" w:hAnsi="Times New Roman" w:cs="Times New Roman"/>
          <w:sz w:val="24"/>
          <w:szCs w:val="24"/>
          <w:lang w:eastAsia="hr-HR"/>
        </w:rPr>
      </w:pPr>
    </w:p>
    <w:p w:rsidR="007674DD" w:rsidRPr="00022B07" w:rsidRDefault="007674DD" w:rsidP="007674DD">
      <w:pPr>
        <w:spacing w:after="0" w:line="240" w:lineRule="auto"/>
        <w:rPr>
          <w:rFonts w:ascii="Times New Roman" w:eastAsia="Times New Roman" w:hAnsi="Times New Roman" w:cs="Times New Roman"/>
          <w:sz w:val="24"/>
          <w:szCs w:val="24"/>
          <w:lang w:eastAsia="hr-HR"/>
        </w:rPr>
      </w:pPr>
    </w:p>
    <w:p w:rsidR="003B69AE" w:rsidRPr="00022B07" w:rsidRDefault="003B69AE" w:rsidP="007674DD">
      <w:pPr>
        <w:spacing w:after="0" w:line="240" w:lineRule="auto"/>
        <w:rPr>
          <w:rFonts w:ascii="Times New Roman" w:eastAsia="Times New Roman" w:hAnsi="Times New Roman" w:cs="Times New Roman"/>
          <w:sz w:val="24"/>
          <w:szCs w:val="24"/>
          <w:lang w:eastAsia="hr-HR"/>
        </w:rPr>
      </w:pPr>
    </w:p>
    <w:p w:rsidR="003B69AE" w:rsidRPr="00022B07" w:rsidRDefault="003B69AE" w:rsidP="007674DD">
      <w:pPr>
        <w:spacing w:after="0" w:line="240" w:lineRule="auto"/>
        <w:rPr>
          <w:rFonts w:ascii="Times New Roman" w:eastAsia="Times New Roman" w:hAnsi="Times New Roman" w:cs="Times New Roman"/>
          <w:sz w:val="24"/>
          <w:szCs w:val="24"/>
          <w:lang w:eastAsia="hr-HR"/>
        </w:rPr>
      </w:pPr>
    </w:p>
    <w:p w:rsidR="003B69AE" w:rsidRPr="00022B07" w:rsidRDefault="003B69AE" w:rsidP="007674DD">
      <w:pPr>
        <w:spacing w:after="0" w:line="240" w:lineRule="auto"/>
        <w:rPr>
          <w:rFonts w:ascii="Times New Roman" w:eastAsia="Times New Roman" w:hAnsi="Times New Roman" w:cs="Times New Roman"/>
          <w:sz w:val="24"/>
          <w:szCs w:val="24"/>
          <w:lang w:eastAsia="hr-HR"/>
        </w:rPr>
      </w:pPr>
    </w:p>
    <w:sdt>
      <w:sdtPr>
        <w:rPr>
          <w:rFonts w:ascii="Times New Roman" w:eastAsiaTheme="minorHAnsi" w:hAnsi="Times New Roman" w:cs="Times New Roman"/>
          <w:color w:val="auto"/>
          <w:sz w:val="24"/>
          <w:szCs w:val="24"/>
          <w:lang w:eastAsia="en-US"/>
        </w:rPr>
        <w:id w:val="425085627"/>
        <w:docPartObj>
          <w:docPartGallery w:val="Table of Contents"/>
          <w:docPartUnique/>
        </w:docPartObj>
      </w:sdtPr>
      <w:sdtEndPr>
        <w:rPr>
          <w:b/>
          <w:bCs/>
        </w:rPr>
      </w:sdtEndPr>
      <w:sdtContent>
        <w:p w:rsidR="007674DD" w:rsidRDefault="007674DD">
          <w:pPr>
            <w:pStyle w:val="TOCNaslov"/>
            <w:rPr>
              <w:rFonts w:ascii="Times New Roman" w:hAnsi="Times New Roman" w:cs="Times New Roman"/>
              <w:sz w:val="24"/>
              <w:szCs w:val="24"/>
            </w:rPr>
          </w:pPr>
          <w:r w:rsidRPr="00022B07">
            <w:rPr>
              <w:rFonts w:ascii="Times New Roman" w:hAnsi="Times New Roman" w:cs="Times New Roman"/>
              <w:sz w:val="24"/>
              <w:szCs w:val="24"/>
            </w:rPr>
            <w:t>Sadržaj</w:t>
          </w:r>
        </w:p>
        <w:p w:rsidR="00AF3390" w:rsidRPr="00AF3390" w:rsidRDefault="00AF3390" w:rsidP="00AF3390">
          <w:pPr>
            <w:rPr>
              <w:lang w:eastAsia="hr-HR"/>
            </w:rPr>
          </w:pPr>
        </w:p>
        <w:p w:rsidR="004F53AD" w:rsidRPr="00022B07" w:rsidRDefault="007674DD">
          <w:pPr>
            <w:pStyle w:val="Sadraj1"/>
            <w:tabs>
              <w:tab w:val="right" w:leader="dot" w:pos="9913"/>
            </w:tabs>
            <w:rPr>
              <w:rFonts w:ascii="Times New Roman" w:eastAsiaTheme="minorEastAsia" w:hAnsi="Times New Roman" w:cs="Times New Roman"/>
              <w:noProof/>
              <w:sz w:val="24"/>
              <w:szCs w:val="24"/>
              <w:lang w:eastAsia="hr-HR"/>
            </w:rPr>
          </w:pPr>
          <w:r w:rsidRPr="00022B07">
            <w:rPr>
              <w:rFonts w:ascii="Times New Roman" w:hAnsi="Times New Roman" w:cs="Times New Roman"/>
              <w:sz w:val="24"/>
              <w:szCs w:val="24"/>
            </w:rPr>
            <w:fldChar w:fldCharType="begin"/>
          </w:r>
          <w:r w:rsidRPr="00022B07">
            <w:rPr>
              <w:rFonts w:ascii="Times New Roman" w:hAnsi="Times New Roman" w:cs="Times New Roman"/>
              <w:sz w:val="24"/>
              <w:szCs w:val="24"/>
            </w:rPr>
            <w:instrText xml:space="preserve"> TOC \o "1-3" \h \z \u </w:instrText>
          </w:r>
          <w:r w:rsidRPr="00022B07">
            <w:rPr>
              <w:rFonts w:ascii="Times New Roman" w:hAnsi="Times New Roman" w:cs="Times New Roman"/>
              <w:sz w:val="24"/>
              <w:szCs w:val="24"/>
            </w:rPr>
            <w:fldChar w:fldCharType="separate"/>
          </w:r>
          <w:hyperlink w:anchor="_Toc115533837" w:history="1">
            <w:r w:rsidR="004F53AD" w:rsidRPr="00022B07">
              <w:rPr>
                <w:rStyle w:val="Hiperveza"/>
                <w:rFonts w:ascii="Times New Roman" w:hAnsi="Times New Roman" w:cs="Times New Roman"/>
                <w:noProof/>
                <w:sz w:val="24"/>
                <w:szCs w:val="24"/>
              </w:rPr>
              <w:t>IZBORNA NASTAVA</w:t>
            </w:r>
            <w:r w:rsidR="004F53AD" w:rsidRPr="00022B07">
              <w:rPr>
                <w:rFonts w:ascii="Times New Roman" w:hAnsi="Times New Roman" w:cs="Times New Roman"/>
                <w:noProof/>
                <w:webHidden/>
                <w:sz w:val="24"/>
                <w:szCs w:val="24"/>
              </w:rPr>
              <w:tab/>
            </w:r>
            <w:r w:rsidR="004F53AD" w:rsidRPr="00022B07">
              <w:rPr>
                <w:rFonts w:ascii="Times New Roman" w:hAnsi="Times New Roman" w:cs="Times New Roman"/>
                <w:noProof/>
                <w:webHidden/>
                <w:sz w:val="24"/>
                <w:szCs w:val="24"/>
              </w:rPr>
              <w:fldChar w:fldCharType="begin"/>
            </w:r>
            <w:r w:rsidR="004F53AD" w:rsidRPr="00022B07">
              <w:rPr>
                <w:rFonts w:ascii="Times New Roman" w:hAnsi="Times New Roman" w:cs="Times New Roman"/>
                <w:noProof/>
                <w:webHidden/>
                <w:sz w:val="24"/>
                <w:szCs w:val="24"/>
              </w:rPr>
              <w:instrText xml:space="preserve"> PAGEREF _Toc115533837 \h </w:instrText>
            </w:r>
            <w:r w:rsidR="004F53AD" w:rsidRPr="00022B07">
              <w:rPr>
                <w:rFonts w:ascii="Times New Roman" w:hAnsi="Times New Roman" w:cs="Times New Roman"/>
                <w:noProof/>
                <w:webHidden/>
                <w:sz w:val="24"/>
                <w:szCs w:val="24"/>
              </w:rPr>
            </w:r>
            <w:r w:rsidR="004F53AD" w:rsidRPr="00022B07">
              <w:rPr>
                <w:rFonts w:ascii="Times New Roman" w:hAnsi="Times New Roman" w:cs="Times New Roman"/>
                <w:noProof/>
                <w:webHidden/>
                <w:sz w:val="24"/>
                <w:szCs w:val="24"/>
              </w:rPr>
              <w:fldChar w:fldCharType="separate"/>
            </w:r>
            <w:r w:rsidR="004F53AD" w:rsidRPr="00022B07">
              <w:rPr>
                <w:rFonts w:ascii="Times New Roman" w:hAnsi="Times New Roman" w:cs="Times New Roman"/>
                <w:noProof/>
                <w:webHidden/>
                <w:sz w:val="24"/>
                <w:szCs w:val="24"/>
              </w:rPr>
              <w:t>3</w:t>
            </w:r>
            <w:r w:rsidR="004F53AD" w:rsidRPr="00022B07">
              <w:rPr>
                <w:rFonts w:ascii="Times New Roman" w:hAnsi="Times New Roman" w:cs="Times New Roman"/>
                <w:noProof/>
                <w:webHidden/>
                <w:sz w:val="24"/>
                <w:szCs w:val="24"/>
              </w:rPr>
              <w:fldChar w:fldCharType="end"/>
            </w:r>
          </w:hyperlink>
        </w:p>
        <w:p w:rsidR="004F53AD" w:rsidRPr="00022B07"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38" w:history="1">
            <w:r w:rsidR="004F53AD" w:rsidRPr="00022B07">
              <w:rPr>
                <w:rStyle w:val="Hiperveza"/>
                <w:rFonts w:ascii="Times New Roman" w:hAnsi="Times New Roman" w:cs="Times New Roman"/>
                <w:noProof/>
                <w:sz w:val="24"/>
                <w:szCs w:val="24"/>
              </w:rPr>
              <w:t>DOPUNSKA I DODATNA NASTAVA</w:t>
            </w:r>
            <w:r w:rsidR="004F53AD" w:rsidRPr="00022B07">
              <w:rPr>
                <w:rFonts w:ascii="Times New Roman" w:hAnsi="Times New Roman" w:cs="Times New Roman"/>
                <w:noProof/>
                <w:webHidden/>
                <w:sz w:val="24"/>
                <w:szCs w:val="24"/>
              </w:rPr>
              <w:tab/>
            </w:r>
            <w:r w:rsidR="0066098A">
              <w:rPr>
                <w:rFonts w:ascii="Times New Roman" w:hAnsi="Times New Roman" w:cs="Times New Roman"/>
                <w:noProof/>
                <w:webHidden/>
                <w:sz w:val="24"/>
                <w:szCs w:val="24"/>
              </w:rPr>
              <w:t>8</w:t>
            </w:r>
          </w:hyperlink>
        </w:p>
        <w:p w:rsidR="004F53AD" w:rsidRPr="00022B07"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39" w:history="1">
            <w:r w:rsidR="00202661">
              <w:rPr>
                <w:rStyle w:val="Hiperveza"/>
                <w:rFonts w:ascii="Times New Roman" w:hAnsi="Times New Roman" w:cs="Times New Roman"/>
                <w:noProof/>
                <w:sz w:val="24"/>
                <w:szCs w:val="24"/>
              </w:rPr>
              <w:t>IZVANNASTAVNE</w:t>
            </w:r>
            <w:r w:rsidR="004F53AD" w:rsidRPr="00022B07">
              <w:rPr>
                <w:rStyle w:val="Hiperveza"/>
                <w:rFonts w:ascii="Times New Roman" w:hAnsi="Times New Roman" w:cs="Times New Roman"/>
                <w:noProof/>
                <w:sz w:val="24"/>
                <w:szCs w:val="24"/>
              </w:rPr>
              <w:t xml:space="preserve"> AKTIVNOSTI</w:t>
            </w:r>
            <w:r w:rsidR="004F53AD" w:rsidRPr="00022B07">
              <w:rPr>
                <w:rFonts w:ascii="Times New Roman" w:hAnsi="Times New Roman" w:cs="Times New Roman"/>
                <w:noProof/>
                <w:webHidden/>
                <w:sz w:val="24"/>
                <w:szCs w:val="24"/>
              </w:rPr>
              <w:tab/>
            </w:r>
            <w:r w:rsidR="0066098A">
              <w:rPr>
                <w:rFonts w:ascii="Times New Roman" w:hAnsi="Times New Roman" w:cs="Times New Roman"/>
                <w:noProof/>
                <w:webHidden/>
                <w:sz w:val="24"/>
                <w:szCs w:val="24"/>
              </w:rPr>
              <w:t>3</w:t>
            </w:r>
            <w:r w:rsidR="005F0EDD">
              <w:rPr>
                <w:rFonts w:ascii="Times New Roman" w:hAnsi="Times New Roman" w:cs="Times New Roman"/>
                <w:noProof/>
                <w:webHidden/>
                <w:sz w:val="24"/>
                <w:szCs w:val="24"/>
              </w:rPr>
              <w:t>8</w:t>
            </w:r>
          </w:hyperlink>
        </w:p>
        <w:p w:rsidR="004F53AD" w:rsidRPr="008C6285"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40" w:history="1">
            <w:r w:rsidR="004F53AD" w:rsidRPr="008C6285">
              <w:rPr>
                <w:rStyle w:val="Hiperveza"/>
                <w:rFonts w:ascii="Times New Roman" w:eastAsia="Times New Roman" w:hAnsi="Times New Roman" w:cs="Times New Roman"/>
                <w:bCs/>
                <w:noProof/>
                <w:kern w:val="32"/>
                <w:sz w:val="24"/>
                <w:szCs w:val="24"/>
                <w:lang w:eastAsia="hr-HR"/>
              </w:rPr>
              <w:t>Razredna nastava</w:t>
            </w:r>
            <w:r w:rsidR="004F53AD" w:rsidRPr="008C6285">
              <w:rPr>
                <w:rFonts w:ascii="Times New Roman" w:hAnsi="Times New Roman" w:cs="Times New Roman"/>
                <w:noProof/>
                <w:webHidden/>
                <w:sz w:val="24"/>
                <w:szCs w:val="24"/>
              </w:rPr>
              <w:tab/>
            </w:r>
            <w:r w:rsidR="0066098A">
              <w:rPr>
                <w:rFonts w:ascii="Times New Roman" w:hAnsi="Times New Roman" w:cs="Times New Roman"/>
                <w:noProof/>
                <w:webHidden/>
                <w:sz w:val="24"/>
                <w:szCs w:val="24"/>
              </w:rPr>
              <w:t>4</w:t>
            </w:r>
            <w:r w:rsidR="005F0EDD">
              <w:rPr>
                <w:rFonts w:ascii="Times New Roman" w:hAnsi="Times New Roman" w:cs="Times New Roman"/>
                <w:noProof/>
                <w:webHidden/>
                <w:sz w:val="24"/>
                <w:szCs w:val="24"/>
              </w:rPr>
              <w:t>1</w:t>
            </w:r>
          </w:hyperlink>
        </w:p>
        <w:p w:rsidR="004F53AD" w:rsidRPr="008C6285"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41" w:history="1">
            <w:r w:rsidR="004F53AD" w:rsidRPr="008C6285">
              <w:rPr>
                <w:rStyle w:val="Hiperveza"/>
                <w:rFonts w:ascii="Times New Roman" w:eastAsia="Times New Roman" w:hAnsi="Times New Roman" w:cs="Times New Roman"/>
                <w:bCs/>
                <w:noProof/>
                <w:kern w:val="32"/>
                <w:sz w:val="24"/>
                <w:szCs w:val="24"/>
                <w:lang w:eastAsia="hr-HR"/>
              </w:rPr>
              <w:t>Predmetna nastava</w:t>
            </w:r>
            <w:r w:rsidR="004F53AD" w:rsidRPr="008C6285">
              <w:rPr>
                <w:rFonts w:ascii="Times New Roman" w:hAnsi="Times New Roman" w:cs="Times New Roman"/>
                <w:noProof/>
                <w:webHidden/>
                <w:sz w:val="24"/>
                <w:szCs w:val="24"/>
              </w:rPr>
              <w:tab/>
            </w:r>
            <w:r w:rsidR="005F0EDD">
              <w:rPr>
                <w:rFonts w:ascii="Times New Roman" w:hAnsi="Times New Roman" w:cs="Times New Roman"/>
                <w:noProof/>
                <w:webHidden/>
                <w:sz w:val="24"/>
                <w:szCs w:val="24"/>
              </w:rPr>
              <w:t>4</w:t>
            </w:r>
            <w:r w:rsidR="00A50E04">
              <w:rPr>
                <w:rFonts w:ascii="Times New Roman" w:hAnsi="Times New Roman" w:cs="Times New Roman"/>
                <w:noProof/>
                <w:webHidden/>
                <w:sz w:val="24"/>
                <w:szCs w:val="24"/>
              </w:rPr>
              <w:t>8</w:t>
            </w:r>
          </w:hyperlink>
        </w:p>
        <w:p w:rsidR="004F53AD" w:rsidRPr="00022B07"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42" w:history="1">
            <w:r w:rsidR="004F53AD" w:rsidRPr="00022B07">
              <w:rPr>
                <w:rStyle w:val="Hiperveza"/>
                <w:rFonts w:ascii="Times New Roman" w:hAnsi="Times New Roman" w:cs="Times New Roman"/>
                <w:noProof/>
                <w:sz w:val="24"/>
                <w:szCs w:val="24"/>
              </w:rPr>
              <w:t>DRUGE ODGOJNO-OBRAZOVNE AKTIVNOSTI I PROGRAMI</w:t>
            </w:r>
            <w:r w:rsidR="004F53AD" w:rsidRPr="00022B07">
              <w:rPr>
                <w:rFonts w:ascii="Times New Roman" w:hAnsi="Times New Roman" w:cs="Times New Roman"/>
                <w:noProof/>
                <w:webHidden/>
                <w:sz w:val="24"/>
                <w:szCs w:val="24"/>
              </w:rPr>
              <w:tab/>
            </w:r>
            <w:r w:rsidR="0066098A">
              <w:rPr>
                <w:rFonts w:ascii="Times New Roman" w:hAnsi="Times New Roman" w:cs="Times New Roman"/>
                <w:noProof/>
                <w:webHidden/>
                <w:sz w:val="24"/>
                <w:szCs w:val="24"/>
              </w:rPr>
              <w:t>6</w:t>
            </w:r>
            <w:r w:rsidR="00A50E04">
              <w:rPr>
                <w:rFonts w:ascii="Times New Roman" w:hAnsi="Times New Roman" w:cs="Times New Roman"/>
                <w:noProof/>
                <w:webHidden/>
                <w:sz w:val="24"/>
                <w:szCs w:val="24"/>
              </w:rPr>
              <w:t>8</w:t>
            </w:r>
          </w:hyperlink>
        </w:p>
        <w:p w:rsidR="004F53AD" w:rsidRPr="00022B07"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44" w:history="1">
            <w:r w:rsidR="004F53AD" w:rsidRPr="00022B07">
              <w:rPr>
                <w:rStyle w:val="Hiperveza"/>
                <w:rFonts w:ascii="Times New Roman" w:eastAsia="Calibri" w:hAnsi="Times New Roman" w:cs="Times New Roman"/>
                <w:noProof/>
                <w:sz w:val="24"/>
                <w:szCs w:val="24"/>
              </w:rPr>
              <w:t>IZVANUČIONIČKA I TERENSKA NASTAVA</w:t>
            </w:r>
            <w:r w:rsidR="004F53AD" w:rsidRPr="00022B07">
              <w:rPr>
                <w:rFonts w:ascii="Times New Roman" w:hAnsi="Times New Roman" w:cs="Times New Roman"/>
                <w:noProof/>
                <w:webHidden/>
                <w:sz w:val="24"/>
                <w:szCs w:val="24"/>
              </w:rPr>
              <w:tab/>
            </w:r>
            <w:r w:rsidR="0066098A">
              <w:rPr>
                <w:rFonts w:ascii="Times New Roman" w:hAnsi="Times New Roman" w:cs="Times New Roman"/>
                <w:noProof/>
                <w:webHidden/>
                <w:sz w:val="24"/>
                <w:szCs w:val="24"/>
              </w:rPr>
              <w:t>7</w:t>
            </w:r>
            <w:r w:rsidR="00A50E04">
              <w:rPr>
                <w:rFonts w:ascii="Times New Roman" w:hAnsi="Times New Roman" w:cs="Times New Roman"/>
                <w:noProof/>
                <w:webHidden/>
                <w:sz w:val="24"/>
                <w:szCs w:val="24"/>
              </w:rPr>
              <w:t>6</w:t>
            </w:r>
          </w:hyperlink>
        </w:p>
        <w:p w:rsidR="004F53AD" w:rsidRPr="00022B07"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45" w:history="1">
            <w:r w:rsidR="004F53AD" w:rsidRPr="00022B07">
              <w:rPr>
                <w:rStyle w:val="Hiperveza"/>
                <w:rFonts w:ascii="Times New Roman" w:hAnsi="Times New Roman" w:cs="Times New Roman"/>
                <w:noProof/>
                <w:sz w:val="24"/>
                <w:szCs w:val="24"/>
              </w:rPr>
              <w:t>SAMOVREDNOVANJE ŠKOLE – KREDA/SWOT ANALIZA ŠKOLE</w:t>
            </w:r>
            <w:r w:rsidR="004F53AD" w:rsidRPr="00022B07">
              <w:rPr>
                <w:rFonts w:ascii="Times New Roman" w:hAnsi="Times New Roman" w:cs="Times New Roman"/>
                <w:noProof/>
                <w:webHidden/>
                <w:sz w:val="24"/>
                <w:szCs w:val="24"/>
              </w:rPr>
              <w:tab/>
            </w:r>
            <w:r w:rsidR="0066098A">
              <w:rPr>
                <w:rFonts w:ascii="Times New Roman" w:hAnsi="Times New Roman" w:cs="Times New Roman"/>
                <w:noProof/>
                <w:webHidden/>
                <w:sz w:val="24"/>
                <w:szCs w:val="24"/>
              </w:rPr>
              <w:t>9</w:t>
            </w:r>
            <w:r w:rsidR="00A50E04">
              <w:rPr>
                <w:rFonts w:ascii="Times New Roman" w:hAnsi="Times New Roman" w:cs="Times New Roman"/>
                <w:noProof/>
                <w:webHidden/>
                <w:sz w:val="24"/>
                <w:szCs w:val="24"/>
              </w:rPr>
              <w:t>7</w:t>
            </w:r>
          </w:hyperlink>
        </w:p>
        <w:p w:rsidR="004F53AD" w:rsidRPr="00022B07" w:rsidRDefault="00AA51D8">
          <w:pPr>
            <w:pStyle w:val="Sadraj1"/>
            <w:tabs>
              <w:tab w:val="right" w:leader="dot" w:pos="9913"/>
            </w:tabs>
            <w:rPr>
              <w:rFonts w:ascii="Times New Roman" w:eastAsiaTheme="minorEastAsia" w:hAnsi="Times New Roman" w:cs="Times New Roman"/>
              <w:noProof/>
              <w:sz w:val="24"/>
              <w:szCs w:val="24"/>
              <w:lang w:eastAsia="hr-HR"/>
            </w:rPr>
          </w:pPr>
          <w:hyperlink w:anchor="_Toc115533846" w:history="1">
            <w:r w:rsidR="004F53AD" w:rsidRPr="00022B07">
              <w:rPr>
                <w:rStyle w:val="Hiperveza"/>
                <w:rFonts w:ascii="Times New Roman" w:eastAsia="Calibri" w:hAnsi="Times New Roman" w:cs="Times New Roman"/>
                <w:noProof/>
                <w:sz w:val="24"/>
                <w:szCs w:val="24"/>
              </w:rPr>
              <w:t>PROJEKTI I OSTALI PROGRAMI ŠKOLE</w:t>
            </w:r>
            <w:r w:rsidR="004F53AD" w:rsidRPr="00022B07">
              <w:rPr>
                <w:rFonts w:ascii="Times New Roman" w:hAnsi="Times New Roman" w:cs="Times New Roman"/>
                <w:noProof/>
                <w:webHidden/>
                <w:sz w:val="24"/>
                <w:szCs w:val="24"/>
              </w:rPr>
              <w:tab/>
            </w:r>
            <w:r w:rsidR="0066098A">
              <w:rPr>
                <w:rFonts w:ascii="Times New Roman" w:hAnsi="Times New Roman" w:cs="Times New Roman"/>
                <w:noProof/>
                <w:webHidden/>
                <w:sz w:val="24"/>
                <w:szCs w:val="24"/>
              </w:rPr>
              <w:t>1</w:t>
            </w:r>
            <w:r w:rsidR="00A50E04">
              <w:rPr>
                <w:rFonts w:ascii="Times New Roman" w:hAnsi="Times New Roman" w:cs="Times New Roman"/>
                <w:noProof/>
                <w:webHidden/>
                <w:sz w:val="24"/>
                <w:szCs w:val="24"/>
              </w:rPr>
              <w:t>10</w:t>
            </w:r>
          </w:hyperlink>
        </w:p>
        <w:p w:rsidR="007674DD" w:rsidRPr="00022B07" w:rsidRDefault="007674DD" w:rsidP="007674DD">
          <w:pPr>
            <w:rPr>
              <w:rFonts w:ascii="Times New Roman" w:hAnsi="Times New Roman" w:cs="Times New Roman"/>
              <w:sz w:val="24"/>
              <w:szCs w:val="24"/>
            </w:rPr>
          </w:pPr>
          <w:r w:rsidRPr="00022B07">
            <w:rPr>
              <w:rFonts w:ascii="Times New Roman" w:hAnsi="Times New Roman" w:cs="Times New Roman"/>
              <w:b/>
              <w:bCs/>
              <w:sz w:val="24"/>
              <w:szCs w:val="24"/>
            </w:rPr>
            <w:fldChar w:fldCharType="end"/>
          </w:r>
        </w:p>
      </w:sdtContent>
    </w:sdt>
    <w:p w:rsidR="000143F2" w:rsidRPr="00022B07" w:rsidRDefault="000143F2" w:rsidP="000143F2">
      <w:pPr>
        <w:spacing w:after="0" w:line="240" w:lineRule="auto"/>
        <w:ind w:left="72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F42ED" w:rsidRPr="00022B07" w:rsidRDefault="000F42ED" w:rsidP="002E7F76">
      <w:pPr>
        <w:spacing w:after="0" w:line="240" w:lineRule="auto"/>
        <w:ind w:left="720"/>
        <w:rPr>
          <w:rFonts w:ascii="Times New Roman" w:eastAsia="Times New Roman" w:hAnsi="Times New Roman" w:cs="Times New Roman"/>
          <w:sz w:val="24"/>
          <w:szCs w:val="24"/>
          <w:lang w:eastAsia="hr-HR"/>
        </w:rPr>
      </w:pPr>
    </w:p>
    <w:p w:rsidR="007674DD" w:rsidRDefault="007674DD" w:rsidP="002E7F76">
      <w:pPr>
        <w:spacing w:after="0" w:line="240" w:lineRule="auto"/>
        <w:ind w:left="720"/>
        <w:rPr>
          <w:rFonts w:ascii="Times New Roman" w:eastAsia="Times New Roman" w:hAnsi="Times New Roman" w:cs="Times New Roman"/>
          <w:sz w:val="24"/>
          <w:szCs w:val="24"/>
          <w:lang w:eastAsia="hr-HR"/>
        </w:rPr>
      </w:pPr>
    </w:p>
    <w:p w:rsidR="00A06AA0" w:rsidRDefault="00A06AA0" w:rsidP="002E7F76">
      <w:pPr>
        <w:spacing w:after="0" w:line="240" w:lineRule="auto"/>
        <w:ind w:left="720"/>
        <w:rPr>
          <w:rFonts w:ascii="Times New Roman" w:eastAsia="Times New Roman" w:hAnsi="Times New Roman" w:cs="Times New Roman"/>
          <w:sz w:val="24"/>
          <w:szCs w:val="24"/>
          <w:lang w:eastAsia="hr-HR"/>
        </w:rPr>
      </w:pPr>
    </w:p>
    <w:p w:rsidR="00A06AA0" w:rsidRDefault="00A06AA0" w:rsidP="002E7F76">
      <w:pPr>
        <w:spacing w:after="0" w:line="240" w:lineRule="auto"/>
        <w:ind w:left="720"/>
        <w:rPr>
          <w:rFonts w:ascii="Times New Roman" w:eastAsia="Times New Roman" w:hAnsi="Times New Roman" w:cs="Times New Roman"/>
          <w:sz w:val="24"/>
          <w:szCs w:val="24"/>
          <w:lang w:eastAsia="hr-HR"/>
        </w:rPr>
      </w:pPr>
    </w:p>
    <w:p w:rsidR="008C6285" w:rsidRDefault="008C6285" w:rsidP="002E7F76">
      <w:pPr>
        <w:spacing w:after="0" w:line="240" w:lineRule="auto"/>
        <w:ind w:left="720"/>
        <w:rPr>
          <w:rFonts w:ascii="Times New Roman" w:eastAsia="Times New Roman" w:hAnsi="Times New Roman" w:cs="Times New Roman"/>
          <w:sz w:val="24"/>
          <w:szCs w:val="24"/>
          <w:lang w:eastAsia="hr-HR"/>
        </w:rPr>
      </w:pPr>
    </w:p>
    <w:p w:rsidR="008C6285" w:rsidRDefault="008C6285" w:rsidP="002E7F76">
      <w:pPr>
        <w:spacing w:after="0" w:line="240" w:lineRule="auto"/>
        <w:ind w:left="720"/>
        <w:rPr>
          <w:rFonts w:ascii="Times New Roman" w:eastAsia="Times New Roman" w:hAnsi="Times New Roman" w:cs="Times New Roman"/>
          <w:sz w:val="24"/>
          <w:szCs w:val="24"/>
          <w:lang w:eastAsia="hr-HR"/>
        </w:rPr>
      </w:pPr>
    </w:p>
    <w:p w:rsidR="008C6285" w:rsidRDefault="008C6285" w:rsidP="002E7F76">
      <w:pPr>
        <w:spacing w:after="0" w:line="240" w:lineRule="auto"/>
        <w:ind w:left="720"/>
        <w:rPr>
          <w:rFonts w:ascii="Times New Roman" w:eastAsia="Times New Roman" w:hAnsi="Times New Roman" w:cs="Times New Roman"/>
          <w:sz w:val="24"/>
          <w:szCs w:val="24"/>
          <w:lang w:eastAsia="hr-HR"/>
        </w:rPr>
      </w:pPr>
    </w:p>
    <w:p w:rsidR="008C6285" w:rsidRPr="00022B07" w:rsidRDefault="008C6285" w:rsidP="002E7F76">
      <w:pPr>
        <w:spacing w:after="0" w:line="240" w:lineRule="auto"/>
        <w:ind w:left="720"/>
        <w:rPr>
          <w:rFonts w:ascii="Times New Roman" w:eastAsia="Times New Roman" w:hAnsi="Times New Roman" w:cs="Times New Roman"/>
          <w:sz w:val="24"/>
          <w:szCs w:val="24"/>
          <w:lang w:eastAsia="hr-HR"/>
        </w:rPr>
      </w:pPr>
    </w:p>
    <w:p w:rsidR="000143F2" w:rsidRPr="00AF3390" w:rsidRDefault="00AF3390" w:rsidP="007674DD">
      <w:pPr>
        <w:pStyle w:val="Naslov1"/>
        <w:rPr>
          <w:rFonts w:ascii="Times New Roman" w:hAnsi="Times New Roman" w:cs="Times New Roman"/>
          <w:color w:val="FF0000"/>
          <w:szCs w:val="24"/>
        </w:rPr>
      </w:pPr>
      <w:bookmarkStart w:id="0" w:name="_Toc115533837"/>
      <w:r w:rsidRPr="00AF3390">
        <w:rPr>
          <w:rFonts w:ascii="Times New Roman" w:hAnsi="Times New Roman" w:cs="Times New Roman"/>
          <w:color w:val="FF0000"/>
          <w:szCs w:val="24"/>
        </w:rPr>
        <w:lastRenderedPageBreak/>
        <w:t>I</w:t>
      </w:r>
      <w:r w:rsidR="000A147E" w:rsidRPr="00AF3390">
        <w:rPr>
          <w:rFonts w:ascii="Times New Roman" w:hAnsi="Times New Roman" w:cs="Times New Roman"/>
          <w:color w:val="FF0000"/>
          <w:szCs w:val="24"/>
        </w:rPr>
        <w:t>ZBORNA NASTAVA</w:t>
      </w:r>
      <w:bookmarkEnd w:id="0"/>
    </w:p>
    <w:p w:rsidR="000143F2" w:rsidRPr="00022B07" w:rsidRDefault="000143F2" w:rsidP="000143F2">
      <w:pPr>
        <w:spacing w:after="0" w:line="240" w:lineRule="auto"/>
        <w:rPr>
          <w:rFonts w:ascii="Times New Roman" w:eastAsia="Times New Roman" w:hAnsi="Times New Roman" w:cs="Times New Roman"/>
          <w:sz w:val="24"/>
          <w:szCs w:val="24"/>
          <w:lang w:val="en-US" w:eastAsia="hr-HR"/>
        </w:rPr>
      </w:pPr>
    </w:p>
    <w:p w:rsidR="000143F2" w:rsidRPr="00022B07" w:rsidRDefault="000143F2" w:rsidP="000143F2">
      <w:pPr>
        <w:spacing w:after="0" w:line="240" w:lineRule="auto"/>
        <w:rPr>
          <w:rFonts w:ascii="Times New Roman" w:eastAsia="Times New Roman" w:hAnsi="Times New Roman" w:cs="Times New Roman"/>
          <w:sz w:val="24"/>
          <w:szCs w:val="24"/>
          <w:lang w:val="en-US" w:eastAsia="hr-HR"/>
        </w:rPr>
      </w:pPr>
    </w:p>
    <w:p w:rsidR="000143F2" w:rsidRPr="00AF3390" w:rsidRDefault="000143F2" w:rsidP="000143F2">
      <w:pPr>
        <w:spacing w:after="0" w:line="240" w:lineRule="auto"/>
        <w:rPr>
          <w:rFonts w:ascii="Times New Roman" w:eastAsia="Times New Roman" w:hAnsi="Times New Roman" w:cs="Times New Roman"/>
          <w:b/>
          <w:sz w:val="28"/>
          <w:szCs w:val="24"/>
          <w:lang w:val="en-US" w:eastAsia="hr-HR"/>
        </w:rPr>
      </w:pPr>
      <w:r w:rsidRPr="00AF3390">
        <w:rPr>
          <w:rFonts w:ascii="Times New Roman" w:eastAsia="Times New Roman" w:hAnsi="Times New Roman" w:cs="Times New Roman"/>
          <w:b/>
          <w:sz w:val="28"/>
          <w:szCs w:val="24"/>
          <w:lang w:val="en-US" w:eastAsia="hr-HR"/>
        </w:rPr>
        <w:t>OBRAZLOŽENJE CILJEVA I NAMJENA AKTIVNOSTI:</w:t>
      </w:r>
    </w:p>
    <w:p w:rsidR="000143F2" w:rsidRPr="00022B07" w:rsidRDefault="000143F2" w:rsidP="000143F2">
      <w:pPr>
        <w:spacing w:after="0" w:line="240" w:lineRule="auto"/>
        <w:rPr>
          <w:rFonts w:ascii="Times New Roman" w:eastAsia="Times New Roman" w:hAnsi="Times New Roman" w:cs="Times New Roman"/>
          <w:b/>
          <w:sz w:val="24"/>
          <w:szCs w:val="24"/>
          <w:lang w:val="en-US" w:eastAsia="hr-HR"/>
        </w:rPr>
      </w:pP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Izborna nastava organizira se iz informatike, vjeronauka i stranih jezika – engleskog i njemačkog jezika. Svaki učitelj/nositelj aktivnosti izradio je nastavni plan i program za svaki pojedini razred i/ili grupu i pravovremeno ga predao u pedagošku službu škole. Nastavni planovi i programi razrednih i predmetnih učitelja usklađeni su s okvirnim nacionalnim kurikulumom.</w:t>
      </w: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Izbornu nastavu odabiru učenici prema vlastitim afinitetima, uz prethodnu suglasnost roditelja. </w:t>
      </w: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Izbornom nastavom učenicima se nudi mogućnost svladavanja nastavnih sadržaja koji nisu sastavni dio plana i programa redovne nastave, ali na način kao u redovnoj nastavi, što znači da su učenici iz izbornih predmeta ocjenjivani kao i iz redovnih predmeta pa im ocjena iz izborne nastave ulazi u opći prosjek ocjena te se vrednuje pri upisu u srednju školu.</w:t>
      </w: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Izborna nastava </w:t>
      </w:r>
      <w:r w:rsidR="00FE1BDC" w:rsidRPr="00022B07">
        <w:rPr>
          <w:rFonts w:ascii="Times New Roman" w:eastAsia="Times New Roman" w:hAnsi="Times New Roman" w:cs="Times New Roman"/>
          <w:sz w:val="24"/>
          <w:szCs w:val="24"/>
          <w:lang w:eastAsia="hr-HR"/>
        </w:rPr>
        <w:t xml:space="preserve">u pravilu se ne realizira </w:t>
      </w:r>
      <w:r w:rsidRPr="00022B07">
        <w:rPr>
          <w:rFonts w:ascii="Times New Roman" w:eastAsia="Times New Roman" w:hAnsi="Times New Roman" w:cs="Times New Roman"/>
          <w:sz w:val="24"/>
          <w:szCs w:val="24"/>
          <w:lang w:eastAsia="hr-HR"/>
        </w:rPr>
        <w:t xml:space="preserve"> u okviru redovnog rasporeda sati.</w:t>
      </w:r>
    </w:p>
    <w:p w:rsidR="000143F2" w:rsidRPr="00022B07" w:rsidRDefault="000143F2" w:rsidP="000143F2">
      <w:pPr>
        <w:spacing w:after="0" w:line="240" w:lineRule="auto"/>
        <w:jc w:val="both"/>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b/>
          <w:sz w:val="24"/>
          <w:szCs w:val="24"/>
          <w:lang w:eastAsia="hr-HR"/>
        </w:rPr>
      </w:pPr>
    </w:p>
    <w:p w:rsidR="00353A84" w:rsidRPr="00022B07" w:rsidRDefault="00353A84" w:rsidP="000143F2">
      <w:pPr>
        <w:spacing w:after="0" w:line="240" w:lineRule="auto"/>
        <w:jc w:val="both"/>
        <w:rPr>
          <w:rFonts w:ascii="Times New Roman" w:eastAsia="Times New Roman" w:hAnsi="Times New Roman" w:cs="Times New Roman"/>
          <w:b/>
          <w:color w:val="FF0000"/>
          <w:sz w:val="24"/>
          <w:szCs w:val="24"/>
          <w:lang w:eastAsia="hr-HR"/>
        </w:rPr>
      </w:pPr>
    </w:p>
    <w:p w:rsidR="005B42BA" w:rsidRPr="00AF3390" w:rsidRDefault="00353A84" w:rsidP="00376F00">
      <w:pPr>
        <w:spacing w:after="0" w:line="240" w:lineRule="auto"/>
        <w:jc w:val="both"/>
        <w:rPr>
          <w:rFonts w:ascii="Times New Roman" w:eastAsia="Times New Roman" w:hAnsi="Times New Roman" w:cs="Times New Roman"/>
          <w:b/>
          <w:bCs/>
          <w:sz w:val="28"/>
          <w:szCs w:val="24"/>
          <w:lang w:eastAsia="hr-HR"/>
        </w:rPr>
      </w:pPr>
      <w:r w:rsidRPr="00AF3390">
        <w:rPr>
          <w:rFonts w:ascii="Times New Roman" w:eastAsia="Times New Roman" w:hAnsi="Times New Roman" w:cs="Times New Roman"/>
          <w:b/>
          <w:color w:val="FF0000"/>
          <w:sz w:val="28"/>
          <w:szCs w:val="24"/>
          <w:lang w:eastAsia="hr-HR"/>
        </w:rPr>
        <w:t>IZBORNA NASTAVA IZ INFORMATIKE</w:t>
      </w:r>
    </w:p>
    <w:p w:rsidR="005B42BA" w:rsidRPr="00022B07" w:rsidRDefault="005B42BA" w:rsidP="005B42BA">
      <w:pPr>
        <w:autoSpaceDE w:val="0"/>
        <w:autoSpaceDN w:val="0"/>
        <w:adjustRightInd w:val="0"/>
        <w:spacing w:after="0" w:line="240" w:lineRule="auto"/>
        <w:rPr>
          <w:rFonts w:ascii="Times New Roman" w:eastAsia="Times New Roman" w:hAnsi="Times New Roman" w:cs="Times New Roman"/>
          <w:b/>
          <w:bCs/>
          <w:iCs/>
          <w:sz w:val="24"/>
          <w:szCs w:val="24"/>
          <w:lang w:eastAsia="hr-HR"/>
        </w:rPr>
      </w:pPr>
    </w:p>
    <w:p w:rsidR="005B42BA" w:rsidRPr="00022B07" w:rsidRDefault="005B42BA" w:rsidP="005B42BA">
      <w:pPr>
        <w:autoSpaceDE w:val="0"/>
        <w:autoSpaceDN w:val="0"/>
        <w:adjustRightInd w:val="0"/>
        <w:spacing w:after="0" w:line="240" w:lineRule="auto"/>
        <w:rPr>
          <w:rFonts w:ascii="Times New Roman" w:eastAsia="Times New Roman" w:hAnsi="Times New Roman" w:cs="Times New Roman"/>
          <w:b/>
          <w:bCs/>
          <w:iCs/>
          <w:sz w:val="24"/>
          <w:szCs w:val="24"/>
          <w:lang w:eastAsia="hr-HR"/>
        </w:rPr>
      </w:pPr>
      <w:r w:rsidRPr="00022B07">
        <w:rPr>
          <w:rFonts w:ascii="Times New Roman" w:eastAsia="Times New Roman" w:hAnsi="Times New Roman" w:cs="Times New Roman"/>
          <w:b/>
          <w:bCs/>
          <w:iCs/>
          <w:sz w:val="24"/>
          <w:szCs w:val="24"/>
          <w:lang w:eastAsia="hr-HR"/>
        </w:rPr>
        <w:t>Ime i prezime učitelja: Zv</w:t>
      </w:r>
      <w:r w:rsidR="00CA049E" w:rsidRPr="00022B07">
        <w:rPr>
          <w:rFonts w:ascii="Times New Roman" w:eastAsia="Times New Roman" w:hAnsi="Times New Roman" w:cs="Times New Roman"/>
          <w:b/>
          <w:bCs/>
          <w:iCs/>
          <w:sz w:val="24"/>
          <w:szCs w:val="24"/>
          <w:lang w:eastAsia="hr-HR"/>
        </w:rPr>
        <w:t>i</w:t>
      </w:r>
      <w:r w:rsidRPr="00022B07">
        <w:rPr>
          <w:rFonts w:ascii="Times New Roman" w:eastAsia="Times New Roman" w:hAnsi="Times New Roman" w:cs="Times New Roman"/>
          <w:b/>
          <w:bCs/>
          <w:iCs/>
          <w:sz w:val="24"/>
          <w:szCs w:val="24"/>
          <w:lang w:eastAsia="hr-HR"/>
        </w:rPr>
        <w:t>jezdan Dabac, dipl. uč. RN + INF. (</w:t>
      </w:r>
      <w:r w:rsidR="00BF6FCA" w:rsidRPr="00022B07">
        <w:rPr>
          <w:rFonts w:ascii="Times New Roman" w:eastAsia="Times New Roman" w:hAnsi="Times New Roman" w:cs="Times New Roman"/>
          <w:b/>
          <w:bCs/>
          <w:iCs/>
          <w:sz w:val="24"/>
          <w:szCs w:val="24"/>
          <w:lang w:eastAsia="hr-HR"/>
        </w:rPr>
        <w:t>1.,</w:t>
      </w:r>
      <w:r w:rsidR="00742AC7">
        <w:rPr>
          <w:rFonts w:ascii="Times New Roman" w:eastAsia="Times New Roman" w:hAnsi="Times New Roman" w:cs="Times New Roman"/>
          <w:b/>
          <w:bCs/>
          <w:iCs/>
          <w:sz w:val="24"/>
          <w:szCs w:val="24"/>
          <w:lang w:eastAsia="hr-HR"/>
        </w:rPr>
        <w:t xml:space="preserve"> </w:t>
      </w:r>
      <w:r w:rsidR="00BF6FCA" w:rsidRPr="00022B07">
        <w:rPr>
          <w:rFonts w:ascii="Times New Roman" w:eastAsia="Times New Roman" w:hAnsi="Times New Roman" w:cs="Times New Roman"/>
          <w:b/>
          <w:bCs/>
          <w:iCs/>
          <w:sz w:val="24"/>
          <w:szCs w:val="24"/>
          <w:lang w:eastAsia="hr-HR"/>
        </w:rPr>
        <w:t>2.,</w:t>
      </w:r>
      <w:r w:rsidR="00742AC7">
        <w:rPr>
          <w:rFonts w:ascii="Times New Roman" w:eastAsia="Times New Roman" w:hAnsi="Times New Roman" w:cs="Times New Roman"/>
          <w:b/>
          <w:bCs/>
          <w:iCs/>
          <w:sz w:val="24"/>
          <w:szCs w:val="24"/>
          <w:lang w:eastAsia="hr-HR"/>
        </w:rPr>
        <w:t xml:space="preserve"> </w:t>
      </w:r>
      <w:r w:rsidR="00BF6FCA" w:rsidRPr="00022B07">
        <w:rPr>
          <w:rFonts w:ascii="Times New Roman" w:eastAsia="Times New Roman" w:hAnsi="Times New Roman" w:cs="Times New Roman"/>
          <w:b/>
          <w:bCs/>
          <w:iCs/>
          <w:sz w:val="24"/>
          <w:szCs w:val="24"/>
          <w:lang w:eastAsia="hr-HR"/>
        </w:rPr>
        <w:t>3.,</w:t>
      </w:r>
      <w:r w:rsidR="00742AC7">
        <w:rPr>
          <w:rFonts w:ascii="Times New Roman" w:eastAsia="Times New Roman" w:hAnsi="Times New Roman" w:cs="Times New Roman"/>
          <w:b/>
          <w:bCs/>
          <w:iCs/>
          <w:sz w:val="24"/>
          <w:szCs w:val="24"/>
          <w:lang w:eastAsia="hr-HR"/>
        </w:rPr>
        <w:t xml:space="preserve"> </w:t>
      </w:r>
      <w:r w:rsidR="00BF6FCA" w:rsidRPr="00022B07">
        <w:rPr>
          <w:rFonts w:ascii="Times New Roman" w:eastAsia="Times New Roman" w:hAnsi="Times New Roman" w:cs="Times New Roman"/>
          <w:b/>
          <w:bCs/>
          <w:iCs/>
          <w:sz w:val="24"/>
          <w:szCs w:val="24"/>
          <w:lang w:eastAsia="hr-HR"/>
        </w:rPr>
        <w:t xml:space="preserve">4. </w:t>
      </w:r>
      <w:r w:rsidRPr="00022B07">
        <w:rPr>
          <w:rFonts w:ascii="Times New Roman" w:eastAsia="Times New Roman" w:hAnsi="Times New Roman" w:cs="Times New Roman"/>
          <w:b/>
          <w:bCs/>
          <w:iCs/>
          <w:sz w:val="24"/>
          <w:szCs w:val="24"/>
          <w:lang w:eastAsia="hr-HR"/>
        </w:rPr>
        <w:t>7. i 8. razred)</w:t>
      </w:r>
    </w:p>
    <w:p w:rsidR="005B42BA" w:rsidRPr="00022B07" w:rsidRDefault="005B42BA" w:rsidP="005B42BA">
      <w:pPr>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A049E" w:rsidRPr="00022B07" w:rsidTr="00353A84">
        <w:tc>
          <w:tcPr>
            <w:tcW w:w="2518" w:type="dxa"/>
            <w:shd w:val="clear" w:color="auto" w:fill="D5DCE4" w:themeFill="text2" w:themeFillTint="33"/>
          </w:tcPr>
          <w:p w:rsidR="00CA049E" w:rsidRPr="00022B07" w:rsidRDefault="00CA049E" w:rsidP="00CE277B">
            <w:pPr>
              <w:rPr>
                <w:rFonts w:ascii="Times New Roman" w:hAnsi="Times New Roman" w:cs="Times New Roman"/>
                <w:sz w:val="24"/>
                <w:szCs w:val="24"/>
              </w:rPr>
            </w:pPr>
            <w:r w:rsidRPr="00022B07">
              <w:rPr>
                <w:rFonts w:ascii="Times New Roman" w:hAnsi="Times New Roman" w:cs="Times New Roman"/>
                <w:sz w:val="24"/>
                <w:szCs w:val="24"/>
              </w:rPr>
              <w:t>CILJEVI</w:t>
            </w:r>
          </w:p>
        </w:tc>
        <w:tc>
          <w:tcPr>
            <w:tcW w:w="6770" w:type="dxa"/>
          </w:tcPr>
          <w:p w:rsidR="00CA049E" w:rsidRPr="00022B07" w:rsidRDefault="00A103E0" w:rsidP="00A103E0">
            <w:pPr>
              <w:rPr>
                <w:rFonts w:ascii="Times New Roman" w:hAnsi="Times New Roman" w:cs="Times New Roman"/>
                <w:sz w:val="24"/>
                <w:szCs w:val="24"/>
              </w:rPr>
            </w:pPr>
            <w:r w:rsidRPr="00022B07">
              <w:rPr>
                <w:rFonts w:ascii="Times New Roman" w:hAnsi="Times New Roman" w:cs="Times New Roman"/>
                <w:sz w:val="24"/>
                <w:szCs w:val="24"/>
              </w:rPr>
              <w:t xml:space="preserve">– </w:t>
            </w:r>
            <w:r w:rsidR="00CA049E" w:rsidRPr="00022B07">
              <w:rPr>
                <w:rFonts w:ascii="Times New Roman" w:hAnsi="Times New Roman" w:cs="Times New Roman"/>
                <w:sz w:val="24"/>
                <w:szCs w:val="24"/>
              </w:rPr>
              <w:t>postati informatički pismeni kako bi se mogli samostalno, odgovorno, učinkovito, svrhovito i primjereno koristiti digitalnom tehnologijom te se pripremiti za učenje, život i rad u društvu koje se razvojem digitalnih tehnologija vrlo brzo mijenja</w:t>
            </w:r>
          </w:p>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 razvijati digitalnu mudrost kao sposobnost odabira i primjene najprikladnije tehnologije ovisno o zadatku, području ili problemu koji se rješava</w:t>
            </w:r>
          </w:p>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 razvijati kritičko mišljenje, kreativnost i inovativnost uporabom informacijske i komunikacijske tehnologije</w:t>
            </w:r>
          </w:p>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 razvijati računalno razmišljanje, sposobnost rješavanja problema i vještinu programiranja</w:t>
            </w:r>
          </w:p>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 učinkovito i odgovorno komunicirati i surađivati u digitalnome okruženju</w:t>
            </w:r>
          </w:p>
          <w:p w:rsidR="00CA049E" w:rsidRPr="00022B07" w:rsidRDefault="00A103E0"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w:t>
            </w:r>
            <w:r w:rsidR="00CA049E" w:rsidRPr="00022B07">
              <w:rPr>
                <w:rFonts w:ascii="Times New Roman" w:hAnsi="Times New Roman" w:cs="Times New Roman"/>
                <w:sz w:val="24"/>
                <w:szCs w:val="24"/>
              </w:rPr>
              <w:t xml:space="preserve"> razumjeti i odgovorno primjenjivati sigurnosne preporuke s ciljem zaštite zdravlja učenika te poštivati pravne odrednice pri korištenju digitalnom tehnologijom u svakodnevnome životu.</w:t>
            </w:r>
          </w:p>
        </w:tc>
      </w:tr>
      <w:tr w:rsidR="00CA049E" w:rsidRPr="00022B07" w:rsidTr="00353A84">
        <w:tc>
          <w:tcPr>
            <w:tcW w:w="2518" w:type="dxa"/>
            <w:shd w:val="clear" w:color="auto" w:fill="D5DCE4" w:themeFill="text2" w:themeFillTint="33"/>
          </w:tcPr>
          <w:p w:rsidR="00CA049E" w:rsidRPr="00022B07" w:rsidRDefault="00CA049E" w:rsidP="00CE277B">
            <w:pPr>
              <w:rPr>
                <w:rFonts w:ascii="Times New Roman" w:hAnsi="Times New Roman" w:cs="Times New Roman"/>
                <w:sz w:val="24"/>
                <w:szCs w:val="24"/>
              </w:rPr>
            </w:pPr>
            <w:r w:rsidRPr="00022B07">
              <w:rPr>
                <w:rFonts w:ascii="Times New Roman" w:hAnsi="Times New Roman" w:cs="Times New Roman"/>
                <w:sz w:val="24"/>
                <w:szCs w:val="24"/>
              </w:rPr>
              <w:t>NAMJENA</w:t>
            </w:r>
          </w:p>
        </w:tc>
        <w:tc>
          <w:tcPr>
            <w:tcW w:w="6770" w:type="dxa"/>
          </w:tcPr>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 xml:space="preserve">Naučiti djelotvorno upotrebljavati računala i moći ugraditi osnovne zamisli algoritamskog načina razmišljanja u rješavanju </w:t>
            </w:r>
            <w:r w:rsidRPr="00022B07">
              <w:rPr>
                <w:rFonts w:ascii="Times New Roman" w:hAnsi="Times New Roman" w:cs="Times New Roman"/>
                <w:sz w:val="24"/>
                <w:szCs w:val="24"/>
              </w:rPr>
              <w:lastRenderedPageBreak/>
              <w:t>svakodnevnih problema, komunicirati upotrebom različitih medija. Prikupljati, organizirati i analizirati podatke te ih sintetizirati u informaciju. Upotrebljavati primjerene programske alate kao potporu u učenju i istraživanju.</w:t>
            </w:r>
          </w:p>
        </w:tc>
      </w:tr>
      <w:tr w:rsidR="00CA049E" w:rsidRPr="00022B07" w:rsidTr="00353A84">
        <w:tc>
          <w:tcPr>
            <w:tcW w:w="2518" w:type="dxa"/>
            <w:shd w:val="clear" w:color="auto" w:fill="D5DCE4" w:themeFill="text2" w:themeFillTint="33"/>
          </w:tcPr>
          <w:p w:rsidR="00CA049E" w:rsidRPr="00022B07" w:rsidRDefault="00CA049E" w:rsidP="00CE277B">
            <w:pPr>
              <w:rPr>
                <w:rFonts w:ascii="Times New Roman" w:hAnsi="Times New Roman" w:cs="Times New Roman"/>
                <w:sz w:val="24"/>
                <w:szCs w:val="24"/>
              </w:rPr>
            </w:pPr>
            <w:r w:rsidRPr="00022B07">
              <w:rPr>
                <w:rFonts w:ascii="Times New Roman" w:hAnsi="Times New Roman" w:cs="Times New Roman"/>
                <w:sz w:val="24"/>
                <w:szCs w:val="24"/>
              </w:rPr>
              <w:lastRenderedPageBreak/>
              <w:t>NOSITELJI I NJIHOVA ODGOVORNOST</w:t>
            </w:r>
          </w:p>
        </w:tc>
        <w:tc>
          <w:tcPr>
            <w:tcW w:w="6770" w:type="dxa"/>
          </w:tcPr>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Učitelj informa</w:t>
            </w:r>
            <w:r w:rsidR="00A103E0" w:rsidRPr="00022B07">
              <w:rPr>
                <w:rFonts w:ascii="Times New Roman" w:hAnsi="Times New Roman" w:cs="Times New Roman"/>
                <w:sz w:val="24"/>
                <w:szCs w:val="24"/>
              </w:rPr>
              <w:t>tike Zvijezdan Dabac</w:t>
            </w:r>
            <w:r w:rsidRPr="00022B07">
              <w:rPr>
                <w:rFonts w:ascii="Times New Roman" w:hAnsi="Times New Roman" w:cs="Times New Roman"/>
                <w:sz w:val="24"/>
                <w:szCs w:val="24"/>
              </w:rPr>
              <w:t>, učenici 1.,</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2.,</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3.,</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4.,</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7.</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i</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 xml:space="preserve"> 8.</w:t>
            </w:r>
            <w:r w:rsidR="00A103E0" w:rsidRPr="00022B07">
              <w:rPr>
                <w:rFonts w:ascii="Times New Roman" w:hAnsi="Times New Roman" w:cs="Times New Roman"/>
                <w:sz w:val="24"/>
                <w:szCs w:val="24"/>
              </w:rPr>
              <w:t xml:space="preserve"> </w:t>
            </w:r>
            <w:r w:rsidRPr="00022B07">
              <w:rPr>
                <w:rFonts w:ascii="Times New Roman" w:hAnsi="Times New Roman" w:cs="Times New Roman"/>
                <w:sz w:val="24"/>
                <w:szCs w:val="24"/>
              </w:rPr>
              <w:t>razreda</w:t>
            </w:r>
          </w:p>
        </w:tc>
      </w:tr>
      <w:tr w:rsidR="00CA049E" w:rsidRPr="00022B07" w:rsidTr="00353A84">
        <w:tc>
          <w:tcPr>
            <w:tcW w:w="2518" w:type="dxa"/>
            <w:shd w:val="clear" w:color="auto" w:fill="D5DCE4" w:themeFill="text2" w:themeFillTint="33"/>
          </w:tcPr>
          <w:p w:rsidR="00CA049E" w:rsidRPr="00022B07" w:rsidRDefault="00CA049E" w:rsidP="00CE277B">
            <w:pPr>
              <w:rPr>
                <w:rFonts w:ascii="Times New Roman" w:hAnsi="Times New Roman" w:cs="Times New Roman"/>
                <w:sz w:val="24"/>
                <w:szCs w:val="24"/>
              </w:rPr>
            </w:pPr>
            <w:r w:rsidRPr="00022B07">
              <w:rPr>
                <w:rFonts w:ascii="Times New Roman" w:hAnsi="Times New Roman" w:cs="Times New Roman"/>
                <w:sz w:val="24"/>
                <w:szCs w:val="24"/>
              </w:rPr>
              <w:t>NAČIN REALIZACIJE</w:t>
            </w:r>
          </w:p>
        </w:tc>
        <w:tc>
          <w:tcPr>
            <w:tcW w:w="6770" w:type="dxa"/>
          </w:tcPr>
          <w:p w:rsidR="00CA049E" w:rsidRPr="00022B07" w:rsidRDefault="00CA049E" w:rsidP="00CE277B">
            <w:pPr>
              <w:autoSpaceDE w:val="0"/>
              <w:autoSpaceDN w:val="0"/>
              <w:adjustRightInd w:val="0"/>
              <w:rPr>
                <w:rFonts w:ascii="Times New Roman" w:hAnsi="Times New Roman" w:cs="Times New Roman"/>
                <w:sz w:val="24"/>
                <w:szCs w:val="24"/>
              </w:rPr>
            </w:pPr>
            <w:r w:rsidRPr="00022B07">
              <w:rPr>
                <w:rFonts w:ascii="Times New Roman" w:hAnsi="Times New Roman" w:cs="Times New Roman"/>
                <w:sz w:val="24"/>
                <w:szCs w:val="24"/>
              </w:rPr>
              <w:t>Nastava se odvija u informatičkoj učionici. Svaki učenik radi na svom računalu. U nastavi sudjeluju učenici 1. razreda koji idu na izbornu nastavu informatike.</w:t>
            </w:r>
          </w:p>
        </w:tc>
      </w:tr>
      <w:tr w:rsidR="00CA049E" w:rsidRPr="00022B07" w:rsidTr="00353A84">
        <w:tc>
          <w:tcPr>
            <w:tcW w:w="2518" w:type="dxa"/>
            <w:shd w:val="clear" w:color="auto" w:fill="D5DCE4" w:themeFill="text2" w:themeFillTint="33"/>
          </w:tcPr>
          <w:p w:rsidR="00CA049E" w:rsidRPr="00022B07" w:rsidRDefault="00CA049E" w:rsidP="00CE277B">
            <w:pPr>
              <w:rPr>
                <w:rFonts w:ascii="Times New Roman" w:hAnsi="Times New Roman" w:cs="Times New Roman"/>
                <w:sz w:val="24"/>
                <w:szCs w:val="24"/>
              </w:rPr>
            </w:pPr>
            <w:r w:rsidRPr="00022B07">
              <w:rPr>
                <w:rFonts w:ascii="Times New Roman" w:hAnsi="Times New Roman" w:cs="Times New Roman"/>
                <w:sz w:val="24"/>
                <w:szCs w:val="24"/>
              </w:rPr>
              <w:t>VREMENIK</w:t>
            </w:r>
          </w:p>
        </w:tc>
        <w:tc>
          <w:tcPr>
            <w:tcW w:w="6770" w:type="dxa"/>
          </w:tcPr>
          <w:p w:rsidR="00CA049E" w:rsidRPr="00022B07" w:rsidRDefault="00A103E0"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Dva sata tjedno</w:t>
            </w:r>
            <w:r w:rsidR="00CA049E" w:rsidRPr="00022B07">
              <w:rPr>
                <w:rFonts w:ascii="Times New Roman" w:hAnsi="Times New Roman" w:cs="Times New Roman"/>
                <w:sz w:val="24"/>
                <w:szCs w:val="24"/>
              </w:rPr>
              <w:t>,</w:t>
            </w:r>
            <w:r w:rsidRPr="00022B07">
              <w:rPr>
                <w:rFonts w:ascii="Times New Roman" w:hAnsi="Times New Roman" w:cs="Times New Roman"/>
                <w:sz w:val="24"/>
                <w:szCs w:val="24"/>
              </w:rPr>
              <w:t xml:space="preserve"> </w:t>
            </w:r>
            <w:r w:rsidR="00CA049E" w:rsidRPr="00022B07">
              <w:rPr>
                <w:rFonts w:ascii="Times New Roman" w:hAnsi="Times New Roman" w:cs="Times New Roman"/>
                <w:sz w:val="24"/>
                <w:szCs w:val="24"/>
              </w:rPr>
              <w:t>70 sati godišnje tijekom cijele školske godine.</w:t>
            </w:r>
          </w:p>
        </w:tc>
      </w:tr>
      <w:tr w:rsidR="00CA049E" w:rsidRPr="00022B07" w:rsidTr="00353A84">
        <w:tc>
          <w:tcPr>
            <w:tcW w:w="2518" w:type="dxa"/>
            <w:shd w:val="clear" w:color="auto" w:fill="D5DCE4" w:themeFill="text2" w:themeFillTint="33"/>
          </w:tcPr>
          <w:p w:rsidR="00CA049E" w:rsidRPr="00022B07" w:rsidRDefault="00CA049E" w:rsidP="00CE277B">
            <w:pPr>
              <w:rPr>
                <w:rFonts w:ascii="Times New Roman" w:hAnsi="Times New Roman" w:cs="Times New Roman"/>
                <w:sz w:val="24"/>
                <w:szCs w:val="24"/>
              </w:rPr>
            </w:pPr>
            <w:r w:rsidRPr="00022B07">
              <w:rPr>
                <w:rFonts w:ascii="Times New Roman" w:hAnsi="Times New Roman" w:cs="Times New Roman"/>
                <w:sz w:val="24"/>
                <w:szCs w:val="24"/>
              </w:rPr>
              <w:t>TROŠKOVNIK</w:t>
            </w:r>
          </w:p>
        </w:tc>
        <w:tc>
          <w:tcPr>
            <w:tcW w:w="6770" w:type="dxa"/>
          </w:tcPr>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Škola po potrebi sudjeluje u servisiranju i održavanju  postojeće te nabavi nove opreme. papir za fotokopiranje  nastavnih materijala i zadataka, nabava CD-a i DVD-a – po potrebi</w:t>
            </w:r>
          </w:p>
        </w:tc>
      </w:tr>
      <w:tr w:rsidR="00CA049E" w:rsidRPr="00022B07" w:rsidTr="00353A84">
        <w:tc>
          <w:tcPr>
            <w:tcW w:w="2518" w:type="dxa"/>
            <w:shd w:val="clear" w:color="auto" w:fill="D5DCE4" w:themeFill="text2" w:themeFillTint="33"/>
          </w:tcPr>
          <w:p w:rsidR="00CA049E" w:rsidRPr="00022B07" w:rsidRDefault="00CA049E" w:rsidP="00CE277B">
            <w:pPr>
              <w:pStyle w:val="Default"/>
            </w:pPr>
            <w:r w:rsidRPr="00022B07">
              <w:t>NAČIN VREDNOVANJA I KORIŠTENJA REZULTATA VREDNOVANJA</w:t>
            </w:r>
          </w:p>
        </w:tc>
        <w:tc>
          <w:tcPr>
            <w:tcW w:w="6770" w:type="dxa"/>
          </w:tcPr>
          <w:p w:rsidR="00CA049E" w:rsidRPr="00022B07" w:rsidRDefault="00CA049E" w:rsidP="00CE277B">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Pregledavanje i vrednovanje učeničkih uradaka, praćenje i vrednovanje učenika tijekom pojedinih faza rada. Provjere znanja tijekom nastavne godine nakon obrađenih i uvježbanih nastavnih cjelina. Objavljivanje najuspješnijih radova na web stranicama škole. Savjetovati učenike kako napredovati u pojedinim elementima vrednovanja.</w:t>
            </w:r>
          </w:p>
        </w:tc>
      </w:tr>
    </w:tbl>
    <w:p w:rsidR="005B42BA" w:rsidRPr="00022B07" w:rsidRDefault="005B42BA" w:rsidP="005B42BA">
      <w:pPr>
        <w:autoSpaceDE w:val="0"/>
        <w:autoSpaceDN w:val="0"/>
        <w:adjustRightInd w:val="0"/>
        <w:spacing w:after="0" w:line="240" w:lineRule="auto"/>
        <w:rPr>
          <w:rFonts w:ascii="Times New Roman" w:eastAsia="Times New Roman" w:hAnsi="Times New Roman" w:cs="Times New Roman"/>
          <w:sz w:val="24"/>
          <w:szCs w:val="24"/>
          <w:lang w:eastAsia="hr-HR"/>
        </w:rPr>
      </w:pPr>
    </w:p>
    <w:p w:rsidR="005B42BA" w:rsidRPr="00022B07" w:rsidRDefault="005B42BA" w:rsidP="005B42BA">
      <w:pPr>
        <w:spacing w:after="0" w:line="240" w:lineRule="auto"/>
        <w:rPr>
          <w:rFonts w:ascii="Times New Roman" w:eastAsia="Times New Roman" w:hAnsi="Times New Roman" w:cs="Times New Roman"/>
          <w:sz w:val="24"/>
          <w:szCs w:val="24"/>
          <w:lang w:eastAsia="hr-HR"/>
        </w:rPr>
      </w:pPr>
    </w:p>
    <w:p w:rsidR="005B42BA" w:rsidRPr="00022B07" w:rsidRDefault="005B42BA" w:rsidP="005B42BA">
      <w:pPr>
        <w:spacing w:after="0" w:line="240" w:lineRule="auto"/>
        <w:rPr>
          <w:rFonts w:ascii="Times New Roman" w:eastAsia="Times New Roman" w:hAnsi="Times New Roman" w:cs="Times New Roman"/>
          <w:sz w:val="24"/>
          <w:szCs w:val="24"/>
          <w:lang w:eastAsia="hr-HR"/>
        </w:rPr>
      </w:pPr>
    </w:p>
    <w:p w:rsidR="005B42BA" w:rsidRPr="00022B07" w:rsidRDefault="005B42BA" w:rsidP="005B42BA">
      <w:pPr>
        <w:autoSpaceDE w:val="0"/>
        <w:autoSpaceDN w:val="0"/>
        <w:adjustRightInd w:val="0"/>
        <w:spacing w:after="0" w:line="240" w:lineRule="auto"/>
        <w:rPr>
          <w:rFonts w:ascii="Times New Roman" w:eastAsia="Times New Roman" w:hAnsi="Times New Roman" w:cs="Times New Roman"/>
          <w:b/>
          <w:bCs/>
          <w:color w:val="FF0000"/>
          <w:sz w:val="24"/>
          <w:szCs w:val="24"/>
          <w:lang w:eastAsia="hr-HR"/>
        </w:rPr>
      </w:pPr>
    </w:p>
    <w:p w:rsidR="005B42BA" w:rsidRPr="00022B07" w:rsidRDefault="005B42BA" w:rsidP="000143F2">
      <w:pPr>
        <w:autoSpaceDE w:val="0"/>
        <w:autoSpaceDN w:val="0"/>
        <w:adjustRightInd w:val="0"/>
        <w:spacing w:after="0" w:line="240" w:lineRule="auto"/>
        <w:rPr>
          <w:rFonts w:ascii="Times New Roman" w:eastAsia="Times New Roman" w:hAnsi="Times New Roman" w:cs="Times New Roman"/>
          <w:b/>
          <w:bCs/>
          <w:color w:val="FF0000"/>
          <w:sz w:val="24"/>
          <w:szCs w:val="24"/>
          <w:lang w:eastAsia="hr-HR"/>
        </w:rPr>
      </w:pPr>
    </w:p>
    <w:p w:rsidR="000143F2" w:rsidRPr="00AF3390" w:rsidRDefault="000143F2" w:rsidP="000143F2">
      <w:pPr>
        <w:autoSpaceDE w:val="0"/>
        <w:autoSpaceDN w:val="0"/>
        <w:adjustRightInd w:val="0"/>
        <w:spacing w:after="0" w:line="240" w:lineRule="auto"/>
        <w:rPr>
          <w:rFonts w:ascii="Times New Roman" w:eastAsia="Times New Roman" w:hAnsi="Times New Roman" w:cs="Times New Roman"/>
          <w:b/>
          <w:bCs/>
          <w:color w:val="FF0000"/>
          <w:sz w:val="28"/>
          <w:szCs w:val="24"/>
          <w:lang w:eastAsia="hr-HR"/>
        </w:rPr>
      </w:pPr>
      <w:r w:rsidRPr="00AF3390">
        <w:rPr>
          <w:rFonts w:ascii="Times New Roman" w:eastAsia="Times New Roman" w:hAnsi="Times New Roman" w:cs="Times New Roman"/>
          <w:b/>
          <w:bCs/>
          <w:color w:val="FF0000"/>
          <w:sz w:val="28"/>
          <w:szCs w:val="24"/>
          <w:lang w:eastAsia="hr-HR"/>
        </w:rPr>
        <w:t xml:space="preserve">IZBORNA NASTAVA IZ  KATOLIČKOG VJERONAUKA </w:t>
      </w:r>
    </w:p>
    <w:p w:rsidR="00022B07" w:rsidRPr="00022B07" w:rsidRDefault="00022B07" w:rsidP="000143F2">
      <w:pPr>
        <w:autoSpaceDE w:val="0"/>
        <w:autoSpaceDN w:val="0"/>
        <w:adjustRightInd w:val="0"/>
        <w:spacing w:after="0" w:line="240" w:lineRule="auto"/>
        <w:rPr>
          <w:rFonts w:ascii="Times New Roman" w:eastAsia="Times New Roman" w:hAnsi="Times New Roman" w:cs="Times New Roman"/>
          <w:b/>
          <w:bCs/>
          <w:color w:val="FF0000"/>
          <w:sz w:val="24"/>
          <w:szCs w:val="24"/>
          <w:lang w:eastAsia="hr-HR"/>
        </w:rPr>
      </w:pPr>
    </w:p>
    <w:p w:rsidR="000143F2" w:rsidRPr="00022B07" w:rsidRDefault="00022B07" w:rsidP="000143F2">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Ime i prezime učitelj</w:t>
      </w:r>
      <w:r w:rsidR="00353A84" w:rsidRPr="00022B07">
        <w:rPr>
          <w:rFonts w:ascii="Times New Roman" w:eastAsia="Times New Roman" w:hAnsi="Times New Roman" w:cs="Times New Roman"/>
          <w:b/>
          <w:bCs/>
          <w:color w:val="000000"/>
          <w:sz w:val="24"/>
          <w:szCs w:val="24"/>
          <w:lang w:eastAsia="hr-HR"/>
        </w:rPr>
        <w:t>ice</w:t>
      </w:r>
      <w:r w:rsidR="000143F2" w:rsidRPr="00022B07">
        <w:rPr>
          <w:rFonts w:ascii="Times New Roman" w:eastAsia="Times New Roman" w:hAnsi="Times New Roman" w:cs="Times New Roman"/>
          <w:b/>
          <w:bCs/>
          <w:color w:val="000000"/>
          <w:sz w:val="24"/>
          <w:szCs w:val="24"/>
          <w:lang w:eastAsia="hr-HR"/>
        </w:rPr>
        <w:t>:</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r w:rsidRPr="00022B07">
        <w:rPr>
          <w:rFonts w:ascii="Times New Roman" w:eastAsia="Times New Roman" w:hAnsi="Times New Roman" w:cs="Times New Roman"/>
          <w:b/>
          <w:bCs/>
          <w:color w:val="000000"/>
          <w:sz w:val="24"/>
          <w:szCs w:val="24"/>
          <w:lang w:eastAsia="hr-HR"/>
        </w:rPr>
        <w:t>Ivančica Marković, prof. filozofije i religijske kul</w:t>
      </w:r>
      <w:r w:rsidR="00711BDC" w:rsidRPr="00022B07">
        <w:rPr>
          <w:rFonts w:ascii="Times New Roman" w:eastAsia="Times New Roman" w:hAnsi="Times New Roman" w:cs="Times New Roman"/>
          <w:b/>
          <w:bCs/>
          <w:color w:val="000000"/>
          <w:sz w:val="24"/>
          <w:szCs w:val="24"/>
          <w:lang w:eastAsia="hr-HR"/>
        </w:rPr>
        <w:t>ture (razredi: 1. – 8.</w:t>
      </w:r>
      <w:r w:rsidRPr="00022B07">
        <w:rPr>
          <w:rFonts w:ascii="Times New Roman" w:eastAsia="Times New Roman" w:hAnsi="Times New Roman" w:cs="Times New Roman"/>
          <w:b/>
          <w:bCs/>
          <w:color w:val="000000"/>
          <w:sz w:val="24"/>
          <w:szCs w:val="24"/>
          <w:lang w:eastAsia="hr-HR"/>
        </w:rPr>
        <w:t>)</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Doživjeti vjeronauk kao radosni susret u kojem učimo ljubiti Boga i ljude te prepoznajemo važnost zajedničkog rada i aktivnog sudjelovanja u nastavi. </w:t>
            </w:r>
          </w:p>
          <w:p w:rsidR="000143F2" w:rsidRPr="00022B07" w:rsidRDefault="000143F2" w:rsidP="000143F2">
            <w:pPr>
              <w:spacing w:after="0" w:line="240" w:lineRule="auto"/>
              <w:rPr>
                <w:rFonts w:ascii="Times New Roman" w:eastAsia="Times New Roman" w:hAnsi="Times New Roman" w:cs="Times New Roman"/>
                <w:b/>
                <w:bCs/>
                <w:sz w:val="24"/>
                <w:szCs w:val="24"/>
                <w:lang w:eastAsia="hr-HR"/>
              </w:rPr>
            </w:pPr>
            <w:r w:rsidRPr="00022B07">
              <w:rPr>
                <w:rFonts w:ascii="Times New Roman" w:eastAsia="Times New Roman" w:hAnsi="Times New Roman" w:cs="Times New Roman"/>
                <w:sz w:val="24"/>
                <w:szCs w:val="24"/>
                <w:lang w:eastAsia="hr-HR"/>
              </w:rPr>
              <w:t xml:space="preserve">Uočiti važnost međusobnog prihvaćanja sviju; otkriti važnost uzajamnoga pomaganja. Otkriti i doživjeti školu kao mjesto susreta, zajedništva, radosti i učenja te odrediti osnovne razlike/sličnosti između škole i obitelji; otkriti da u razredu svi možemo biti prijatelji; pronaći vlastito mjesto u učionici i skupini. Izgraditi stav otvorenosti prema transcendenciji, za postavljanje pitanja o najdubljem smislu čovjekova života i svijeta u odnosu prema vremenitosti i vječnosti. Ostvariti zrelu i vjerničku osobnost, na individualnoj i društvenoj razini, u svim dimenzijama čovjekova života; tjelesnoj, duševnoj i duhovnoj. Postići ljudski i kršćanski odgoj savjesti u odnosu prema sebi, prema drugima prema društvu i </w:t>
            </w:r>
            <w:r w:rsidRPr="00022B07">
              <w:rPr>
                <w:rFonts w:ascii="Times New Roman" w:eastAsia="Times New Roman" w:hAnsi="Times New Roman" w:cs="Times New Roman"/>
                <w:sz w:val="24"/>
                <w:szCs w:val="24"/>
                <w:lang w:eastAsia="hr-HR"/>
              </w:rPr>
              <w:lastRenderedPageBreak/>
              <w:t xml:space="preserve">svijetu općenito, a na temelju Božje objave, kršćanske tradicije i crkvenog učiteljstva.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NAMJENA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Učenici bi  u perspektivi kršćanske objave i crkvene tradicije trebali dublje upoznati vjeru kojoj pripadaju te spoznati Kristovu osobu i cjelovitost Evanđelja.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Učenici otkrivaju i razvijaju osobne i društvene općeljudske vrednote kao istinske i prave mogućnosti cjelovitog ostvarenja vlastitog života.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Vjeroučiteljica s vjeroučenicima od 1. do 8. razreda. Odgovornost učenika je svladavati gradivo i sudjelovati u obradi nastavne jedinice/cjeline referatima, grupnim i individualnim radovima. Vjeroučiteljica se dnevno priprema za nastavu te prati i evaluira postignuća učenika pisanom ili usmenom provjerom te ocjenjujući zalaganje, međusobnu komunikaciju i stvaralačko izražavanje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Različitim oblicima i metodama poučavanja i učenja u sklopu učioničke i izvanučioničke nastave.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Dva sata tjedno − 70 sati  tijekom školske godine.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Materijale za rad i natjecanja na vjeronaučnoj olimpijadi osigurava škola.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NAČIN VREDNOVANJA I KORIŠTENJA REZULTATA VREDNOVANJA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U odgojno-obrazovnom procesu tijekom školske godine, pri čemu se prate komponente: </w:t>
            </w:r>
            <w:r w:rsidR="00850E37" w:rsidRPr="00022B07">
              <w:rPr>
                <w:rFonts w:ascii="Times New Roman" w:eastAsia="Times New Roman" w:hAnsi="Times New Roman" w:cs="Times New Roman"/>
                <w:color w:val="000000"/>
                <w:sz w:val="24"/>
                <w:szCs w:val="24"/>
                <w:lang w:eastAsia="hr-HR"/>
              </w:rPr>
              <w:t>znanje, stvaralačko izražavanje i kultura međusobne komunikacije</w:t>
            </w:r>
            <w:r w:rsidRPr="00022B07">
              <w:rPr>
                <w:rFonts w:ascii="Times New Roman" w:eastAsia="Times New Roman" w:hAnsi="Times New Roman" w:cs="Times New Roman"/>
                <w:color w:val="000000"/>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bl>
    <w:p w:rsidR="00CA049E" w:rsidRPr="00022B07" w:rsidRDefault="00CA049E" w:rsidP="000143F2">
      <w:pPr>
        <w:spacing w:after="0" w:line="240" w:lineRule="auto"/>
        <w:rPr>
          <w:rFonts w:ascii="Times New Roman" w:eastAsia="Times New Roman" w:hAnsi="Times New Roman" w:cs="Times New Roman"/>
          <w:b/>
          <w:bCs/>
          <w:color w:val="FF0000"/>
          <w:sz w:val="24"/>
          <w:szCs w:val="24"/>
          <w:lang w:eastAsia="hr-HR"/>
        </w:rPr>
      </w:pPr>
    </w:p>
    <w:p w:rsidR="00353A84" w:rsidRPr="00022B07" w:rsidRDefault="00353A84" w:rsidP="000143F2">
      <w:pPr>
        <w:spacing w:after="0" w:line="240" w:lineRule="auto"/>
        <w:rPr>
          <w:rFonts w:ascii="Times New Roman" w:eastAsia="Times New Roman" w:hAnsi="Times New Roman" w:cs="Times New Roman"/>
          <w:b/>
          <w:bCs/>
          <w:color w:val="FF0000"/>
          <w:sz w:val="24"/>
          <w:szCs w:val="24"/>
          <w:lang w:eastAsia="hr-HR"/>
        </w:rPr>
      </w:pPr>
    </w:p>
    <w:p w:rsidR="00353A84" w:rsidRPr="00022B07" w:rsidRDefault="00353A84" w:rsidP="000143F2">
      <w:pPr>
        <w:spacing w:after="0" w:line="240" w:lineRule="auto"/>
        <w:rPr>
          <w:rFonts w:ascii="Times New Roman" w:eastAsia="Times New Roman" w:hAnsi="Times New Roman" w:cs="Times New Roman"/>
          <w:b/>
          <w:bCs/>
          <w:color w:val="FF0000"/>
          <w:sz w:val="24"/>
          <w:szCs w:val="24"/>
          <w:lang w:eastAsia="hr-HR"/>
        </w:rPr>
      </w:pPr>
    </w:p>
    <w:p w:rsidR="00353A84" w:rsidRPr="00022B07" w:rsidRDefault="00AF3390" w:rsidP="00AF3390">
      <w:pPr>
        <w:tabs>
          <w:tab w:val="left" w:pos="1875"/>
        </w:tabs>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ab/>
      </w:r>
    </w:p>
    <w:p w:rsidR="000143F2" w:rsidRPr="00AF3390" w:rsidRDefault="000143F2" w:rsidP="000143F2">
      <w:pPr>
        <w:spacing w:after="0" w:line="240" w:lineRule="auto"/>
        <w:rPr>
          <w:rFonts w:ascii="Times New Roman" w:eastAsia="Times New Roman" w:hAnsi="Times New Roman" w:cs="Times New Roman"/>
          <w:b/>
          <w:bCs/>
          <w:color w:val="FF0000"/>
          <w:sz w:val="28"/>
          <w:szCs w:val="24"/>
          <w:lang w:eastAsia="hr-HR"/>
        </w:rPr>
      </w:pPr>
      <w:r w:rsidRPr="00AF3390">
        <w:rPr>
          <w:rFonts w:ascii="Times New Roman" w:eastAsia="Times New Roman" w:hAnsi="Times New Roman" w:cs="Times New Roman"/>
          <w:b/>
          <w:bCs/>
          <w:color w:val="FF0000"/>
          <w:sz w:val="28"/>
          <w:szCs w:val="24"/>
          <w:lang w:eastAsia="hr-HR"/>
        </w:rPr>
        <w:t>IZBORNA NASTAVA IZ STRANIH JEZIKA</w:t>
      </w:r>
    </w:p>
    <w:p w:rsidR="000143F2" w:rsidRPr="00022B07" w:rsidRDefault="000143F2" w:rsidP="000143F2">
      <w:pPr>
        <w:spacing w:after="0" w:line="240" w:lineRule="auto"/>
        <w:rPr>
          <w:rFonts w:ascii="Times New Roman" w:eastAsia="Times New Roman" w:hAnsi="Times New Roman" w:cs="Times New Roman"/>
          <w:b/>
          <w:bCs/>
          <w:color w:val="FF0000"/>
          <w:sz w:val="24"/>
          <w:szCs w:val="24"/>
          <w:lang w:eastAsia="hr-HR"/>
        </w:rPr>
      </w:pPr>
    </w:p>
    <w:p w:rsidR="007C06E9" w:rsidRPr="00022B07" w:rsidRDefault="007C06E9" w:rsidP="000143F2">
      <w:pPr>
        <w:spacing w:after="0" w:line="240" w:lineRule="auto"/>
        <w:rPr>
          <w:rFonts w:ascii="Times New Roman" w:eastAsia="Times New Roman" w:hAnsi="Times New Roman" w:cs="Times New Roman"/>
          <w:b/>
          <w:bCs/>
          <w:color w:val="FF0000"/>
          <w:sz w:val="24"/>
          <w:szCs w:val="24"/>
          <w:lang w:eastAsia="hr-HR"/>
        </w:rPr>
      </w:pPr>
    </w:p>
    <w:p w:rsidR="000143F2" w:rsidRPr="000E7BE4" w:rsidRDefault="000143F2" w:rsidP="000143F2">
      <w:pPr>
        <w:spacing w:after="0" w:line="240" w:lineRule="auto"/>
        <w:rPr>
          <w:rFonts w:ascii="Times New Roman" w:eastAsia="Times New Roman" w:hAnsi="Times New Roman" w:cs="Times New Roman"/>
          <w:b/>
          <w:bCs/>
          <w:color w:val="FF0000"/>
          <w:sz w:val="28"/>
          <w:szCs w:val="24"/>
          <w:lang w:eastAsia="hr-HR"/>
        </w:rPr>
      </w:pPr>
      <w:r w:rsidRPr="000E7BE4">
        <w:rPr>
          <w:rFonts w:ascii="Times New Roman" w:eastAsia="Times New Roman" w:hAnsi="Times New Roman" w:cs="Times New Roman"/>
          <w:b/>
          <w:bCs/>
          <w:color w:val="FF0000"/>
          <w:sz w:val="28"/>
          <w:szCs w:val="24"/>
          <w:lang w:eastAsia="hr-HR"/>
        </w:rPr>
        <w:t>ENGLESKI JEZIK</w:t>
      </w:r>
    </w:p>
    <w:p w:rsidR="00022B07" w:rsidRPr="00022B07" w:rsidRDefault="00022B07" w:rsidP="000143F2">
      <w:pPr>
        <w:spacing w:after="0" w:line="240" w:lineRule="auto"/>
        <w:rPr>
          <w:rFonts w:ascii="Times New Roman" w:eastAsia="Times New Roman" w:hAnsi="Times New Roman" w:cs="Times New Roman"/>
          <w:b/>
          <w:bCs/>
          <w:color w:val="FF0000"/>
          <w:sz w:val="24"/>
          <w:szCs w:val="24"/>
          <w:lang w:eastAsia="hr-HR"/>
        </w:rPr>
      </w:pPr>
    </w:p>
    <w:p w:rsidR="000143F2" w:rsidRPr="00022B07" w:rsidRDefault="00022B07" w:rsidP="000143F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Ime i prezime učiteljice</w:t>
      </w:r>
      <w:r w:rsidR="000143F2" w:rsidRPr="00022B07">
        <w:rPr>
          <w:rFonts w:ascii="Times New Roman" w:eastAsia="Times New Roman" w:hAnsi="Times New Roman" w:cs="Times New Roman"/>
          <w:b/>
          <w:bCs/>
          <w:sz w:val="24"/>
          <w:szCs w:val="24"/>
          <w:lang w:eastAsia="hr-HR"/>
        </w:rPr>
        <w:t xml:space="preserve">: Aleksandra </w:t>
      </w:r>
      <w:r w:rsidR="00353A84" w:rsidRPr="00022B07">
        <w:rPr>
          <w:rFonts w:ascii="Times New Roman" w:eastAsia="Times New Roman" w:hAnsi="Times New Roman" w:cs="Times New Roman"/>
          <w:b/>
          <w:bCs/>
          <w:sz w:val="24"/>
          <w:szCs w:val="24"/>
          <w:lang w:eastAsia="hr-HR"/>
        </w:rPr>
        <w:t>Tomeković, dipl. uč.</w:t>
      </w:r>
      <w:r w:rsidR="00972351">
        <w:rPr>
          <w:rFonts w:ascii="Times New Roman" w:eastAsia="Times New Roman" w:hAnsi="Times New Roman" w:cs="Times New Roman"/>
          <w:b/>
          <w:bCs/>
          <w:sz w:val="24"/>
          <w:szCs w:val="24"/>
          <w:lang w:eastAsia="hr-HR"/>
        </w:rPr>
        <w:t xml:space="preserve"> RN + EJ – 4</w:t>
      </w:r>
      <w:r w:rsidR="000143F2" w:rsidRPr="00022B07">
        <w:rPr>
          <w:rFonts w:ascii="Times New Roman" w:eastAsia="Times New Roman" w:hAnsi="Times New Roman" w:cs="Times New Roman"/>
          <w:b/>
          <w:bCs/>
          <w:sz w:val="24"/>
          <w:szCs w:val="24"/>
          <w:lang w:eastAsia="hr-HR"/>
        </w:rPr>
        <w:t xml:space="preserve">. </w:t>
      </w:r>
      <w:r w:rsidR="00972351">
        <w:rPr>
          <w:rFonts w:ascii="Times New Roman" w:eastAsia="Times New Roman" w:hAnsi="Times New Roman" w:cs="Times New Roman"/>
          <w:b/>
          <w:bCs/>
          <w:sz w:val="24"/>
          <w:szCs w:val="24"/>
          <w:lang w:eastAsia="hr-HR"/>
        </w:rPr>
        <w:t xml:space="preserve">a/b </w:t>
      </w:r>
      <w:r w:rsidR="000143F2" w:rsidRPr="00022B07">
        <w:rPr>
          <w:rFonts w:ascii="Times New Roman" w:eastAsia="Times New Roman" w:hAnsi="Times New Roman" w:cs="Times New Roman"/>
          <w:b/>
          <w:bCs/>
          <w:sz w:val="24"/>
          <w:szCs w:val="24"/>
          <w:lang w:eastAsia="hr-HR"/>
        </w:rPr>
        <w:t>razred</w:t>
      </w:r>
    </w:p>
    <w:p w:rsidR="000143F2" w:rsidRPr="00022B07" w:rsidRDefault="000143F2" w:rsidP="000143F2">
      <w:pPr>
        <w:spacing w:after="0" w:line="240" w:lineRule="auto"/>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Učenicima koji pokazuju poseban interes za engleski jezik omogućava se usvajanje znanja i njegova primjena u vidu  korištenju stranog jezika pri komunikaciji u pisanju i govoru.</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Učiteljica Aleksandra Tomeković - cjelovita realizacija nastavnog plana i programa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lastRenderedPageBreak/>
              <w:t>Učenici polaznici - kvalitetan rad tijekom nastavne godine, redovito pohađanje nastave i ispunjavanje učeničkih obveza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Učionički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Nastava će se provoditi u učionici uz korištenje tiskanih materijala te drugih medija (CD, DVD, računalo, pametna ploča).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Izvanučionički: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posjet kulturnoj ustanovi (kino, kazalište)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izvodi tijekom cijele nastavne godine u okviru fonda od 2 sata tjedno.</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Dva sata tjedno po razrednom odjelu odnosno grupi učenika istog razreda - 70 sati  tijekom školske godine.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Materijale za rad osigurava škola, učiteljica i učenici po dogovoru s učiteljicom.</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53A84">
        <w:tc>
          <w:tcPr>
            <w:tcW w:w="2518" w:type="dxa"/>
            <w:shd w:val="clear" w:color="auto" w:fill="D5DCE4" w:themeFill="text2" w:themeFillTint="33"/>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NAČIN VREDNOVANJA I KORIŠTENJA REZULTATA VREDNOVANJA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6770" w:type="dxa"/>
          </w:tcPr>
          <w:p w:rsidR="000143F2" w:rsidRPr="00022B07" w:rsidRDefault="000143F2" w:rsidP="00442D8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Sustavno praćenje i vrednovanje učeničkih postignuća tijekom cijele nastavne godine. Razine vrednovanja su </w:t>
            </w:r>
            <w:r w:rsidR="00442D86" w:rsidRPr="00022B07">
              <w:rPr>
                <w:rFonts w:ascii="Times New Roman" w:eastAsia="Times New Roman" w:hAnsi="Times New Roman" w:cs="Times New Roman"/>
                <w:color w:val="000000"/>
                <w:sz w:val="24"/>
                <w:szCs w:val="24"/>
                <w:lang w:eastAsia="hr-HR"/>
              </w:rPr>
              <w:t xml:space="preserve">slušanje s </w:t>
            </w:r>
            <w:r w:rsidRPr="00022B07">
              <w:rPr>
                <w:rFonts w:ascii="Times New Roman" w:eastAsia="Times New Roman" w:hAnsi="Times New Roman" w:cs="Times New Roman"/>
                <w:color w:val="000000"/>
                <w:sz w:val="24"/>
                <w:szCs w:val="24"/>
                <w:lang w:eastAsia="hr-HR"/>
              </w:rPr>
              <w:t>razumijevanje</w:t>
            </w:r>
            <w:r w:rsidR="00442D86" w:rsidRPr="00022B07">
              <w:rPr>
                <w:rFonts w:ascii="Times New Roman" w:eastAsia="Times New Roman" w:hAnsi="Times New Roman" w:cs="Times New Roman"/>
                <w:color w:val="000000"/>
                <w:sz w:val="24"/>
                <w:szCs w:val="24"/>
                <w:lang w:eastAsia="hr-HR"/>
              </w:rPr>
              <w:t>m</w:t>
            </w:r>
            <w:r w:rsidRPr="00022B07">
              <w:rPr>
                <w:rFonts w:ascii="Times New Roman" w:eastAsia="Times New Roman" w:hAnsi="Times New Roman" w:cs="Times New Roman"/>
                <w:color w:val="000000"/>
                <w:sz w:val="24"/>
                <w:szCs w:val="24"/>
                <w:lang w:eastAsia="hr-HR"/>
              </w:rPr>
              <w:t xml:space="preserve">, </w:t>
            </w:r>
            <w:r w:rsidR="00442D86" w:rsidRPr="00022B07">
              <w:rPr>
                <w:rFonts w:ascii="Times New Roman" w:eastAsia="Times New Roman" w:hAnsi="Times New Roman" w:cs="Times New Roman"/>
                <w:color w:val="000000"/>
                <w:sz w:val="24"/>
                <w:szCs w:val="24"/>
                <w:lang w:eastAsia="hr-HR"/>
              </w:rPr>
              <w:t>čitanje s razumijevanjem</w:t>
            </w:r>
            <w:r w:rsidRPr="00022B07">
              <w:rPr>
                <w:rFonts w:ascii="Times New Roman" w:eastAsia="Times New Roman" w:hAnsi="Times New Roman" w:cs="Times New Roman"/>
                <w:color w:val="000000"/>
                <w:sz w:val="24"/>
                <w:szCs w:val="24"/>
                <w:lang w:eastAsia="hr-HR"/>
              </w:rPr>
              <w:t>,</w:t>
            </w:r>
            <w:r w:rsidR="00442D86" w:rsidRPr="00022B07">
              <w:rPr>
                <w:rFonts w:ascii="Times New Roman" w:eastAsia="Times New Roman" w:hAnsi="Times New Roman" w:cs="Times New Roman"/>
                <w:color w:val="000000"/>
                <w:sz w:val="24"/>
                <w:szCs w:val="24"/>
                <w:lang w:eastAsia="hr-HR"/>
              </w:rPr>
              <w:t xml:space="preserve"> govorenje i pisanje.</w:t>
            </w:r>
            <w:r w:rsidRPr="00022B07">
              <w:rPr>
                <w:rFonts w:ascii="Times New Roman" w:eastAsia="Times New Roman" w:hAnsi="Times New Roman" w:cs="Times New Roman"/>
                <w:color w:val="000000"/>
                <w:sz w:val="24"/>
                <w:szCs w:val="24"/>
                <w:lang w:eastAsia="hr-HR"/>
              </w:rPr>
              <w:t xml:space="preserve"> Rezultati se koriste na nivou škole za provedbu samovrednovanja škole.</w:t>
            </w:r>
          </w:p>
        </w:tc>
      </w:tr>
    </w:tbl>
    <w:p w:rsidR="007C06E9" w:rsidRPr="00022B07" w:rsidRDefault="007C06E9" w:rsidP="000143F2">
      <w:pPr>
        <w:spacing w:after="0" w:line="240" w:lineRule="auto"/>
        <w:rPr>
          <w:rFonts w:ascii="Times New Roman" w:eastAsia="Times New Roman" w:hAnsi="Times New Roman" w:cs="Times New Roman"/>
          <w:b/>
          <w:bCs/>
          <w:color w:val="FF0000"/>
          <w:sz w:val="24"/>
          <w:szCs w:val="24"/>
          <w:lang w:eastAsia="hr-HR"/>
        </w:rPr>
      </w:pPr>
    </w:p>
    <w:p w:rsidR="007C06E9" w:rsidRPr="000E7BE4" w:rsidRDefault="007C06E9" w:rsidP="000143F2">
      <w:pPr>
        <w:spacing w:after="0" w:line="240" w:lineRule="auto"/>
        <w:rPr>
          <w:rFonts w:ascii="Times New Roman" w:eastAsia="Times New Roman" w:hAnsi="Times New Roman" w:cs="Times New Roman"/>
          <w:b/>
          <w:bCs/>
          <w:color w:val="FF0000"/>
          <w:sz w:val="28"/>
          <w:szCs w:val="24"/>
          <w:lang w:eastAsia="hr-HR"/>
        </w:rPr>
      </w:pPr>
    </w:p>
    <w:p w:rsidR="000143F2" w:rsidRPr="000E7BE4" w:rsidRDefault="000143F2" w:rsidP="000143F2">
      <w:pPr>
        <w:spacing w:after="0" w:line="240" w:lineRule="auto"/>
        <w:rPr>
          <w:rFonts w:ascii="Times New Roman" w:eastAsia="Times New Roman" w:hAnsi="Times New Roman" w:cs="Times New Roman"/>
          <w:b/>
          <w:bCs/>
          <w:color w:val="FF0000"/>
          <w:sz w:val="28"/>
          <w:szCs w:val="24"/>
          <w:lang w:eastAsia="hr-HR"/>
        </w:rPr>
      </w:pPr>
      <w:r w:rsidRPr="000E7BE4">
        <w:rPr>
          <w:rFonts w:ascii="Times New Roman" w:eastAsia="Times New Roman" w:hAnsi="Times New Roman" w:cs="Times New Roman"/>
          <w:b/>
          <w:bCs/>
          <w:color w:val="FF0000"/>
          <w:sz w:val="28"/>
          <w:szCs w:val="24"/>
          <w:lang w:eastAsia="hr-HR"/>
        </w:rPr>
        <w:t>NJEMAČKI JEZIK</w:t>
      </w:r>
    </w:p>
    <w:p w:rsidR="00AF3390" w:rsidRPr="00022B07" w:rsidRDefault="00AF3390" w:rsidP="000143F2">
      <w:pPr>
        <w:spacing w:after="0" w:line="240" w:lineRule="auto"/>
        <w:rPr>
          <w:rFonts w:ascii="Times New Roman" w:eastAsia="Times New Roman" w:hAnsi="Times New Roman" w:cs="Times New Roman"/>
          <w:b/>
          <w:bCs/>
          <w:color w:val="FF0000"/>
          <w:sz w:val="24"/>
          <w:szCs w:val="24"/>
          <w:lang w:eastAsia="hr-HR"/>
        </w:rPr>
      </w:pPr>
    </w:p>
    <w:p w:rsidR="000143F2" w:rsidRPr="00022B07" w:rsidRDefault="00742AC7" w:rsidP="000143F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Ime i prezime učitelj</w:t>
      </w:r>
      <w:r w:rsidR="00353A84" w:rsidRPr="00022B07">
        <w:rPr>
          <w:rFonts w:ascii="Times New Roman" w:eastAsia="Times New Roman" w:hAnsi="Times New Roman" w:cs="Times New Roman"/>
          <w:b/>
          <w:bCs/>
          <w:sz w:val="24"/>
          <w:szCs w:val="24"/>
          <w:lang w:eastAsia="hr-HR"/>
        </w:rPr>
        <w:t>ice</w:t>
      </w:r>
      <w:r w:rsidR="000143F2" w:rsidRPr="00022B07">
        <w:rPr>
          <w:rFonts w:ascii="Times New Roman" w:eastAsia="Times New Roman" w:hAnsi="Times New Roman" w:cs="Times New Roman"/>
          <w:b/>
          <w:bCs/>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bCs/>
          <w:sz w:val="24"/>
          <w:szCs w:val="24"/>
          <w:lang w:eastAsia="hr-HR"/>
        </w:rPr>
      </w:pPr>
      <w:r w:rsidRPr="00022B07">
        <w:rPr>
          <w:rFonts w:ascii="Times New Roman" w:eastAsia="Times New Roman" w:hAnsi="Times New Roman" w:cs="Times New Roman"/>
          <w:b/>
          <w:bCs/>
          <w:sz w:val="24"/>
          <w:szCs w:val="24"/>
          <w:lang w:eastAsia="hr-HR"/>
        </w:rPr>
        <w:t xml:space="preserve">Andrea Thes, mag. spec. njemačkog i mađarskog jezika </w:t>
      </w:r>
      <w:r w:rsidR="00972351">
        <w:rPr>
          <w:rFonts w:ascii="Times New Roman" w:eastAsia="Times New Roman" w:hAnsi="Times New Roman" w:cs="Times New Roman"/>
          <w:b/>
          <w:bCs/>
          <w:sz w:val="24"/>
          <w:szCs w:val="24"/>
          <w:lang w:eastAsia="hr-HR"/>
        </w:rPr>
        <w:t>(</w:t>
      </w:r>
      <w:r w:rsidR="000552F8" w:rsidRPr="00022B07">
        <w:rPr>
          <w:rFonts w:ascii="Times New Roman" w:eastAsia="Times New Roman" w:hAnsi="Times New Roman" w:cs="Times New Roman"/>
          <w:b/>
          <w:bCs/>
          <w:sz w:val="24"/>
          <w:szCs w:val="24"/>
          <w:lang w:eastAsia="hr-HR"/>
        </w:rPr>
        <w:t>5.</w:t>
      </w:r>
      <w:r w:rsidR="00972351">
        <w:rPr>
          <w:rFonts w:ascii="Times New Roman" w:eastAsia="Times New Roman" w:hAnsi="Times New Roman" w:cs="Times New Roman"/>
          <w:b/>
          <w:bCs/>
          <w:sz w:val="24"/>
          <w:szCs w:val="24"/>
          <w:lang w:eastAsia="hr-HR"/>
        </w:rPr>
        <w:t xml:space="preserve"> a/b</w:t>
      </w:r>
      <w:r w:rsidR="000552F8" w:rsidRPr="00022B07">
        <w:rPr>
          <w:rFonts w:ascii="Times New Roman" w:eastAsia="Times New Roman" w:hAnsi="Times New Roman" w:cs="Times New Roman"/>
          <w:b/>
          <w:bCs/>
          <w:sz w:val="24"/>
          <w:szCs w:val="24"/>
          <w:lang w:eastAsia="hr-HR"/>
        </w:rPr>
        <w:t>, 6.</w:t>
      </w:r>
      <w:r w:rsidR="00972351">
        <w:rPr>
          <w:rFonts w:ascii="Times New Roman" w:eastAsia="Times New Roman" w:hAnsi="Times New Roman" w:cs="Times New Roman"/>
          <w:b/>
          <w:bCs/>
          <w:sz w:val="24"/>
          <w:szCs w:val="24"/>
          <w:lang w:eastAsia="hr-HR"/>
        </w:rPr>
        <w:t>, 7.</w:t>
      </w:r>
      <w:r w:rsidR="007C3F0B">
        <w:rPr>
          <w:rFonts w:ascii="Times New Roman" w:eastAsia="Times New Roman" w:hAnsi="Times New Roman" w:cs="Times New Roman"/>
          <w:b/>
          <w:bCs/>
          <w:sz w:val="24"/>
          <w:szCs w:val="24"/>
          <w:lang w:eastAsia="hr-HR"/>
        </w:rPr>
        <w:t>, 8. a/b</w:t>
      </w:r>
      <w:r w:rsidR="002E7F76" w:rsidRPr="00022B07">
        <w:rPr>
          <w:rFonts w:ascii="Times New Roman" w:eastAsia="Times New Roman" w:hAnsi="Times New Roman" w:cs="Times New Roman"/>
          <w:b/>
          <w:bCs/>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bCs/>
          <w:sz w:val="24"/>
          <w:szCs w:val="24"/>
          <w:lang w:eastAsia="hr-HR"/>
        </w:rPr>
      </w:pPr>
    </w:p>
    <w:p w:rsidR="007C3F0B" w:rsidRPr="007C3F0B" w:rsidRDefault="007C3F0B" w:rsidP="007C3F0B">
      <w:pPr>
        <w:rPr>
          <w:rFonts w:ascii="Times New Roman" w:hAnsi="Times New Roman" w:cs="Times New Roman"/>
          <w:sz w:val="24"/>
          <w:szCs w:val="24"/>
        </w:rPr>
      </w:pPr>
    </w:p>
    <w:tbl>
      <w:tblPr>
        <w:tblStyle w:val="Reetkatablice"/>
        <w:tblW w:w="9288" w:type="dxa"/>
        <w:tblLayout w:type="fixed"/>
        <w:tblLook w:val="04A0" w:firstRow="1" w:lastRow="0" w:firstColumn="1" w:lastColumn="0" w:noHBand="0" w:noVBand="1"/>
      </w:tblPr>
      <w:tblGrid>
        <w:gridCol w:w="2263"/>
        <w:gridCol w:w="7025"/>
      </w:tblGrid>
      <w:tr w:rsidR="007C3F0B" w:rsidRPr="007C3F0B" w:rsidTr="00147DD2">
        <w:tc>
          <w:tcPr>
            <w:tcW w:w="2263" w:type="dxa"/>
            <w:shd w:val="clear" w:color="auto" w:fill="D5DCE4" w:themeFill="text2" w:themeFillTint="33"/>
          </w:tcPr>
          <w:p w:rsidR="007C3F0B" w:rsidRPr="00D63C95" w:rsidRDefault="007C3F0B" w:rsidP="00A40094">
            <w:pPr>
              <w:rPr>
                <w:bCs/>
                <w:sz w:val="24"/>
                <w:szCs w:val="24"/>
              </w:rPr>
            </w:pPr>
            <w:r w:rsidRPr="00D63C95">
              <w:rPr>
                <w:rFonts w:eastAsia="Calibri"/>
                <w:bCs/>
                <w:sz w:val="24"/>
                <w:szCs w:val="24"/>
              </w:rPr>
              <w:t>CILJEVI:</w:t>
            </w:r>
          </w:p>
          <w:p w:rsidR="007C3F0B" w:rsidRPr="00D63C95" w:rsidRDefault="007C3F0B" w:rsidP="00A40094">
            <w:pPr>
              <w:rPr>
                <w:sz w:val="24"/>
                <w:szCs w:val="24"/>
              </w:rPr>
            </w:pPr>
          </w:p>
        </w:tc>
        <w:tc>
          <w:tcPr>
            <w:tcW w:w="7025" w:type="dxa"/>
          </w:tcPr>
          <w:p w:rsidR="007C3F0B" w:rsidRPr="007C3F0B" w:rsidRDefault="007C3F0B" w:rsidP="007C3F0B">
            <w:pPr>
              <w:pStyle w:val="Default"/>
              <w:numPr>
                <w:ilvl w:val="0"/>
                <w:numId w:val="38"/>
              </w:numPr>
              <w:suppressAutoHyphens/>
              <w:autoSpaceDE/>
              <w:autoSpaceDN/>
              <w:adjustRightInd/>
            </w:pPr>
            <w:r w:rsidRPr="007C3F0B">
              <w:t>razvijanje svih četiriju jezičnih vještina (slušanje, čitanje, pisanje , govor) u cilju uspješne komunikacije na njemačkom jeziku</w:t>
            </w:r>
          </w:p>
          <w:p w:rsidR="007C3F0B" w:rsidRPr="007C3F0B" w:rsidRDefault="007C3F0B" w:rsidP="007C3F0B">
            <w:pPr>
              <w:pStyle w:val="Default"/>
              <w:numPr>
                <w:ilvl w:val="0"/>
                <w:numId w:val="38"/>
              </w:numPr>
              <w:suppressAutoHyphens/>
              <w:autoSpaceDE/>
              <w:autoSpaceDN/>
              <w:adjustRightInd/>
            </w:pPr>
            <w:r w:rsidRPr="007C3F0B">
              <w:t>upoznavanje s kulturom i običajima zemalja njemačkoga govornog područja</w:t>
            </w:r>
          </w:p>
          <w:p w:rsidR="007C3F0B" w:rsidRPr="007C3F0B" w:rsidRDefault="007C3F0B" w:rsidP="007C3F0B">
            <w:pPr>
              <w:pStyle w:val="Default"/>
              <w:numPr>
                <w:ilvl w:val="0"/>
                <w:numId w:val="37"/>
              </w:numPr>
              <w:suppressAutoHyphens/>
              <w:autoSpaceDE/>
              <w:autoSpaceDN/>
              <w:adjustRightInd/>
            </w:pPr>
            <w:r w:rsidRPr="007C3F0B">
              <w:t>senzibiliziranje i motiviranje učenika za razvijanje tolerancije i empatije prema drugom i drugačijemu</w:t>
            </w:r>
          </w:p>
          <w:p w:rsidR="007C3F0B" w:rsidRPr="007C3F0B" w:rsidRDefault="007C3F0B" w:rsidP="00A40094">
            <w:pPr>
              <w:rPr>
                <w:sz w:val="24"/>
                <w:szCs w:val="24"/>
              </w:rPr>
            </w:pPr>
          </w:p>
          <w:p w:rsidR="007C3F0B" w:rsidRPr="007C3F0B" w:rsidRDefault="007C3F0B" w:rsidP="00A40094">
            <w:pPr>
              <w:rPr>
                <w:sz w:val="24"/>
                <w:szCs w:val="24"/>
              </w:rPr>
            </w:pPr>
          </w:p>
        </w:tc>
      </w:tr>
      <w:tr w:rsidR="007C3F0B" w:rsidRPr="007C3F0B" w:rsidTr="00147DD2">
        <w:tc>
          <w:tcPr>
            <w:tcW w:w="2263" w:type="dxa"/>
            <w:shd w:val="clear" w:color="auto" w:fill="D5DCE4" w:themeFill="text2" w:themeFillTint="33"/>
          </w:tcPr>
          <w:p w:rsidR="007C3F0B" w:rsidRPr="00D63C95" w:rsidRDefault="007C3F0B" w:rsidP="00A40094">
            <w:pPr>
              <w:rPr>
                <w:sz w:val="24"/>
                <w:szCs w:val="24"/>
              </w:rPr>
            </w:pPr>
            <w:r w:rsidRPr="00D63C95">
              <w:rPr>
                <w:rFonts w:eastAsia="Calibri"/>
                <w:sz w:val="24"/>
                <w:szCs w:val="24"/>
              </w:rPr>
              <w:t>NAMJENA:</w:t>
            </w:r>
          </w:p>
          <w:p w:rsidR="007C3F0B" w:rsidRPr="00D63C95" w:rsidRDefault="007C3F0B" w:rsidP="00A40094">
            <w:pPr>
              <w:rPr>
                <w:sz w:val="24"/>
                <w:szCs w:val="24"/>
              </w:rPr>
            </w:pPr>
          </w:p>
          <w:p w:rsidR="007C3F0B" w:rsidRPr="00D63C95" w:rsidRDefault="007C3F0B" w:rsidP="00A40094">
            <w:pPr>
              <w:rPr>
                <w:sz w:val="24"/>
                <w:szCs w:val="24"/>
              </w:rPr>
            </w:pPr>
          </w:p>
        </w:tc>
        <w:tc>
          <w:tcPr>
            <w:tcW w:w="7025" w:type="dxa"/>
          </w:tcPr>
          <w:p w:rsidR="007C3F0B" w:rsidRPr="007C3F0B" w:rsidRDefault="007C3F0B" w:rsidP="00A40094">
            <w:pPr>
              <w:rPr>
                <w:sz w:val="24"/>
                <w:szCs w:val="24"/>
              </w:rPr>
            </w:pPr>
            <w:r w:rsidRPr="007C3F0B">
              <w:rPr>
                <w:rFonts w:eastAsia="Calibri"/>
                <w:sz w:val="24"/>
                <w:szCs w:val="24"/>
              </w:rPr>
              <w:t>Nastava je namijenjena učenicima koji žele učiti njemački jezik kao drugi strani jezik</w:t>
            </w:r>
          </w:p>
        </w:tc>
      </w:tr>
      <w:tr w:rsidR="007C3F0B" w:rsidRPr="007C3F0B" w:rsidTr="00147DD2">
        <w:tc>
          <w:tcPr>
            <w:tcW w:w="2263" w:type="dxa"/>
            <w:shd w:val="clear" w:color="auto" w:fill="D5DCE4" w:themeFill="text2" w:themeFillTint="33"/>
          </w:tcPr>
          <w:p w:rsidR="007C3F0B" w:rsidRPr="00D63C95" w:rsidRDefault="007C3F0B" w:rsidP="00A40094">
            <w:pPr>
              <w:pStyle w:val="Default"/>
            </w:pPr>
            <w:r w:rsidRPr="00D63C95">
              <w:t>NOSITELJI I NJIHOVA ODGOVORNOST:</w:t>
            </w:r>
          </w:p>
          <w:p w:rsidR="007C3F0B" w:rsidRPr="00D63C95" w:rsidRDefault="007C3F0B" w:rsidP="00A40094">
            <w:pPr>
              <w:rPr>
                <w:sz w:val="24"/>
                <w:szCs w:val="24"/>
              </w:rPr>
            </w:pPr>
          </w:p>
        </w:tc>
        <w:tc>
          <w:tcPr>
            <w:tcW w:w="7025" w:type="dxa"/>
          </w:tcPr>
          <w:p w:rsidR="007C3F0B" w:rsidRPr="007C3F0B" w:rsidRDefault="007C3F0B" w:rsidP="007C3F0B">
            <w:pPr>
              <w:pStyle w:val="Default"/>
              <w:numPr>
                <w:ilvl w:val="0"/>
                <w:numId w:val="37"/>
              </w:numPr>
              <w:suppressAutoHyphens/>
              <w:autoSpaceDE/>
              <w:autoSpaceDN/>
              <w:adjustRightInd/>
              <w:rPr>
                <w:b/>
              </w:rPr>
            </w:pPr>
            <w:r w:rsidRPr="007C3F0B">
              <w:t>učiteljica Andrea Thes</w:t>
            </w:r>
            <w:r w:rsidRPr="007C3F0B">
              <w:rPr>
                <w:b/>
              </w:rPr>
              <w:t xml:space="preserve">  - </w:t>
            </w:r>
            <w:r w:rsidRPr="007C3F0B">
              <w:t>cjelovita realizacija nastavnog plana i programa</w:t>
            </w:r>
          </w:p>
          <w:p w:rsidR="007C3F0B" w:rsidRPr="007C3F0B" w:rsidRDefault="007C3F0B" w:rsidP="007C3F0B">
            <w:pPr>
              <w:pStyle w:val="Default"/>
              <w:numPr>
                <w:ilvl w:val="0"/>
                <w:numId w:val="37"/>
              </w:numPr>
              <w:suppressAutoHyphens/>
              <w:autoSpaceDE/>
              <w:autoSpaceDN/>
              <w:adjustRightInd/>
            </w:pPr>
            <w:r w:rsidRPr="007C3F0B">
              <w:t>Učenici polaznici- odgovoran rad tijekom nastavne godine, redovito pohađanje nastave i ispunjavanje učeničkih obveza</w:t>
            </w:r>
          </w:p>
          <w:p w:rsidR="007C3F0B" w:rsidRPr="007C3F0B" w:rsidRDefault="007C3F0B" w:rsidP="00A40094">
            <w:pPr>
              <w:pStyle w:val="Default"/>
            </w:pPr>
          </w:p>
          <w:p w:rsidR="007C3F0B" w:rsidRPr="007C3F0B" w:rsidRDefault="007C3F0B" w:rsidP="00A40094">
            <w:pPr>
              <w:pStyle w:val="Default"/>
            </w:pPr>
          </w:p>
          <w:p w:rsidR="007C3F0B" w:rsidRPr="007C3F0B" w:rsidRDefault="007C3F0B" w:rsidP="00A40094">
            <w:pPr>
              <w:rPr>
                <w:sz w:val="24"/>
                <w:szCs w:val="24"/>
              </w:rPr>
            </w:pPr>
          </w:p>
        </w:tc>
      </w:tr>
      <w:tr w:rsidR="007C3F0B" w:rsidRPr="007C3F0B" w:rsidTr="00147DD2">
        <w:tc>
          <w:tcPr>
            <w:tcW w:w="2263" w:type="dxa"/>
            <w:shd w:val="clear" w:color="auto" w:fill="D5DCE4" w:themeFill="text2" w:themeFillTint="33"/>
          </w:tcPr>
          <w:p w:rsidR="007C3F0B" w:rsidRPr="00D63C95" w:rsidRDefault="007C3F0B" w:rsidP="00A40094">
            <w:pPr>
              <w:pStyle w:val="Default"/>
            </w:pPr>
            <w:r w:rsidRPr="00D63C95">
              <w:lastRenderedPageBreak/>
              <w:t>NAČIN REALIZACIJE I VREMENIK:</w:t>
            </w:r>
          </w:p>
          <w:p w:rsidR="007C3F0B" w:rsidRPr="00D63C95" w:rsidRDefault="007C3F0B" w:rsidP="00A40094">
            <w:pPr>
              <w:rPr>
                <w:sz w:val="24"/>
                <w:szCs w:val="24"/>
              </w:rPr>
            </w:pPr>
          </w:p>
        </w:tc>
        <w:tc>
          <w:tcPr>
            <w:tcW w:w="7025" w:type="dxa"/>
          </w:tcPr>
          <w:p w:rsidR="007C3F0B" w:rsidRPr="007C3F0B" w:rsidRDefault="007C3F0B" w:rsidP="007C3F0B">
            <w:pPr>
              <w:pStyle w:val="Default"/>
              <w:numPr>
                <w:ilvl w:val="0"/>
                <w:numId w:val="39"/>
              </w:numPr>
              <w:suppressAutoHyphens/>
              <w:autoSpaceDE/>
              <w:autoSpaceDN/>
              <w:adjustRightInd/>
            </w:pPr>
            <w:r w:rsidRPr="007C3F0B">
              <w:t>Učionički:</w:t>
            </w:r>
          </w:p>
          <w:p w:rsidR="007C3F0B" w:rsidRPr="007C3F0B" w:rsidRDefault="007C3F0B" w:rsidP="00A40094">
            <w:pPr>
              <w:pStyle w:val="Default"/>
            </w:pPr>
            <w:r w:rsidRPr="007C3F0B">
              <w:t>Nastava će se provoditi u učionici uz korištenje tiskanih materijala te drugih medija ( CD, DVD, računalo, pametna ploča)</w:t>
            </w:r>
          </w:p>
          <w:p w:rsidR="007C3F0B" w:rsidRPr="007C3F0B" w:rsidRDefault="007C3F0B" w:rsidP="007C3F0B">
            <w:pPr>
              <w:pStyle w:val="Default"/>
              <w:numPr>
                <w:ilvl w:val="0"/>
                <w:numId w:val="39"/>
              </w:numPr>
              <w:suppressAutoHyphens/>
              <w:autoSpaceDE/>
              <w:autoSpaceDN/>
              <w:adjustRightInd/>
            </w:pPr>
            <w:r w:rsidRPr="007C3F0B">
              <w:t>Izvanučionički:</w:t>
            </w:r>
          </w:p>
          <w:p w:rsidR="007C3F0B" w:rsidRPr="007C3F0B" w:rsidRDefault="007C3F0B" w:rsidP="00A40094">
            <w:pPr>
              <w:pStyle w:val="Default"/>
            </w:pPr>
            <w:r w:rsidRPr="007C3F0B">
              <w:t xml:space="preserve"> posjet kulturnoj ustanovi ( kino, kazalište, kulturni centri ciljnog jezika)</w:t>
            </w:r>
          </w:p>
          <w:p w:rsidR="007C3F0B" w:rsidRPr="007C3F0B" w:rsidRDefault="007C3F0B" w:rsidP="00A40094">
            <w:pPr>
              <w:pStyle w:val="Default"/>
            </w:pPr>
          </w:p>
          <w:p w:rsidR="007C3F0B" w:rsidRPr="007C3F0B" w:rsidRDefault="007C3F0B" w:rsidP="00A40094">
            <w:pPr>
              <w:pStyle w:val="Default"/>
            </w:pPr>
            <w:r w:rsidRPr="007C3F0B">
              <w:t>Nastava se izvodi tijekom cijele nastavne godine u okviru fonda od 2 sata tjedno</w:t>
            </w:r>
          </w:p>
          <w:p w:rsidR="007C3F0B" w:rsidRPr="007C3F0B" w:rsidRDefault="007C3F0B" w:rsidP="00A40094">
            <w:pPr>
              <w:pStyle w:val="Default"/>
            </w:pPr>
          </w:p>
          <w:p w:rsidR="007C3F0B" w:rsidRPr="007C3F0B" w:rsidRDefault="007C3F0B" w:rsidP="00A40094">
            <w:pPr>
              <w:rPr>
                <w:sz w:val="24"/>
                <w:szCs w:val="24"/>
              </w:rPr>
            </w:pPr>
          </w:p>
        </w:tc>
      </w:tr>
      <w:tr w:rsidR="007C3F0B" w:rsidRPr="007C3F0B" w:rsidTr="00147DD2">
        <w:tc>
          <w:tcPr>
            <w:tcW w:w="2263" w:type="dxa"/>
            <w:shd w:val="clear" w:color="auto" w:fill="D5DCE4" w:themeFill="text2" w:themeFillTint="33"/>
          </w:tcPr>
          <w:p w:rsidR="007C3F0B" w:rsidRPr="00D63C95" w:rsidRDefault="007C3F0B" w:rsidP="00A40094">
            <w:pPr>
              <w:rPr>
                <w:sz w:val="24"/>
                <w:szCs w:val="24"/>
              </w:rPr>
            </w:pPr>
            <w:r w:rsidRPr="00D63C95">
              <w:rPr>
                <w:rFonts w:eastAsia="Calibri"/>
                <w:sz w:val="24"/>
                <w:szCs w:val="24"/>
              </w:rPr>
              <w:t>TROŠKOVNIK:</w:t>
            </w:r>
          </w:p>
        </w:tc>
        <w:tc>
          <w:tcPr>
            <w:tcW w:w="7025" w:type="dxa"/>
          </w:tcPr>
          <w:p w:rsidR="007C3F0B" w:rsidRPr="007C3F0B" w:rsidRDefault="007C3F0B" w:rsidP="00A40094">
            <w:pPr>
              <w:pStyle w:val="Default"/>
            </w:pPr>
            <w:r w:rsidRPr="007C3F0B">
              <w:t>Materijale za rad osigurava škola, učiteljica i učenici po dogovoru s učiteljicom</w:t>
            </w:r>
          </w:p>
          <w:p w:rsidR="007C3F0B" w:rsidRPr="007C3F0B" w:rsidRDefault="007C3F0B" w:rsidP="00A40094">
            <w:pPr>
              <w:rPr>
                <w:sz w:val="24"/>
                <w:szCs w:val="24"/>
              </w:rPr>
            </w:pPr>
          </w:p>
        </w:tc>
      </w:tr>
      <w:tr w:rsidR="007C3F0B" w:rsidRPr="007C3F0B" w:rsidTr="00147DD2">
        <w:tc>
          <w:tcPr>
            <w:tcW w:w="2263" w:type="dxa"/>
            <w:shd w:val="clear" w:color="auto" w:fill="D5DCE4" w:themeFill="text2" w:themeFillTint="33"/>
          </w:tcPr>
          <w:p w:rsidR="007C3F0B" w:rsidRPr="00D63C95" w:rsidRDefault="007C3F0B" w:rsidP="00A40094">
            <w:pPr>
              <w:pStyle w:val="Default"/>
            </w:pPr>
            <w:r w:rsidRPr="00D63C95">
              <w:t>NAČIN VREDNOVANJA I KORIŠTENJA REZULTATA VREDNOVANJA:</w:t>
            </w:r>
          </w:p>
          <w:p w:rsidR="007C3F0B" w:rsidRPr="00D63C95" w:rsidRDefault="007C3F0B" w:rsidP="00A40094">
            <w:pPr>
              <w:pStyle w:val="Default"/>
            </w:pPr>
          </w:p>
          <w:p w:rsidR="007C3F0B" w:rsidRPr="00D63C95" w:rsidRDefault="007C3F0B" w:rsidP="00A40094">
            <w:pPr>
              <w:rPr>
                <w:sz w:val="24"/>
                <w:szCs w:val="24"/>
              </w:rPr>
            </w:pPr>
          </w:p>
        </w:tc>
        <w:tc>
          <w:tcPr>
            <w:tcW w:w="7025" w:type="dxa"/>
          </w:tcPr>
          <w:p w:rsidR="007C3F0B" w:rsidRPr="007C3F0B" w:rsidRDefault="007C3F0B" w:rsidP="00A40094">
            <w:pPr>
              <w:rPr>
                <w:sz w:val="24"/>
                <w:szCs w:val="24"/>
              </w:rPr>
            </w:pPr>
            <w:r w:rsidRPr="007C3F0B">
              <w:rPr>
                <w:rFonts w:eastAsia="Calibri"/>
                <w:sz w:val="24"/>
                <w:szCs w:val="24"/>
              </w:rPr>
              <w:t>Sustavno praćenje i vrednovanje učeničkih postignuća tijekom cijele nastavne godine sukladno kriterijima ocjenjivanja. Razine vrednovanja su razumijevanje, govorne sposobnosti, pismeno izražavanje i gramatika. Rezultati se koriste na nivou škole za provedbu samovrednovanja škole.</w:t>
            </w:r>
          </w:p>
          <w:p w:rsidR="007C3F0B" w:rsidRPr="007C3F0B" w:rsidRDefault="007C3F0B" w:rsidP="00A40094">
            <w:pPr>
              <w:rPr>
                <w:sz w:val="24"/>
                <w:szCs w:val="24"/>
              </w:rPr>
            </w:pPr>
          </w:p>
          <w:p w:rsidR="007C3F0B" w:rsidRPr="007C3F0B" w:rsidRDefault="007C3F0B" w:rsidP="00A40094">
            <w:pPr>
              <w:rPr>
                <w:sz w:val="24"/>
                <w:szCs w:val="24"/>
              </w:rPr>
            </w:pPr>
          </w:p>
        </w:tc>
      </w:tr>
    </w:tbl>
    <w:p w:rsidR="007C3F0B" w:rsidRPr="007C3F0B" w:rsidRDefault="007C3F0B" w:rsidP="007C3F0B">
      <w:pPr>
        <w:rPr>
          <w:rFonts w:ascii="Times New Roman" w:hAnsi="Times New Roman" w:cs="Times New Roman"/>
          <w:sz w:val="24"/>
          <w:szCs w:val="24"/>
        </w:rPr>
      </w:pPr>
    </w:p>
    <w:p w:rsidR="00AF3390" w:rsidRDefault="00AF3390" w:rsidP="007674DD">
      <w:pPr>
        <w:pStyle w:val="Naslov1"/>
        <w:rPr>
          <w:rFonts w:ascii="Times New Roman" w:hAnsi="Times New Roman" w:cs="Times New Roman"/>
          <w:sz w:val="24"/>
          <w:szCs w:val="24"/>
        </w:rPr>
      </w:pPr>
      <w:bookmarkStart w:id="1" w:name="_Toc115533838"/>
    </w:p>
    <w:p w:rsidR="00AF3390" w:rsidRDefault="00AF3390" w:rsidP="007674DD">
      <w:pPr>
        <w:pStyle w:val="Naslov1"/>
        <w:rPr>
          <w:rFonts w:ascii="Times New Roman" w:hAnsi="Times New Roman" w:cs="Times New Roman"/>
          <w:sz w:val="24"/>
          <w:szCs w:val="24"/>
        </w:rPr>
      </w:pPr>
    </w:p>
    <w:p w:rsidR="00AF3390" w:rsidRDefault="00AF3390" w:rsidP="007674DD">
      <w:pPr>
        <w:pStyle w:val="Naslov1"/>
        <w:rPr>
          <w:rFonts w:ascii="Times New Roman" w:hAnsi="Times New Roman" w:cs="Times New Roman"/>
          <w:sz w:val="24"/>
          <w:szCs w:val="24"/>
        </w:rPr>
      </w:pPr>
    </w:p>
    <w:p w:rsidR="00AF3390" w:rsidRDefault="00AF3390" w:rsidP="007674DD">
      <w:pPr>
        <w:pStyle w:val="Naslov1"/>
        <w:rPr>
          <w:rFonts w:ascii="Times New Roman" w:hAnsi="Times New Roman" w:cs="Times New Roman"/>
          <w:sz w:val="24"/>
          <w:szCs w:val="24"/>
        </w:rPr>
      </w:pPr>
    </w:p>
    <w:p w:rsidR="00A06AA0" w:rsidRDefault="00A06AA0" w:rsidP="00A06AA0">
      <w:pPr>
        <w:rPr>
          <w:lang w:eastAsia="hr-HR"/>
        </w:rPr>
      </w:pPr>
    </w:p>
    <w:p w:rsidR="00A06AA0" w:rsidRDefault="00A06AA0" w:rsidP="00A06AA0">
      <w:pPr>
        <w:rPr>
          <w:lang w:eastAsia="hr-HR"/>
        </w:rPr>
      </w:pPr>
    </w:p>
    <w:p w:rsidR="00147DD2" w:rsidRDefault="00147DD2" w:rsidP="00A06AA0">
      <w:pPr>
        <w:rPr>
          <w:lang w:eastAsia="hr-HR"/>
        </w:rPr>
      </w:pPr>
    </w:p>
    <w:p w:rsidR="00147DD2" w:rsidRDefault="00147DD2" w:rsidP="00A06AA0">
      <w:pPr>
        <w:rPr>
          <w:lang w:eastAsia="hr-HR"/>
        </w:rPr>
      </w:pPr>
    </w:p>
    <w:p w:rsidR="00147DD2" w:rsidRDefault="00147DD2" w:rsidP="00A06AA0">
      <w:pPr>
        <w:rPr>
          <w:lang w:eastAsia="hr-HR"/>
        </w:rPr>
      </w:pPr>
    </w:p>
    <w:p w:rsidR="00147DD2" w:rsidRDefault="00147DD2" w:rsidP="00A06AA0">
      <w:pPr>
        <w:rPr>
          <w:lang w:eastAsia="hr-HR"/>
        </w:rPr>
      </w:pPr>
    </w:p>
    <w:p w:rsidR="000E7BE4" w:rsidRDefault="000E7BE4" w:rsidP="00A06AA0">
      <w:pPr>
        <w:rPr>
          <w:lang w:eastAsia="hr-HR"/>
        </w:rPr>
      </w:pPr>
    </w:p>
    <w:p w:rsidR="000E7BE4" w:rsidRDefault="000E7BE4" w:rsidP="00A06AA0">
      <w:pPr>
        <w:rPr>
          <w:lang w:eastAsia="hr-HR"/>
        </w:rPr>
      </w:pPr>
    </w:p>
    <w:p w:rsidR="000E7BE4" w:rsidRDefault="000E7BE4" w:rsidP="00A06AA0">
      <w:pPr>
        <w:rPr>
          <w:lang w:eastAsia="hr-HR"/>
        </w:rPr>
      </w:pPr>
    </w:p>
    <w:p w:rsidR="000E7BE4" w:rsidRDefault="000E7BE4" w:rsidP="00A06AA0">
      <w:pPr>
        <w:rPr>
          <w:lang w:eastAsia="hr-HR"/>
        </w:rPr>
      </w:pPr>
    </w:p>
    <w:p w:rsidR="00147DD2" w:rsidRPr="00A06AA0" w:rsidRDefault="00147DD2" w:rsidP="00A06AA0">
      <w:pPr>
        <w:rPr>
          <w:lang w:eastAsia="hr-HR"/>
        </w:rPr>
      </w:pPr>
    </w:p>
    <w:p w:rsidR="000143F2" w:rsidRPr="00AF3390" w:rsidRDefault="000143F2" w:rsidP="007674DD">
      <w:pPr>
        <w:pStyle w:val="Naslov1"/>
        <w:rPr>
          <w:rFonts w:ascii="Times New Roman" w:hAnsi="Times New Roman" w:cs="Times New Roman"/>
          <w:color w:val="FF0000"/>
          <w:szCs w:val="24"/>
        </w:rPr>
      </w:pPr>
      <w:r w:rsidRPr="00AF3390">
        <w:rPr>
          <w:rFonts w:ascii="Times New Roman" w:hAnsi="Times New Roman" w:cs="Times New Roman"/>
          <w:color w:val="FF0000"/>
          <w:szCs w:val="24"/>
        </w:rPr>
        <w:lastRenderedPageBreak/>
        <w:t>DOPUNSKA I DODATNA NASTAVA</w:t>
      </w:r>
      <w:bookmarkEnd w:id="1"/>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AF3390" w:rsidRDefault="000143F2" w:rsidP="000143F2">
      <w:pPr>
        <w:spacing w:after="0" w:line="240" w:lineRule="auto"/>
        <w:rPr>
          <w:rFonts w:ascii="Times New Roman" w:eastAsia="Times New Roman" w:hAnsi="Times New Roman" w:cs="Times New Roman"/>
          <w:b/>
          <w:sz w:val="28"/>
          <w:szCs w:val="24"/>
          <w:lang w:eastAsia="hr-HR"/>
        </w:rPr>
      </w:pPr>
      <w:r w:rsidRPr="00AF3390">
        <w:rPr>
          <w:rFonts w:ascii="Times New Roman" w:eastAsia="Times New Roman" w:hAnsi="Times New Roman" w:cs="Times New Roman"/>
          <w:b/>
          <w:sz w:val="28"/>
          <w:szCs w:val="24"/>
          <w:lang w:eastAsia="hr-HR"/>
        </w:rPr>
        <w:t>OBRAZLOŽENJE CILJEVA I NAMJENA AKTIVNOSTI: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Dopunska nastava</w:t>
      </w:r>
      <w:r w:rsidRPr="00022B07">
        <w:rPr>
          <w:rFonts w:ascii="Times New Roman" w:eastAsia="Times New Roman" w:hAnsi="Times New Roman" w:cs="Times New Roman"/>
          <w:sz w:val="24"/>
          <w:szCs w:val="24"/>
          <w:lang w:eastAsia="hr-HR"/>
        </w:rPr>
        <w:t xml:space="preserve"> organizira se za sve učenike koji imaju </w:t>
      </w:r>
      <w:r w:rsidRPr="00022B07">
        <w:rPr>
          <w:rFonts w:ascii="Times New Roman" w:eastAsia="Times New Roman" w:hAnsi="Times New Roman" w:cs="Times New Roman"/>
          <w:b/>
          <w:sz w:val="24"/>
          <w:szCs w:val="24"/>
          <w:lang w:eastAsia="hr-HR"/>
        </w:rPr>
        <w:t>stalne ili povremene</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teškoće</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pri svladavanju nastavnog gradiva iz pojedinih predmeta.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 − voditelji dopunske nastave uključuju učenike u nastavu procjenjujući na nastavnom satu, a prema načinu na koji učenici svladavaju i poimaju određeno nastavno gradivo, potrebu za uključivanjem učenika u dopunsku nastavu, bilo da je riječ o učenicima kojima je takav vid pomoći redovito neophodan, bilo da je riječ o učenicima koji se uključuju povremeno kako bi svladali dio gradiva koji im je tijekom redovne nastave ostao nedovoljno jasnim.</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Broj učenika na dopunskoj može varirati, ovisno o procjeni nastavnika i učenika. Svaki se učenik može isto tako i  prema vlastitoj  želji uključiti u dopunsku nastavu kako bi što bolje utvrdio nastavno gradivo iz pojedinih nastavnih predmeta.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razrednoj nastavi dopunska se nastava organizira iz hrvatskog jezika i matematike, a u predmetnoj nastavi iz svih obrazovnih predmeta.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Dodatna nastava</w:t>
      </w:r>
      <w:r w:rsidRPr="00022B07">
        <w:rPr>
          <w:rFonts w:ascii="Times New Roman" w:eastAsia="Times New Roman" w:hAnsi="Times New Roman" w:cs="Times New Roman"/>
          <w:sz w:val="24"/>
          <w:szCs w:val="24"/>
          <w:lang w:eastAsia="hr-HR"/>
        </w:rPr>
        <w:t xml:space="preserve"> organizira se za učenike koji </w:t>
      </w:r>
      <w:r w:rsidRPr="00022B07">
        <w:rPr>
          <w:rFonts w:ascii="Times New Roman" w:eastAsia="Times New Roman" w:hAnsi="Times New Roman" w:cs="Times New Roman"/>
          <w:b/>
          <w:sz w:val="24"/>
          <w:szCs w:val="24"/>
          <w:lang w:eastAsia="hr-HR"/>
        </w:rPr>
        <w:t>izvrsno</w:t>
      </w:r>
      <w:r w:rsidRPr="00022B07">
        <w:rPr>
          <w:rFonts w:ascii="Times New Roman" w:eastAsia="Times New Roman" w:hAnsi="Times New Roman" w:cs="Times New Roman"/>
          <w:sz w:val="24"/>
          <w:szCs w:val="24"/>
          <w:lang w:eastAsia="hr-HR"/>
        </w:rPr>
        <w:t xml:space="preserve"> i </w:t>
      </w:r>
      <w:r w:rsidRPr="00022B07">
        <w:rPr>
          <w:rFonts w:ascii="Times New Roman" w:eastAsia="Times New Roman" w:hAnsi="Times New Roman" w:cs="Times New Roman"/>
          <w:b/>
          <w:sz w:val="24"/>
          <w:szCs w:val="24"/>
          <w:lang w:eastAsia="hr-HR"/>
        </w:rPr>
        <w:t>s lakoćom svladavaju</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redovno nastavno gradivo</w:t>
      </w:r>
      <w:r w:rsidRPr="00022B07">
        <w:rPr>
          <w:rFonts w:ascii="Times New Roman" w:eastAsia="Times New Roman" w:hAnsi="Times New Roman" w:cs="Times New Roman"/>
          <w:sz w:val="24"/>
          <w:szCs w:val="24"/>
          <w:lang w:eastAsia="hr-HR"/>
        </w:rPr>
        <w:t>, koje se na dodatnoj nastavi proširuje i nadopunjuje aktivnostima i zadacima koji obogaćuju učenikovo znanje stečeno na redovnoj nastavi te ih se na taj način također priprema za sudjelovanje na školskim, gradskim, županijskim i državnim natjecanjima.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dodatnu nastavu učenike uključuju učitelji prema procjeni učenikovih potencijala i postignuća. Dodatna nastava otvorena je i za one učenike koji ne žele nužno sudjelovati na natjecanjima, no smatraju da žele proširiti stečena znanja drugim sadržajima, izvorima i aktivnostima.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Dodatna se nastava u razrednoj nastavi organizira iz hrvatskog jezika i matematike, a u predmetnoj iz svih obrazovnih predmeta.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Vrednovanje rezultata dodatne i dopunske nastave</w:t>
      </w:r>
      <w:r w:rsidRPr="00022B07">
        <w:rPr>
          <w:rFonts w:ascii="Times New Roman" w:eastAsia="Times New Roman" w:hAnsi="Times New Roman" w:cs="Times New Roman"/>
          <w:sz w:val="24"/>
          <w:szCs w:val="24"/>
          <w:lang w:eastAsia="hr-HR"/>
        </w:rPr>
        <w:t xml:space="preserve"> temelji se na postignućima učenika, koji znači smanjen broj učenika koji bi trebali polagati popravne ispite za polaznike dopunske, odnosno postignućima na natjecanjima za polaznike dodatne nastave.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Učenici nisu ocijenjeni posebno, ali im kvaliteta rada i postignuća na tom obliku nastave utječe na ocjenu iz dotičnog predmeta.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Dopunska i dodatna nastava vidovi su obvezne nastave,</w:t>
      </w:r>
      <w:r w:rsidRPr="00022B07">
        <w:rPr>
          <w:rFonts w:ascii="Times New Roman" w:eastAsia="Times New Roman" w:hAnsi="Times New Roman" w:cs="Times New Roman"/>
          <w:sz w:val="24"/>
          <w:szCs w:val="24"/>
          <w:lang w:eastAsia="hr-HR"/>
        </w:rPr>
        <w:t xml:space="preserve"> njihov broj nastavnih sati realizacije evidentira se u Dnevnik rada svakog pojedinog razrednog odjela, a postignuća i uključenost učenika u takav oblik nastave prate se i evidentiraju u posebnu evidenciju izvannastavnih aktivnosti, gdje svaki učitelj brižno vodi bilješke i unosi zapažanja o napredovanju i potrebama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Sukladno tome vrednuje se i rad pojedinih učitelja.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Svaki učitelj na početku školske godine, a ovisno o predznanju, afinitetima i potrebama učenika uključenih u dodatnu ili dopunsku nastavu izrađuje svoj nastavni plan i program iz pojedinog pre</w:t>
      </w:r>
      <w:r w:rsidR="00C83EF6" w:rsidRPr="00022B07">
        <w:rPr>
          <w:rFonts w:ascii="Times New Roman" w:eastAsia="Times New Roman" w:hAnsi="Times New Roman" w:cs="Times New Roman"/>
          <w:sz w:val="24"/>
          <w:szCs w:val="24"/>
          <w:lang w:eastAsia="hr-HR"/>
        </w:rPr>
        <w:t>dmeta za pojedinu skupinu te ga upisuje u za to predviđen prostor u e dnevniku.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Izmjene i dopune toga plana moguće su tijekom godine, što također ovisi o napretku pojedine skupine ili pojedinca.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AF3390" w:rsidRDefault="000143F2" w:rsidP="000143F2">
      <w:pPr>
        <w:spacing w:after="0" w:line="240" w:lineRule="auto"/>
        <w:rPr>
          <w:rFonts w:ascii="Times New Roman" w:eastAsia="Times New Roman" w:hAnsi="Times New Roman" w:cs="Times New Roman"/>
          <w:b/>
          <w:color w:val="FF0000"/>
          <w:sz w:val="28"/>
          <w:szCs w:val="24"/>
          <w:lang w:eastAsia="hr-HR"/>
        </w:rPr>
      </w:pPr>
      <w:r w:rsidRPr="00AF3390">
        <w:rPr>
          <w:rFonts w:ascii="Times New Roman" w:eastAsia="Times New Roman" w:hAnsi="Times New Roman" w:cs="Times New Roman"/>
          <w:b/>
          <w:color w:val="FF0000"/>
          <w:sz w:val="28"/>
          <w:szCs w:val="24"/>
          <w:lang w:eastAsia="hr-HR"/>
        </w:rPr>
        <w:t>DOPUNSKA NASTAVA − RAZREDNA NASTAVA: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Nositelji aktivnosti i njihova odgovornost:</w:t>
      </w:r>
      <w:r w:rsidRPr="00022B07">
        <w:rPr>
          <w:rFonts w:ascii="Times New Roman" w:eastAsia="Times New Roman" w:hAnsi="Times New Roman" w:cs="Times New Roman"/>
          <w:sz w:val="24"/>
          <w:szCs w:val="24"/>
          <w:lang w:eastAsia="hr-HR"/>
        </w:rPr>
        <w:t xml:space="preserve">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Učiteljice </w:t>
      </w:r>
      <w:r w:rsidR="00F81D37" w:rsidRPr="00022B07">
        <w:rPr>
          <w:rFonts w:ascii="Times New Roman" w:eastAsia="Times New Roman" w:hAnsi="Times New Roman" w:cs="Times New Roman"/>
          <w:color w:val="000000"/>
          <w:sz w:val="24"/>
          <w:szCs w:val="24"/>
          <w:lang w:eastAsia="hr-HR"/>
        </w:rPr>
        <w:t xml:space="preserve">RN </w:t>
      </w:r>
      <w:r w:rsidRPr="00022B07">
        <w:rPr>
          <w:rFonts w:ascii="Times New Roman" w:eastAsia="Times New Roman" w:hAnsi="Times New Roman" w:cs="Times New Roman"/>
          <w:color w:val="000000"/>
          <w:sz w:val="24"/>
          <w:szCs w:val="24"/>
          <w:lang w:eastAsia="hr-HR"/>
        </w:rPr>
        <w:t xml:space="preserve"> trebale </w:t>
      </w:r>
      <w:r w:rsidR="00F81D37" w:rsidRPr="00022B07">
        <w:rPr>
          <w:rFonts w:ascii="Times New Roman" w:eastAsia="Times New Roman" w:hAnsi="Times New Roman" w:cs="Times New Roman"/>
          <w:color w:val="000000"/>
          <w:sz w:val="24"/>
          <w:szCs w:val="24"/>
          <w:lang w:eastAsia="hr-HR"/>
        </w:rPr>
        <w:t>bi u dopunskom radu s učenicima koji nastavno gradivo nisu usvojili tijekom redovite nastave omogućiti usvajanje temeljnih</w:t>
      </w:r>
      <w:r w:rsidRPr="00022B07">
        <w:rPr>
          <w:rFonts w:ascii="Times New Roman" w:eastAsia="Times New Roman" w:hAnsi="Times New Roman" w:cs="Times New Roman"/>
          <w:color w:val="000000"/>
          <w:sz w:val="24"/>
          <w:szCs w:val="24"/>
          <w:lang w:eastAsia="hr-HR"/>
        </w:rPr>
        <w:t xml:space="preserve"> znanja i vještina </w:t>
      </w:r>
      <w:r w:rsidR="00F81D37" w:rsidRPr="00022B07">
        <w:rPr>
          <w:rFonts w:ascii="Times New Roman" w:eastAsia="Times New Roman" w:hAnsi="Times New Roman" w:cs="Times New Roman"/>
          <w:color w:val="000000"/>
          <w:sz w:val="24"/>
          <w:szCs w:val="24"/>
          <w:lang w:eastAsia="hr-HR"/>
        </w:rPr>
        <w:t xml:space="preserve">u skladu s njihovim sposobnostima te im maksimalno moguće pristupiti individualno na način za koji znaju da je dotičnom djetetu najprimjereniji i da će im osigurati potrebnu razinu razumijevanja nastavnog gradiva, </w:t>
      </w:r>
      <w:r w:rsidRPr="00022B07">
        <w:rPr>
          <w:rFonts w:ascii="Times New Roman" w:eastAsia="Times New Roman" w:hAnsi="Times New Roman" w:cs="Times New Roman"/>
          <w:color w:val="000000"/>
          <w:sz w:val="24"/>
          <w:szCs w:val="24"/>
          <w:lang w:eastAsia="hr-HR"/>
        </w:rPr>
        <w:t>a učenici bi trebali redovito pohađati nastavu</w:t>
      </w:r>
      <w:r w:rsidR="00F81D37" w:rsidRPr="00022B07">
        <w:rPr>
          <w:rFonts w:ascii="Times New Roman" w:eastAsia="Times New Roman" w:hAnsi="Times New Roman" w:cs="Times New Roman"/>
          <w:color w:val="000000"/>
          <w:sz w:val="24"/>
          <w:szCs w:val="24"/>
          <w:lang w:eastAsia="hr-HR"/>
        </w:rPr>
        <w:t>, slijediti upute učiteljica</w:t>
      </w:r>
      <w:r w:rsidRPr="00022B07">
        <w:rPr>
          <w:rFonts w:ascii="Times New Roman" w:eastAsia="Times New Roman" w:hAnsi="Times New Roman" w:cs="Times New Roman"/>
          <w:color w:val="000000"/>
          <w:sz w:val="24"/>
          <w:szCs w:val="24"/>
          <w:lang w:eastAsia="hr-HR"/>
        </w:rPr>
        <w:t xml:space="preserve"> i izvršavati postavljene zadatke</w:t>
      </w:r>
      <w:r w:rsidR="00C92A40" w:rsidRPr="00022B07">
        <w:rPr>
          <w:rFonts w:ascii="Times New Roman" w:eastAsia="Times New Roman" w:hAnsi="Times New Roman" w:cs="Times New Roman"/>
          <w:color w:val="000000"/>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CILJEVI: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Snimiti situaciju u razrednom odjelu i prema </w:t>
      </w:r>
      <w:r w:rsidR="00C83EF6" w:rsidRPr="00022B07">
        <w:rPr>
          <w:rFonts w:ascii="Times New Roman" w:eastAsia="Times New Roman" w:hAnsi="Times New Roman" w:cs="Times New Roman"/>
          <w:color w:val="000000"/>
          <w:sz w:val="24"/>
          <w:szCs w:val="24"/>
          <w:lang w:eastAsia="hr-HR"/>
        </w:rPr>
        <w:t>načelu individualnosti utvrditi</w:t>
      </w:r>
      <w:r w:rsidRPr="00022B07">
        <w:rPr>
          <w:rFonts w:ascii="Times New Roman" w:eastAsia="Times New Roman" w:hAnsi="Times New Roman" w:cs="Times New Roman"/>
          <w:color w:val="000000"/>
          <w:sz w:val="24"/>
          <w:szCs w:val="24"/>
          <w:lang w:eastAsia="hr-HR"/>
        </w:rPr>
        <w:t xml:space="preserve"> znanja i sposobnosti učenika u gradivu matematike i hrvatskog jezika. </w:t>
      </w:r>
    </w:p>
    <w:p w:rsidR="000143F2" w:rsidRPr="00022B07" w:rsidRDefault="00C83EF6"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Primjena dopunskih</w:t>
      </w:r>
      <w:r w:rsidR="000143F2" w:rsidRPr="00022B07">
        <w:rPr>
          <w:rFonts w:ascii="Times New Roman" w:eastAsia="Times New Roman" w:hAnsi="Times New Roman" w:cs="Times New Roman"/>
          <w:color w:val="000000"/>
          <w:sz w:val="24"/>
          <w:szCs w:val="24"/>
          <w:lang w:eastAsia="hr-HR"/>
        </w:rPr>
        <w:t xml:space="preserve"> sadržaja u rje</w:t>
      </w:r>
      <w:r w:rsidRPr="00022B07">
        <w:rPr>
          <w:rFonts w:ascii="Times New Roman" w:eastAsia="Times New Roman" w:hAnsi="Times New Roman" w:cs="Times New Roman"/>
          <w:color w:val="000000"/>
          <w:sz w:val="24"/>
          <w:szCs w:val="24"/>
          <w:lang w:eastAsia="hr-HR"/>
        </w:rPr>
        <w:t>šavanju osnovnih zadataka</w:t>
      </w:r>
      <w:r w:rsidR="000143F2" w:rsidRPr="00022B07">
        <w:rPr>
          <w:rFonts w:ascii="Times New Roman" w:eastAsia="Times New Roman" w:hAnsi="Times New Roman" w:cs="Times New Roman"/>
          <w:color w:val="000000"/>
          <w:sz w:val="24"/>
          <w:szCs w:val="24"/>
          <w:lang w:eastAsia="hr-HR"/>
        </w:rPr>
        <w:t xml:space="preserve">. </w:t>
      </w:r>
    </w:p>
    <w:p w:rsidR="000143F2" w:rsidRPr="00022B07" w:rsidRDefault="00F81D37"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Poticanje samostalnog razmišljanja</w:t>
      </w:r>
      <w:r w:rsidR="000143F2" w:rsidRPr="00022B07">
        <w:rPr>
          <w:rFonts w:ascii="Times New Roman" w:eastAsia="Times New Roman" w:hAnsi="Times New Roman" w:cs="Times New Roman"/>
          <w:color w:val="000000"/>
          <w:sz w:val="24"/>
          <w:szCs w:val="24"/>
          <w:lang w:eastAsia="hr-HR"/>
        </w:rPr>
        <w:t xml:space="preserve"> i zaključivanja.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Razvijanje sposobnosti samostalnog rada.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NAMJENA</w:t>
      </w:r>
      <w:r w:rsidRPr="00022B07">
        <w:rPr>
          <w:rFonts w:ascii="Times New Roman" w:eastAsia="Times New Roman" w:hAnsi="Times New Roman" w:cs="Times New Roman"/>
          <w:sz w:val="24"/>
          <w:szCs w:val="24"/>
          <w:lang w:eastAsia="hr-HR"/>
        </w:rPr>
        <w:t>: nastava je namijenjena u</w:t>
      </w:r>
      <w:r w:rsidR="00C83EF6" w:rsidRPr="00022B07">
        <w:rPr>
          <w:rFonts w:ascii="Times New Roman" w:eastAsia="Times New Roman" w:hAnsi="Times New Roman" w:cs="Times New Roman"/>
          <w:sz w:val="24"/>
          <w:szCs w:val="24"/>
          <w:lang w:eastAsia="hr-HR"/>
        </w:rPr>
        <w:t>čenicima koji postižu slabije</w:t>
      </w:r>
      <w:r w:rsidRPr="00022B07">
        <w:rPr>
          <w:rFonts w:ascii="Times New Roman" w:eastAsia="Times New Roman" w:hAnsi="Times New Roman" w:cs="Times New Roman"/>
          <w:sz w:val="24"/>
          <w:szCs w:val="24"/>
          <w:lang w:eastAsia="hr-HR"/>
        </w:rPr>
        <w:t xml:space="preserve"> obrazovn</w:t>
      </w:r>
      <w:r w:rsidR="00C83EF6" w:rsidRPr="00022B07">
        <w:rPr>
          <w:rFonts w:ascii="Times New Roman" w:eastAsia="Times New Roman" w:hAnsi="Times New Roman" w:cs="Times New Roman"/>
          <w:sz w:val="24"/>
          <w:szCs w:val="24"/>
          <w:lang w:eastAsia="hr-HR"/>
        </w:rPr>
        <w:t>e rezultate i služi ponavljanju i u</w:t>
      </w:r>
      <w:r w:rsidR="00F81D37" w:rsidRPr="00022B07">
        <w:rPr>
          <w:rFonts w:ascii="Times New Roman" w:eastAsia="Times New Roman" w:hAnsi="Times New Roman" w:cs="Times New Roman"/>
          <w:sz w:val="24"/>
          <w:szCs w:val="24"/>
          <w:lang w:eastAsia="hr-HR"/>
        </w:rPr>
        <w:t>v</w:t>
      </w:r>
      <w:r w:rsidR="00C83EF6" w:rsidRPr="00022B07">
        <w:rPr>
          <w:rFonts w:ascii="Times New Roman" w:eastAsia="Times New Roman" w:hAnsi="Times New Roman" w:cs="Times New Roman"/>
          <w:sz w:val="24"/>
          <w:szCs w:val="24"/>
          <w:lang w:eastAsia="hr-HR"/>
        </w:rPr>
        <w:t>ježbavanju</w:t>
      </w:r>
      <w:r w:rsidRPr="00022B07">
        <w:rPr>
          <w:rFonts w:ascii="Times New Roman" w:eastAsia="Times New Roman" w:hAnsi="Times New Roman" w:cs="Times New Roman"/>
          <w:sz w:val="24"/>
          <w:szCs w:val="24"/>
          <w:lang w:eastAsia="hr-HR"/>
        </w:rPr>
        <w:t xml:space="preserve"> redovnih nastavnih sadržaja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b/>
          <w:color w:val="000000"/>
          <w:sz w:val="24"/>
          <w:szCs w:val="24"/>
          <w:lang w:eastAsia="hr-HR"/>
        </w:rPr>
        <w:t>NAČIN I VRIJEME REALIZACIJE</w:t>
      </w:r>
      <w:r w:rsidRPr="00022B07">
        <w:rPr>
          <w:rFonts w:ascii="Times New Roman" w:eastAsia="Times New Roman" w:hAnsi="Times New Roman" w:cs="Times New Roman"/>
          <w:color w:val="000000"/>
          <w:sz w:val="24"/>
          <w:szCs w:val="24"/>
          <w:lang w:eastAsia="hr-HR"/>
        </w:rPr>
        <w:t>: Jednom tjedno tijekom nastavne godine u godišnjem fondu od 35 sati nastava se bazira na individualnom rješavanju problemskih zadataka uz stručno vodstvo i poticaj učitelja, a može se izvoditi u učionici i/ili izvan nje.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b/>
          <w:color w:val="000000"/>
          <w:sz w:val="24"/>
          <w:szCs w:val="24"/>
          <w:lang w:eastAsia="hr-HR"/>
        </w:rPr>
        <w:t>TROŠKOVNIK</w:t>
      </w:r>
      <w:r w:rsidRPr="00022B07">
        <w:rPr>
          <w:rFonts w:ascii="Times New Roman" w:eastAsia="Times New Roman" w:hAnsi="Times New Roman" w:cs="Times New Roman"/>
          <w:color w:val="000000"/>
          <w:sz w:val="24"/>
          <w:szCs w:val="24"/>
          <w:lang w:eastAsia="hr-HR"/>
        </w:rPr>
        <w:t>: troškovi kopiranj</w:t>
      </w:r>
      <w:r w:rsidR="00C83EF6" w:rsidRPr="00022B07">
        <w:rPr>
          <w:rFonts w:ascii="Times New Roman" w:eastAsia="Times New Roman" w:hAnsi="Times New Roman" w:cs="Times New Roman"/>
          <w:color w:val="000000"/>
          <w:sz w:val="24"/>
          <w:szCs w:val="24"/>
          <w:lang w:eastAsia="hr-HR"/>
        </w:rPr>
        <w:t>a nastavnih materijala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022B07">
        <w:rPr>
          <w:rFonts w:ascii="Times New Roman" w:eastAsia="Times New Roman" w:hAnsi="Times New Roman" w:cs="Times New Roman"/>
          <w:b/>
          <w:color w:val="000000"/>
          <w:sz w:val="24"/>
          <w:szCs w:val="24"/>
          <w:lang w:eastAsia="hr-HR"/>
        </w:rPr>
        <w:t>NAČIN VREDNOVANJA I KORIŠTENJA REZULTATA VREDNOVANJA: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Kod učenika se, ovisno o uzrastu i psihomotornoj zrelosti, prati uspj</w:t>
      </w:r>
      <w:r w:rsidR="00C83EF6" w:rsidRPr="00022B07">
        <w:rPr>
          <w:rFonts w:ascii="Times New Roman" w:eastAsia="Times New Roman" w:hAnsi="Times New Roman" w:cs="Times New Roman"/>
          <w:color w:val="000000"/>
          <w:sz w:val="24"/>
          <w:szCs w:val="24"/>
          <w:lang w:eastAsia="hr-HR"/>
        </w:rPr>
        <w:t>ešnost usvajanja sadržaja kao i primjena istih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353A84" w:rsidRDefault="00353A84"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147DD2" w:rsidRDefault="00147DD2" w:rsidP="000143F2">
      <w:pPr>
        <w:spacing w:after="0" w:line="240" w:lineRule="auto"/>
        <w:rPr>
          <w:rFonts w:ascii="Times New Roman" w:eastAsia="Times New Roman" w:hAnsi="Times New Roman" w:cs="Times New Roman"/>
          <w:color w:val="000000"/>
          <w:sz w:val="24"/>
          <w:szCs w:val="24"/>
          <w:lang w:eastAsia="hr-HR"/>
        </w:rPr>
      </w:pPr>
    </w:p>
    <w:p w:rsidR="000E7BE4" w:rsidRDefault="000E7BE4" w:rsidP="000143F2">
      <w:pPr>
        <w:spacing w:after="0" w:line="240" w:lineRule="auto"/>
        <w:rPr>
          <w:rFonts w:ascii="Times New Roman" w:eastAsia="Times New Roman" w:hAnsi="Times New Roman" w:cs="Times New Roman"/>
          <w:color w:val="000000"/>
          <w:sz w:val="24"/>
          <w:szCs w:val="24"/>
          <w:lang w:eastAsia="hr-HR"/>
        </w:rPr>
      </w:pPr>
    </w:p>
    <w:p w:rsidR="00147DD2" w:rsidRPr="00022B07" w:rsidRDefault="00147DD2" w:rsidP="000143F2">
      <w:pPr>
        <w:spacing w:after="0" w:line="240" w:lineRule="auto"/>
        <w:rPr>
          <w:rFonts w:ascii="Times New Roman" w:eastAsia="Times New Roman" w:hAnsi="Times New Roman" w:cs="Times New Roman"/>
          <w:color w:val="000000"/>
          <w:sz w:val="24"/>
          <w:szCs w:val="24"/>
          <w:lang w:eastAsia="hr-HR"/>
        </w:rPr>
      </w:pPr>
    </w:p>
    <w:p w:rsidR="00353A84" w:rsidRPr="000E7BE4" w:rsidRDefault="00022B07" w:rsidP="000143F2">
      <w:pPr>
        <w:spacing w:after="0" w:line="240" w:lineRule="auto"/>
        <w:rPr>
          <w:rFonts w:ascii="Times New Roman" w:eastAsia="Times New Roman" w:hAnsi="Times New Roman" w:cs="Times New Roman"/>
          <w:b/>
          <w:color w:val="FF0000"/>
          <w:sz w:val="32"/>
          <w:szCs w:val="24"/>
          <w:lang w:eastAsia="hr-HR"/>
        </w:rPr>
      </w:pPr>
      <w:r w:rsidRPr="000E7BE4">
        <w:rPr>
          <w:rFonts w:ascii="Times New Roman" w:eastAsia="Times New Roman" w:hAnsi="Times New Roman" w:cs="Times New Roman"/>
          <w:b/>
          <w:color w:val="FF0000"/>
          <w:sz w:val="32"/>
          <w:szCs w:val="24"/>
          <w:lang w:eastAsia="hr-HR"/>
        </w:rPr>
        <w:lastRenderedPageBreak/>
        <w:t>DOPUNSKA NASTAVA - RAZREDNA NASTAVA</w:t>
      </w:r>
    </w:p>
    <w:p w:rsidR="00353A84" w:rsidRPr="00022B07" w:rsidRDefault="00353A84" w:rsidP="000143F2">
      <w:pPr>
        <w:spacing w:after="0" w:line="240" w:lineRule="auto"/>
        <w:rPr>
          <w:rFonts w:ascii="Times New Roman" w:eastAsia="Times New Roman" w:hAnsi="Times New Roman" w:cs="Times New Roman"/>
          <w:color w:val="000000"/>
          <w:sz w:val="24"/>
          <w:szCs w:val="24"/>
          <w:lang w:eastAsia="hr-HR"/>
        </w:rPr>
      </w:pPr>
    </w:p>
    <w:p w:rsidR="000143F2" w:rsidRDefault="00022B07" w:rsidP="002334B3">
      <w:pPr>
        <w:numPr>
          <w:ilvl w:val="0"/>
          <w:numId w:val="9"/>
        </w:numPr>
        <w:spacing w:after="0" w:line="240"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t>r</w:t>
      </w:r>
      <w:r w:rsidR="000143F2" w:rsidRPr="00022B07">
        <w:rPr>
          <w:rFonts w:ascii="Times New Roman" w:eastAsia="Times New Roman" w:hAnsi="Times New Roman" w:cs="Times New Roman"/>
          <w:b/>
          <w:color w:val="FF0000"/>
          <w:sz w:val="24"/>
          <w:szCs w:val="24"/>
          <w:lang w:eastAsia="hr-HR"/>
        </w:rPr>
        <w:t>azred</w:t>
      </w:r>
    </w:p>
    <w:p w:rsidR="00022B07" w:rsidRPr="00022B07" w:rsidRDefault="00022B07" w:rsidP="00022B07">
      <w:pPr>
        <w:spacing w:after="0" w:line="240" w:lineRule="auto"/>
        <w:ind w:left="501"/>
        <w:rPr>
          <w:rFonts w:ascii="Times New Roman" w:eastAsia="Times New Roman" w:hAnsi="Times New Roman" w:cs="Times New Roman"/>
          <w:b/>
          <w:color w:val="FF0000"/>
          <w:sz w:val="24"/>
          <w:szCs w:val="24"/>
          <w:lang w:eastAsia="hr-HR"/>
        </w:rPr>
      </w:pPr>
    </w:p>
    <w:p w:rsidR="00353A84" w:rsidRPr="00022B07" w:rsidRDefault="00A103E0" w:rsidP="00CF2078">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Učiteljica: Irena Jović</w:t>
      </w:r>
    </w:p>
    <w:p w:rsidR="00501D93" w:rsidRDefault="00501D93" w:rsidP="00CF2078">
      <w:pPr>
        <w:spacing w:after="0" w:line="240" w:lineRule="auto"/>
        <w:rPr>
          <w:rFonts w:ascii="Times New Roman" w:eastAsia="Times New Roman" w:hAnsi="Times New Roman" w:cs="Times New Roman"/>
          <w:b/>
          <w:sz w:val="24"/>
          <w:szCs w:val="24"/>
          <w:lang w:eastAsia="hr-HR"/>
        </w:rPr>
      </w:pPr>
    </w:p>
    <w:p w:rsidR="00A103E0" w:rsidRPr="00022B07" w:rsidRDefault="00A103E0" w:rsidP="00CF2078">
      <w:pPr>
        <w:spacing w:after="0" w:line="240" w:lineRule="auto"/>
        <w:rPr>
          <w:rFonts w:ascii="Times New Roman" w:eastAsia="Times New Roman" w:hAnsi="Times New Roman" w:cs="Times New Roman"/>
          <w:b/>
          <w:sz w:val="24"/>
          <w:szCs w:val="24"/>
          <w:lang w:eastAsia="hr-HR"/>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797"/>
      </w:tblGrid>
      <w:tr w:rsidR="00A103E0" w:rsidRPr="00022B07" w:rsidTr="00147DD2">
        <w:trPr>
          <w:trHeight w:val="676"/>
          <w:jc w:val="center"/>
        </w:trPr>
        <w:tc>
          <w:tcPr>
            <w:tcW w:w="2551" w:type="dxa"/>
            <w:tcBorders>
              <w:top w:val="nil"/>
              <w:left w:val="nil"/>
              <w:bottom w:val="single" w:sz="4" w:space="0" w:color="auto"/>
              <w:right w:val="single" w:sz="4" w:space="0" w:color="auto"/>
            </w:tcBorders>
            <w:vAlign w:val="center"/>
          </w:tcPr>
          <w:p w:rsidR="00A103E0" w:rsidRPr="00022B07" w:rsidRDefault="00A103E0" w:rsidP="00A103E0">
            <w:pPr>
              <w:pStyle w:val="Bezproreda"/>
              <w:rPr>
                <w:lang w:val="de-DE"/>
              </w:rPr>
            </w:pPr>
          </w:p>
        </w:tc>
        <w:tc>
          <w:tcPr>
            <w:tcW w:w="77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jc w:val="center"/>
            </w:pPr>
            <w:r w:rsidRPr="00A140FF">
              <w:t>DOPUNSKA   NASTAVA   MATEMATIKE</w:t>
            </w:r>
          </w:p>
        </w:tc>
      </w:tr>
      <w:tr w:rsidR="00A103E0" w:rsidRPr="00022B07" w:rsidTr="00147DD2">
        <w:trPr>
          <w:trHeight w:val="3126"/>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spacing w:line="276" w:lineRule="auto"/>
            </w:pPr>
            <w:r w:rsidRPr="00A140FF">
              <w:t>CILJEVI</w:t>
            </w:r>
          </w:p>
          <w:p w:rsidR="00A103E0" w:rsidRPr="00A140FF" w:rsidRDefault="00A103E0" w:rsidP="00A103E0">
            <w:pPr>
              <w:pStyle w:val="Bezproreda"/>
              <w:spacing w:line="276" w:lineRule="auto"/>
            </w:pPr>
            <w:r w:rsidRPr="00A140FF">
              <w:t>I</w:t>
            </w:r>
          </w:p>
          <w:p w:rsidR="00A103E0" w:rsidRPr="00A140FF" w:rsidRDefault="00A103E0" w:rsidP="00A103E0">
            <w:pPr>
              <w:pStyle w:val="Bezproreda"/>
              <w:spacing w:line="276" w:lineRule="auto"/>
            </w:pPr>
            <w:r w:rsidRPr="00A140FF">
              <w:t>ZADAĆE</w:t>
            </w:r>
          </w:p>
        </w:tc>
        <w:tc>
          <w:tcPr>
            <w:tcW w:w="7797" w:type="dxa"/>
            <w:tcBorders>
              <w:top w:val="single" w:sz="4" w:space="0" w:color="auto"/>
              <w:left w:val="single" w:sz="4" w:space="0" w:color="auto"/>
              <w:bottom w:val="single" w:sz="4" w:space="0" w:color="auto"/>
              <w:right w:val="single" w:sz="4" w:space="0" w:color="auto"/>
            </w:tcBorders>
            <w:vAlign w:val="bottom"/>
          </w:tcPr>
          <w:p w:rsidR="00A103E0" w:rsidRPr="00022B07" w:rsidRDefault="00A103E0" w:rsidP="00A103E0">
            <w:pPr>
              <w:pStyle w:val="Bezproreda"/>
              <w:spacing w:line="276" w:lineRule="auto"/>
              <w:jc w:val="both"/>
            </w:pPr>
            <w:r w:rsidRPr="00022B07">
              <w:t>- usvajanje znanja i sposobnosti na području matematike kod učenika koji imaju</w:t>
            </w:r>
          </w:p>
          <w:p w:rsidR="00A103E0" w:rsidRPr="00022B07" w:rsidRDefault="00A103E0" w:rsidP="00A103E0">
            <w:pPr>
              <w:pStyle w:val="Bezproreda"/>
              <w:spacing w:line="276" w:lineRule="auto"/>
              <w:jc w:val="both"/>
            </w:pPr>
            <w:r w:rsidRPr="00022B07">
              <w:t xml:space="preserve">   teškoće u svladavanju gradiva </w:t>
            </w:r>
          </w:p>
          <w:p w:rsidR="00A103E0" w:rsidRPr="00022B07" w:rsidRDefault="00A103E0" w:rsidP="00A103E0">
            <w:pPr>
              <w:pStyle w:val="Bezproreda"/>
              <w:spacing w:line="276" w:lineRule="auto"/>
              <w:jc w:val="both"/>
            </w:pPr>
            <w:r w:rsidRPr="00022B07">
              <w:t>- stjecanje temeljnih matematičkih znanja potrebnih za razumijevanje pojava i</w:t>
            </w:r>
          </w:p>
          <w:p w:rsidR="00A103E0" w:rsidRPr="00022B07" w:rsidRDefault="00A103E0" w:rsidP="00A103E0">
            <w:pPr>
              <w:pStyle w:val="Bezproreda"/>
              <w:spacing w:line="276" w:lineRule="auto"/>
              <w:jc w:val="both"/>
            </w:pPr>
            <w:r w:rsidRPr="00022B07">
              <w:t xml:space="preserve">  zakonitosti u prirodi i društvu; razviti sposobnosti i vještine rješavanja osnovnih</w:t>
            </w:r>
          </w:p>
          <w:p w:rsidR="00A103E0" w:rsidRPr="00022B07" w:rsidRDefault="00A103E0" w:rsidP="00A103E0">
            <w:pPr>
              <w:pStyle w:val="Bezproreda"/>
              <w:spacing w:line="276" w:lineRule="auto"/>
              <w:jc w:val="both"/>
            </w:pPr>
            <w:r w:rsidRPr="00022B07">
              <w:t xml:space="preserve">  matematičkih problema potrebnih za nastavak školovanja; razvijati osjećaj</w:t>
            </w:r>
          </w:p>
          <w:p w:rsidR="00A103E0" w:rsidRPr="00022B07" w:rsidRDefault="00A103E0" w:rsidP="00A103E0">
            <w:pPr>
              <w:pStyle w:val="Bezproreda"/>
              <w:spacing w:line="276" w:lineRule="auto"/>
              <w:jc w:val="both"/>
            </w:pPr>
            <w:r w:rsidRPr="00022B07">
              <w:t xml:space="preserve">  odgovornosti i samokritičnosti; razvijati sposobnost za samostalni rad,</w:t>
            </w:r>
          </w:p>
          <w:p w:rsidR="00A103E0" w:rsidRPr="00022B07" w:rsidRDefault="00A103E0" w:rsidP="00A103E0">
            <w:pPr>
              <w:pStyle w:val="Bezproreda"/>
              <w:spacing w:line="276" w:lineRule="auto"/>
              <w:jc w:val="both"/>
            </w:pPr>
            <w:r w:rsidRPr="00022B07">
              <w:t xml:space="preserve">  odgovornost za rad, točnost i urednost u radu</w:t>
            </w:r>
          </w:p>
          <w:p w:rsidR="00A103E0" w:rsidRPr="00022B07" w:rsidRDefault="00A103E0" w:rsidP="00A103E0">
            <w:pPr>
              <w:pStyle w:val="Bezproreda"/>
              <w:spacing w:line="276" w:lineRule="auto"/>
              <w:jc w:val="both"/>
            </w:pPr>
            <w:r w:rsidRPr="00022B07">
              <w:t>- razvijanje sposobnosti i vještine rješavanja osnovnih matematičkih problema</w:t>
            </w:r>
          </w:p>
          <w:p w:rsidR="00A103E0" w:rsidRPr="00022B07" w:rsidRDefault="00A103E0" w:rsidP="00A103E0">
            <w:pPr>
              <w:pStyle w:val="Bezproreda"/>
              <w:spacing w:line="276" w:lineRule="auto"/>
              <w:jc w:val="both"/>
            </w:pPr>
            <w:r w:rsidRPr="00022B07">
              <w:t xml:space="preserve">  potrebnih za nastavak školovanja</w:t>
            </w:r>
          </w:p>
        </w:tc>
      </w:tr>
      <w:tr w:rsidR="00A103E0" w:rsidRPr="00022B07" w:rsidTr="00147DD2">
        <w:trPr>
          <w:trHeight w:val="1541"/>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line="276" w:lineRule="auto"/>
              <w:rPr>
                <w:rFonts w:ascii="Times New Roman" w:hAnsi="Times New Roman" w:cs="Times New Roman"/>
                <w:sz w:val="24"/>
                <w:szCs w:val="24"/>
              </w:rPr>
            </w:pPr>
            <w:r w:rsidRPr="00A140FF">
              <w:rPr>
                <w:rFonts w:ascii="Times New Roman" w:hAnsi="Times New Roman" w:cs="Times New Roman"/>
                <w:sz w:val="24"/>
                <w:szCs w:val="24"/>
              </w:rPr>
              <w:t>NAMJENA</w:t>
            </w:r>
          </w:p>
        </w:tc>
        <w:tc>
          <w:tcPr>
            <w:tcW w:w="7797"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pomoći učenicima kod usvajanja nastavnih sadržaja propisanih za 1. razred</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 u učenju i svladavanju nastavnih sadržaja</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 učenicima koji ne mogu redovito pratiti nastavni program</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 i podrška učenicima koji se školuju prema individualiziranom i/ili</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  prilagođenom programu</w:t>
            </w:r>
          </w:p>
        </w:tc>
      </w:tr>
      <w:tr w:rsidR="00A103E0" w:rsidRPr="00022B07" w:rsidTr="00147DD2">
        <w:trPr>
          <w:trHeight w:val="1340"/>
          <w:jc w:val="center"/>
        </w:trPr>
        <w:tc>
          <w:tcPr>
            <w:tcW w:w="2551" w:type="dxa"/>
            <w:shd w:val="clear" w:color="auto" w:fill="D5DCE4" w:themeFill="text2" w:themeFillTint="33"/>
            <w:vAlign w:val="center"/>
          </w:tcPr>
          <w:p w:rsidR="00A103E0" w:rsidRPr="00A140FF" w:rsidRDefault="00A103E0" w:rsidP="00A103E0">
            <w:pPr>
              <w:pStyle w:val="Bezproreda"/>
              <w:spacing w:line="276" w:lineRule="auto"/>
            </w:pPr>
            <w:r w:rsidRPr="00A140FF">
              <w:t xml:space="preserve">PROGRAMSKI </w:t>
            </w:r>
          </w:p>
          <w:p w:rsidR="00A103E0" w:rsidRPr="00A140FF" w:rsidRDefault="00A103E0" w:rsidP="00A103E0">
            <w:pPr>
              <w:pStyle w:val="Bezproreda"/>
              <w:spacing w:line="276" w:lineRule="auto"/>
            </w:pPr>
            <w:r w:rsidRPr="00A140FF">
              <w:t xml:space="preserve">SADRŽAJI </w:t>
            </w:r>
          </w:p>
          <w:p w:rsidR="00A103E0" w:rsidRPr="00A140FF" w:rsidRDefault="00A103E0" w:rsidP="00A103E0">
            <w:pPr>
              <w:pStyle w:val="Bezproreda"/>
              <w:spacing w:line="276" w:lineRule="auto"/>
            </w:pPr>
            <w:r w:rsidRPr="00A140FF">
              <w:t>RADA</w:t>
            </w:r>
          </w:p>
        </w:tc>
        <w:tc>
          <w:tcPr>
            <w:tcW w:w="7797" w:type="dxa"/>
            <w:vAlign w:val="center"/>
          </w:tcPr>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Skup prirodnih brojeva do 20 i nula. </w:t>
            </w:r>
          </w:p>
          <w:p w:rsidR="00A103E0" w:rsidRPr="00022B07" w:rsidRDefault="00A103E0" w:rsidP="00A103E0">
            <w:pPr>
              <w:pStyle w:val="Bezproreda"/>
            </w:pPr>
          </w:p>
          <w:p w:rsidR="00A103E0" w:rsidRPr="00022B07" w:rsidRDefault="00A103E0" w:rsidP="00A103E0">
            <w:pPr>
              <w:spacing w:after="0" w:line="240" w:lineRule="auto"/>
              <w:rPr>
                <w:rFonts w:ascii="Times New Roman" w:hAnsi="Times New Roman" w:cs="Times New Roman"/>
                <w:sz w:val="24"/>
                <w:szCs w:val="24"/>
              </w:rPr>
            </w:pPr>
            <w:r w:rsidRPr="00022B07">
              <w:rPr>
                <w:rFonts w:ascii="Times New Roman" w:hAnsi="Times New Roman" w:cs="Times New Roman"/>
                <w:sz w:val="24"/>
                <w:szCs w:val="24"/>
              </w:rPr>
              <w:t xml:space="preserve">Brojka, znamenka, brojevna riječ. Brojevna crta. Prethodnik i sljedbenik. </w:t>
            </w:r>
          </w:p>
          <w:p w:rsidR="00A103E0" w:rsidRPr="00022B07" w:rsidRDefault="00A103E0" w:rsidP="00A103E0">
            <w:pPr>
              <w:pStyle w:val="Bezproreda"/>
            </w:pPr>
          </w:p>
          <w:p w:rsidR="00A103E0" w:rsidRPr="00022B07" w:rsidRDefault="00A103E0" w:rsidP="00A103E0">
            <w:pPr>
              <w:spacing w:after="0" w:line="240" w:lineRule="auto"/>
              <w:rPr>
                <w:rFonts w:ascii="Times New Roman" w:hAnsi="Times New Roman" w:cs="Times New Roman"/>
                <w:sz w:val="24"/>
                <w:szCs w:val="24"/>
              </w:rPr>
            </w:pPr>
            <w:r w:rsidRPr="00022B07">
              <w:rPr>
                <w:rFonts w:ascii="Times New Roman" w:hAnsi="Times New Roman" w:cs="Times New Roman"/>
                <w:sz w:val="24"/>
                <w:szCs w:val="24"/>
              </w:rPr>
              <w:t xml:space="preserve">Jednoznamenkasti i dvoznamenkasti brojevi. </w:t>
            </w:r>
          </w:p>
          <w:p w:rsidR="00A103E0" w:rsidRPr="00022B07" w:rsidRDefault="00A103E0" w:rsidP="00A103E0">
            <w:pPr>
              <w:pStyle w:val="Bezproreda"/>
            </w:pPr>
          </w:p>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Redni brojevi do 20. Glavni i redni brojevi. </w:t>
            </w:r>
          </w:p>
          <w:p w:rsidR="00A103E0" w:rsidRPr="00022B07" w:rsidRDefault="00A103E0" w:rsidP="00A103E0">
            <w:pPr>
              <w:pStyle w:val="Bezproreda"/>
            </w:pPr>
          </w:p>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Računski i tekstualni zadatci. </w:t>
            </w:r>
          </w:p>
          <w:p w:rsidR="00A103E0" w:rsidRPr="00022B07" w:rsidRDefault="00A103E0" w:rsidP="00A103E0">
            <w:pPr>
              <w:pStyle w:val="Bezproreda"/>
            </w:pPr>
          </w:p>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Geometrijska tijela (kugla, valjak, kocka, kvadar, piramida, stožac) i likovi (trokut, kvadrat, pravokutnik, krug). Ravne i zakrivljene plohe. Ravne i zakrivljene crte. Točka kao sjecište crta. </w:t>
            </w:r>
          </w:p>
          <w:p w:rsidR="00A103E0" w:rsidRPr="00022B07" w:rsidRDefault="00A103E0" w:rsidP="00A103E0">
            <w:pPr>
              <w:pStyle w:val="Bezproreda"/>
            </w:pPr>
          </w:p>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Odnosi među predmetima.  </w:t>
            </w:r>
          </w:p>
          <w:p w:rsidR="00A103E0" w:rsidRPr="00022B07" w:rsidRDefault="00A103E0" w:rsidP="00A103E0">
            <w:pPr>
              <w:pStyle w:val="Bezproreda"/>
            </w:pPr>
          </w:p>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Hrvatske kovanice i novčanice u jediničnoj vrijednosti eura u skupu brojeva do 20. Uspoređivanje vrijednosti kovanica i novčanica. Računanje s novcem u skupu brojeva do 20. </w:t>
            </w:r>
          </w:p>
          <w:p w:rsidR="00A103E0" w:rsidRPr="00022B07" w:rsidRDefault="00A103E0" w:rsidP="00A103E0">
            <w:pPr>
              <w:pStyle w:val="Bezproreda"/>
            </w:pPr>
          </w:p>
          <w:p w:rsidR="00A103E0" w:rsidRPr="00022B07" w:rsidRDefault="00A103E0" w:rsidP="00A103E0">
            <w:pPr>
              <w:spacing w:after="0" w:line="240" w:lineRule="auto"/>
              <w:jc w:val="both"/>
              <w:rPr>
                <w:rFonts w:ascii="Times New Roman" w:hAnsi="Times New Roman" w:cs="Times New Roman"/>
                <w:sz w:val="24"/>
                <w:szCs w:val="24"/>
              </w:rPr>
            </w:pPr>
            <w:r w:rsidRPr="00022B07">
              <w:rPr>
                <w:rFonts w:ascii="Times New Roman" w:hAnsi="Times New Roman" w:cs="Times New Roman"/>
                <w:sz w:val="24"/>
                <w:szCs w:val="24"/>
              </w:rPr>
              <w:t>Čitanje, tumačenje i prikazivanje podataka.</w:t>
            </w:r>
          </w:p>
        </w:tc>
      </w:tr>
      <w:tr w:rsidR="00A103E0" w:rsidRPr="00022B07" w:rsidTr="00147DD2">
        <w:trPr>
          <w:trHeight w:val="139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lastRenderedPageBreak/>
              <w:t xml:space="preserve">NOSITELJI </w:t>
            </w:r>
          </w:p>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I</w:t>
            </w:r>
          </w:p>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 xml:space="preserve">NJIHOVA </w:t>
            </w:r>
          </w:p>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ODGOVORNOST</w:t>
            </w:r>
          </w:p>
        </w:tc>
        <w:tc>
          <w:tcPr>
            <w:tcW w:w="7797"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tabs>
                <w:tab w:val="left" w:pos="1170"/>
              </w:tabs>
              <w:spacing w:after="0"/>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A103E0" w:rsidRPr="00022B07" w:rsidRDefault="00A103E0" w:rsidP="00A103E0">
            <w:pPr>
              <w:tabs>
                <w:tab w:val="left" w:pos="1170"/>
              </w:tabs>
              <w:spacing w:after="0"/>
              <w:jc w:val="both"/>
              <w:rPr>
                <w:rFonts w:ascii="Times New Roman" w:hAnsi="Times New Roman" w:cs="Times New Roman"/>
                <w:sz w:val="24"/>
                <w:szCs w:val="24"/>
              </w:rPr>
            </w:pPr>
            <w:r w:rsidRPr="00022B07">
              <w:rPr>
                <w:rFonts w:ascii="Times New Roman" w:hAnsi="Times New Roman" w:cs="Times New Roman"/>
                <w:sz w:val="24"/>
                <w:szCs w:val="24"/>
              </w:rPr>
              <w:t xml:space="preserve">- redovito ili povremeno (prema potrebi) dolaženje na dopunsku nastavu </w:t>
            </w:r>
          </w:p>
          <w:p w:rsidR="00A103E0" w:rsidRPr="00022B07" w:rsidRDefault="00A103E0" w:rsidP="00A103E0">
            <w:pPr>
              <w:tabs>
                <w:tab w:val="left" w:pos="1170"/>
              </w:tabs>
              <w:spacing w:after="0"/>
              <w:jc w:val="both"/>
              <w:rPr>
                <w:rFonts w:ascii="Times New Roman" w:hAnsi="Times New Roman" w:cs="Times New Roman"/>
                <w:sz w:val="24"/>
                <w:szCs w:val="24"/>
              </w:rPr>
            </w:pPr>
            <w:r w:rsidRPr="00022B07">
              <w:rPr>
                <w:rFonts w:ascii="Times New Roman" w:hAnsi="Times New Roman" w:cs="Times New Roman"/>
                <w:sz w:val="24"/>
                <w:szCs w:val="24"/>
              </w:rPr>
              <w:t>- sudjelovanje u praćenju i pojašnjavanju sadržaja</w:t>
            </w:r>
          </w:p>
          <w:p w:rsidR="00A103E0" w:rsidRPr="00022B07" w:rsidRDefault="00A103E0" w:rsidP="00A103E0">
            <w:pPr>
              <w:tabs>
                <w:tab w:val="left" w:pos="1170"/>
              </w:tabs>
              <w:spacing w:after="0"/>
              <w:jc w:val="both"/>
              <w:rPr>
                <w:rFonts w:ascii="Times New Roman" w:hAnsi="Times New Roman" w:cs="Times New Roman"/>
                <w:sz w:val="24"/>
                <w:szCs w:val="24"/>
              </w:rPr>
            </w:pPr>
            <w:r w:rsidRPr="00022B07">
              <w:rPr>
                <w:rFonts w:ascii="Times New Roman" w:hAnsi="Times New Roman" w:cs="Times New Roman"/>
                <w:sz w:val="24"/>
                <w:szCs w:val="24"/>
              </w:rPr>
              <w:t>Učiteljica:</w:t>
            </w:r>
          </w:p>
          <w:p w:rsidR="00A103E0" w:rsidRPr="00022B07" w:rsidRDefault="00A103E0" w:rsidP="00A103E0">
            <w:pPr>
              <w:tabs>
                <w:tab w:val="left" w:pos="1170"/>
              </w:tabs>
              <w:spacing w:after="0"/>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w:t>
            </w:r>
          </w:p>
          <w:p w:rsidR="00A103E0" w:rsidRPr="00022B07" w:rsidRDefault="00A103E0" w:rsidP="00A103E0">
            <w:pPr>
              <w:tabs>
                <w:tab w:val="left" w:pos="1170"/>
              </w:tabs>
              <w:spacing w:after="0"/>
              <w:jc w:val="both"/>
              <w:rPr>
                <w:rFonts w:ascii="Times New Roman" w:hAnsi="Times New Roman" w:cs="Times New Roman"/>
                <w:sz w:val="24"/>
                <w:szCs w:val="24"/>
              </w:rPr>
            </w:pPr>
            <w:r w:rsidRPr="00022B07">
              <w:rPr>
                <w:rFonts w:ascii="Times New Roman" w:hAnsi="Times New Roman" w:cs="Times New Roman"/>
                <w:sz w:val="24"/>
                <w:szCs w:val="24"/>
              </w:rPr>
              <w:t>- provođenje plana i programa dopunske nastave</w:t>
            </w:r>
          </w:p>
        </w:tc>
      </w:tr>
      <w:tr w:rsidR="00A103E0" w:rsidRPr="00022B07" w:rsidTr="00147DD2">
        <w:trPr>
          <w:trHeight w:val="879"/>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7797"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tabs>
                <w:tab w:val="left" w:pos="7380"/>
              </w:tabs>
              <w:spacing w:after="0"/>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A103E0" w:rsidRPr="00022B07" w:rsidRDefault="00A103E0" w:rsidP="00A103E0">
            <w:pPr>
              <w:tabs>
                <w:tab w:val="left" w:pos="7380"/>
              </w:tabs>
              <w:spacing w:after="0"/>
              <w:jc w:val="both"/>
              <w:rPr>
                <w:rFonts w:ascii="Times New Roman" w:hAnsi="Times New Roman" w:cs="Times New Roman"/>
                <w:bCs/>
                <w:sz w:val="24"/>
                <w:szCs w:val="24"/>
              </w:rPr>
            </w:pPr>
            <w:r w:rsidRPr="00022B07">
              <w:rPr>
                <w:rFonts w:ascii="Times New Roman" w:hAnsi="Times New Roman" w:cs="Times New Roman"/>
                <w:bCs/>
                <w:sz w:val="24"/>
                <w:szCs w:val="24"/>
              </w:rPr>
              <w:t>- rad u malim skupinama</w:t>
            </w:r>
          </w:p>
          <w:p w:rsidR="00A103E0" w:rsidRPr="00022B07" w:rsidRDefault="00A103E0" w:rsidP="00A103E0">
            <w:pPr>
              <w:tabs>
                <w:tab w:val="left" w:pos="7380"/>
              </w:tabs>
              <w:spacing w:after="0"/>
              <w:jc w:val="both"/>
              <w:rPr>
                <w:rFonts w:ascii="Times New Roman" w:hAnsi="Times New Roman" w:cs="Times New Roman"/>
                <w:bCs/>
                <w:sz w:val="24"/>
                <w:szCs w:val="24"/>
              </w:rPr>
            </w:pPr>
            <w:r w:rsidRPr="00022B07">
              <w:rPr>
                <w:rFonts w:ascii="Times New Roman" w:hAnsi="Times New Roman" w:cs="Times New Roman"/>
                <w:bCs/>
                <w:sz w:val="24"/>
                <w:szCs w:val="24"/>
              </w:rPr>
              <w:t>- učenje kroz igru i uz pomoć konkreta</w:t>
            </w:r>
          </w:p>
        </w:tc>
      </w:tr>
      <w:tr w:rsidR="00A103E0" w:rsidRPr="00022B07" w:rsidTr="00147DD2">
        <w:trPr>
          <w:trHeight w:val="50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spacing w:line="276" w:lineRule="auto"/>
            </w:pPr>
            <w:r w:rsidRPr="00A140FF">
              <w:t>VREMENIK</w:t>
            </w:r>
          </w:p>
        </w:tc>
        <w:tc>
          <w:tcPr>
            <w:tcW w:w="7797" w:type="dxa"/>
            <w:tcBorders>
              <w:top w:val="single" w:sz="4" w:space="0" w:color="auto"/>
              <w:left w:val="single" w:sz="4" w:space="0" w:color="auto"/>
              <w:bottom w:val="single" w:sz="4" w:space="0" w:color="auto"/>
              <w:right w:val="single" w:sz="4" w:space="0" w:color="auto"/>
            </w:tcBorders>
            <w:vAlign w:val="center"/>
          </w:tcPr>
          <w:p w:rsidR="00A103E0" w:rsidRPr="00022B07" w:rsidRDefault="00A103E0" w:rsidP="00A103E0">
            <w:pPr>
              <w:pStyle w:val="Bezproreda"/>
            </w:pPr>
            <w:r w:rsidRPr="00022B07">
              <w:t>- tijekom školske godine</w:t>
            </w:r>
          </w:p>
        </w:tc>
      </w:tr>
      <w:tr w:rsidR="00A103E0" w:rsidRPr="00022B07" w:rsidTr="00147DD2">
        <w:trPr>
          <w:trHeight w:val="416"/>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spacing w:line="276" w:lineRule="auto"/>
            </w:pPr>
            <w:r w:rsidRPr="00A140FF">
              <w:t>TROŠKOVNIK</w:t>
            </w:r>
          </w:p>
        </w:tc>
        <w:tc>
          <w:tcPr>
            <w:tcW w:w="7797" w:type="dxa"/>
            <w:tcBorders>
              <w:top w:val="single" w:sz="4" w:space="0" w:color="auto"/>
              <w:left w:val="single" w:sz="4" w:space="0" w:color="auto"/>
              <w:bottom w:val="single" w:sz="4" w:space="0" w:color="auto"/>
              <w:right w:val="single" w:sz="4" w:space="0" w:color="auto"/>
            </w:tcBorders>
            <w:vAlign w:val="center"/>
          </w:tcPr>
          <w:p w:rsidR="00A103E0" w:rsidRPr="00022B07" w:rsidRDefault="00A103E0" w:rsidP="00A103E0">
            <w:pPr>
              <w:pStyle w:val="Bezproreda"/>
            </w:pPr>
            <w:r w:rsidRPr="00022B07">
              <w:t xml:space="preserve">- potrošni (fotokopirani) materijal </w:t>
            </w:r>
          </w:p>
        </w:tc>
      </w:tr>
      <w:tr w:rsidR="00A103E0" w:rsidRPr="00022B07" w:rsidTr="00147DD2">
        <w:trPr>
          <w:trHeight w:val="5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VREDNOVANJE I NAČIN KORIŠTENJA REZULTATA VREDNOVANJA</w:t>
            </w:r>
          </w:p>
        </w:tc>
        <w:tc>
          <w:tcPr>
            <w:tcW w:w="7797"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pStyle w:val="Bezproreda"/>
              <w:spacing w:line="276" w:lineRule="auto"/>
            </w:pPr>
            <w:r w:rsidRPr="00022B07">
              <w:t xml:space="preserve">- kontinuirano praćenje individualnog napretka učenika i uspješnosti usvajanja </w:t>
            </w:r>
          </w:p>
          <w:p w:rsidR="00A103E0" w:rsidRPr="00022B07" w:rsidRDefault="00A103E0" w:rsidP="00A103E0">
            <w:pPr>
              <w:pStyle w:val="Bezproreda"/>
              <w:spacing w:line="276" w:lineRule="auto"/>
            </w:pPr>
            <w:r w:rsidRPr="00022B07">
              <w:t xml:space="preserve">  pojedinih nastavnih sadržaja u odnosu na početno stanje </w:t>
            </w:r>
          </w:p>
          <w:p w:rsidR="00A103E0" w:rsidRPr="00022B07" w:rsidRDefault="00A103E0" w:rsidP="00A103E0">
            <w:pPr>
              <w:pStyle w:val="Bezproreda"/>
              <w:spacing w:line="276" w:lineRule="auto"/>
              <w:ind w:right="-113"/>
            </w:pPr>
            <w:r w:rsidRPr="00022B07">
              <w:t xml:space="preserve">- opisno ocjenjivanje tijekom dopunske nastave </w:t>
            </w:r>
          </w:p>
          <w:p w:rsidR="00A103E0" w:rsidRPr="00022B07" w:rsidRDefault="00A103E0" w:rsidP="00A103E0">
            <w:pPr>
              <w:pStyle w:val="Bezproreda"/>
              <w:spacing w:line="276" w:lineRule="auto"/>
              <w:ind w:right="-113"/>
            </w:pPr>
            <w:r w:rsidRPr="00022B07">
              <w:t>- vrednovanje na redovnoj nastavi</w:t>
            </w:r>
          </w:p>
        </w:tc>
      </w:tr>
    </w:tbl>
    <w:p w:rsidR="00A103E0" w:rsidRDefault="00A103E0" w:rsidP="00CF2078">
      <w:pPr>
        <w:spacing w:after="0" w:line="240" w:lineRule="auto"/>
        <w:rPr>
          <w:rFonts w:ascii="Times New Roman" w:eastAsia="Times New Roman" w:hAnsi="Times New Roman" w:cs="Times New Roman"/>
          <w:b/>
          <w:sz w:val="24"/>
          <w:szCs w:val="24"/>
          <w:lang w:eastAsia="hr-HR"/>
        </w:rPr>
      </w:pPr>
    </w:p>
    <w:p w:rsidR="00147DD2" w:rsidRDefault="00147DD2" w:rsidP="00CF2078">
      <w:pPr>
        <w:spacing w:after="0" w:line="240" w:lineRule="auto"/>
        <w:rPr>
          <w:rFonts w:ascii="Times New Roman" w:eastAsia="Times New Roman" w:hAnsi="Times New Roman" w:cs="Times New Roman"/>
          <w:b/>
          <w:sz w:val="24"/>
          <w:szCs w:val="24"/>
          <w:lang w:eastAsia="hr-HR"/>
        </w:rPr>
      </w:pPr>
    </w:p>
    <w:p w:rsidR="00147DD2" w:rsidRDefault="00147DD2" w:rsidP="00CF2078">
      <w:pPr>
        <w:spacing w:after="0" w:line="240" w:lineRule="auto"/>
        <w:rPr>
          <w:rFonts w:ascii="Times New Roman" w:eastAsia="Times New Roman" w:hAnsi="Times New Roman" w:cs="Times New Roman"/>
          <w:b/>
          <w:sz w:val="24"/>
          <w:szCs w:val="24"/>
          <w:lang w:eastAsia="hr-HR"/>
        </w:rPr>
      </w:pPr>
    </w:p>
    <w:p w:rsidR="00147DD2" w:rsidRPr="00022B07" w:rsidRDefault="00147DD2" w:rsidP="00CF2078">
      <w:pPr>
        <w:spacing w:after="0" w:line="240" w:lineRule="auto"/>
        <w:rPr>
          <w:rFonts w:ascii="Times New Roman" w:eastAsia="Times New Roman" w:hAnsi="Times New Roman" w:cs="Times New Roman"/>
          <w:b/>
          <w:sz w:val="24"/>
          <w:szCs w:val="24"/>
          <w:lang w:eastAsia="hr-H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8222"/>
      </w:tblGrid>
      <w:tr w:rsidR="00A103E0" w:rsidRPr="00022B07" w:rsidTr="00A06AA0">
        <w:trPr>
          <w:trHeight w:val="676"/>
          <w:jc w:val="center"/>
        </w:trPr>
        <w:tc>
          <w:tcPr>
            <w:tcW w:w="2551" w:type="dxa"/>
            <w:tcBorders>
              <w:top w:val="nil"/>
              <w:left w:val="nil"/>
              <w:bottom w:val="single" w:sz="4" w:space="0" w:color="auto"/>
              <w:right w:val="single" w:sz="4" w:space="0" w:color="auto"/>
            </w:tcBorders>
            <w:vAlign w:val="center"/>
          </w:tcPr>
          <w:p w:rsidR="00A103E0" w:rsidRPr="00022B07" w:rsidRDefault="00A103E0" w:rsidP="00A103E0">
            <w:pPr>
              <w:pStyle w:val="Bezproreda"/>
              <w:rPr>
                <w:lang w:val="de-DE"/>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jc w:val="center"/>
            </w:pPr>
            <w:r w:rsidRPr="00A140FF">
              <w:t>DOPUNSKA   NASTAVA   HRVATSKOG   JEZIKA</w:t>
            </w:r>
          </w:p>
        </w:tc>
      </w:tr>
      <w:tr w:rsidR="00A103E0" w:rsidRPr="00022B07" w:rsidTr="00A06AA0">
        <w:trPr>
          <w:trHeight w:val="1191"/>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spacing w:line="276" w:lineRule="auto"/>
            </w:pPr>
            <w:r w:rsidRPr="00A140FF">
              <w:t>CILJEVI</w:t>
            </w:r>
          </w:p>
          <w:p w:rsidR="00A103E0" w:rsidRPr="00A140FF" w:rsidRDefault="00A103E0" w:rsidP="00A103E0">
            <w:pPr>
              <w:pStyle w:val="Bezproreda"/>
              <w:spacing w:line="276" w:lineRule="auto"/>
            </w:pPr>
            <w:r w:rsidRPr="00A140FF">
              <w:t>I</w:t>
            </w:r>
          </w:p>
          <w:p w:rsidR="00A103E0" w:rsidRPr="00A140FF" w:rsidRDefault="00A103E0" w:rsidP="00A103E0">
            <w:pPr>
              <w:pStyle w:val="Bezproreda"/>
              <w:spacing w:line="276" w:lineRule="auto"/>
            </w:pPr>
            <w:r w:rsidRPr="00A140FF">
              <w:t>ZADAĆE</w:t>
            </w:r>
          </w:p>
        </w:tc>
        <w:tc>
          <w:tcPr>
            <w:tcW w:w="8222" w:type="dxa"/>
            <w:tcBorders>
              <w:top w:val="single" w:sz="4" w:space="0" w:color="auto"/>
              <w:left w:val="single" w:sz="4" w:space="0" w:color="auto"/>
              <w:bottom w:val="single" w:sz="4" w:space="0" w:color="auto"/>
              <w:right w:val="single" w:sz="4" w:space="0" w:color="auto"/>
            </w:tcBorders>
            <w:vAlign w:val="bottom"/>
          </w:tcPr>
          <w:p w:rsidR="00A103E0" w:rsidRPr="00022B07" w:rsidRDefault="00A103E0" w:rsidP="00A103E0">
            <w:pPr>
              <w:pStyle w:val="Bezproreda"/>
              <w:spacing w:line="276" w:lineRule="auto"/>
              <w:rPr>
                <w:bCs/>
                <w:lang w:val="de-DE"/>
              </w:rPr>
            </w:pPr>
            <w:r w:rsidRPr="00022B07">
              <w:rPr>
                <w:bCs/>
                <w:lang w:val="de-DE"/>
              </w:rPr>
              <w:t xml:space="preserve">- razvijati strategije učenja; razvijati vještine čitanja, pisanja i govorenja </w:t>
            </w:r>
          </w:p>
          <w:p w:rsidR="00A103E0" w:rsidRPr="00022B07" w:rsidRDefault="00A103E0" w:rsidP="00A103E0">
            <w:pPr>
              <w:pStyle w:val="Bezproreda"/>
              <w:spacing w:line="276" w:lineRule="auto"/>
              <w:rPr>
                <w:bCs/>
                <w:lang w:val="de-DE"/>
              </w:rPr>
            </w:pPr>
            <w:r w:rsidRPr="00022B07">
              <w:rPr>
                <w:bCs/>
                <w:lang w:val="de-DE"/>
              </w:rPr>
              <w:t xml:space="preserve">  materinjeg jezika; razvijati sposobnost čitanja s razumijevanjem</w:t>
            </w:r>
          </w:p>
          <w:p w:rsidR="00A103E0" w:rsidRPr="00022B07" w:rsidRDefault="00A103E0" w:rsidP="00A103E0">
            <w:pPr>
              <w:pStyle w:val="Bezproreda"/>
              <w:spacing w:line="276" w:lineRule="auto"/>
              <w:rPr>
                <w:bCs/>
                <w:lang w:val="de-DE"/>
              </w:rPr>
            </w:pPr>
            <w:r w:rsidRPr="00022B07">
              <w:rPr>
                <w:bCs/>
                <w:lang w:val="de-DE"/>
              </w:rPr>
              <w:t>- dopunskim zadacima vježbanje sadržaja koje učenici nisu usvojili na redovnoj</w:t>
            </w:r>
          </w:p>
          <w:p w:rsidR="00A103E0" w:rsidRPr="00022B07" w:rsidRDefault="00A103E0" w:rsidP="00A103E0">
            <w:pPr>
              <w:pStyle w:val="Bezproreda"/>
              <w:spacing w:line="276" w:lineRule="auto"/>
              <w:rPr>
                <w:bCs/>
              </w:rPr>
            </w:pPr>
            <w:r w:rsidRPr="00022B07">
              <w:rPr>
                <w:bCs/>
                <w:lang w:val="de-DE"/>
              </w:rPr>
              <w:t xml:space="preserve">  nastavi </w:t>
            </w:r>
            <w:r w:rsidRPr="00022B07">
              <w:rPr>
                <w:bCs/>
              </w:rPr>
              <w:t>hrvatskog jezika</w:t>
            </w:r>
          </w:p>
          <w:p w:rsidR="00A103E0" w:rsidRPr="00022B07" w:rsidRDefault="00A103E0" w:rsidP="00A103E0">
            <w:pPr>
              <w:pStyle w:val="Bezproreda"/>
              <w:spacing w:line="276" w:lineRule="auto"/>
              <w:rPr>
                <w:bCs/>
              </w:rPr>
            </w:pPr>
            <w:r w:rsidRPr="00022B07">
              <w:rPr>
                <w:bCs/>
              </w:rPr>
              <w:t>- osposobljavanje učenika da lakše usvajaju nastavne sadržaje</w:t>
            </w:r>
          </w:p>
          <w:p w:rsidR="00A103E0" w:rsidRPr="00022B07" w:rsidRDefault="00A103E0" w:rsidP="00A103E0">
            <w:pPr>
              <w:tabs>
                <w:tab w:val="left" w:pos="53"/>
              </w:tabs>
              <w:spacing w:after="0" w:line="276" w:lineRule="auto"/>
              <w:jc w:val="both"/>
              <w:rPr>
                <w:rFonts w:ascii="Times New Roman" w:hAnsi="Times New Roman" w:cs="Times New Roman"/>
                <w:bCs/>
                <w:sz w:val="24"/>
                <w:szCs w:val="24"/>
              </w:rPr>
            </w:pPr>
            <w:r w:rsidRPr="00022B07">
              <w:rPr>
                <w:rFonts w:ascii="Times New Roman" w:hAnsi="Times New Roman" w:cs="Times New Roman"/>
                <w:bCs/>
                <w:sz w:val="24"/>
                <w:szCs w:val="24"/>
              </w:rPr>
              <w:t>- usvajanje znanja iz hrvatskoga jezika kod učenika koji imaju teškoća u učenju, te</w:t>
            </w:r>
          </w:p>
          <w:p w:rsidR="00A103E0" w:rsidRPr="00022B07" w:rsidRDefault="00A103E0" w:rsidP="00A103E0">
            <w:pPr>
              <w:tabs>
                <w:tab w:val="left" w:pos="53"/>
              </w:tabs>
              <w:spacing w:after="0" w:line="276" w:lineRule="auto"/>
              <w:jc w:val="both"/>
              <w:rPr>
                <w:rFonts w:ascii="Times New Roman" w:eastAsia="Times New Roman" w:hAnsi="Times New Roman" w:cs="Times New Roman"/>
                <w:bCs/>
                <w:sz w:val="24"/>
                <w:szCs w:val="24"/>
                <w:lang w:eastAsia="hr-HR"/>
              </w:rPr>
            </w:pPr>
            <w:r w:rsidRPr="00022B07">
              <w:rPr>
                <w:rFonts w:ascii="Times New Roman" w:hAnsi="Times New Roman" w:cs="Times New Roman"/>
                <w:bCs/>
                <w:sz w:val="24"/>
                <w:szCs w:val="24"/>
              </w:rPr>
              <w:t xml:space="preserve">  se školuju </w:t>
            </w:r>
            <w:r w:rsidRPr="00022B07">
              <w:rPr>
                <w:rFonts w:ascii="Times New Roman" w:hAnsi="Times New Roman" w:cs="Times New Roman"/>
                <w:sz w:val="24"/>
                <w:szCs w:val="24"/>
              </w:rPr>
              <w:t>prema individualiziranom i/ili prilagođenom programu</w:t>
            </w:r>
          </w:p>
          <w:p w:rsidR="00A103E0" w:rsidRPr="00022B07" w:rsidRDefault="00A103E0" w:rsidP="00A103E0">
            <w:pPr>
              <w:pStyle w:val="Bezproreda"/>
              <w:spacing w:line="276" w:lineRule="auto"/>
              <w:rPr>
                <w:bCs/>
                <w:lang w:val="en-US"/>
              </w:rPr>
            </w:pPr>
            <w:r w:rsidRPr="00022B07">
              <w:rPr>
                <w:bCs/>
                <w:lang w:val="en-US"/>
              </w:rPr>
              <w:t xml:space="preserve">- pomoć i individualno pristupanje učenicima koji su zbog bolesti odsutni s </w:t>
            </w:r>
          </w:p>
          <w:p w:rsidR="00A103E0" w:rsidRPr="00022B07" w:rsidRDefault="00A103E0" w:rsidP="00A103E0">
            <w:pPr>
              <w:pStyle w:val="Bezproreda"/>
              <w:spacing w:line="276" w:lineRule="auto"/>
              <w:rPr>
                <w:bCs/>
                <w:lang w:val="en-US"/>
              </w:rPr>
            </w:pPr>
            <w:r w:rsidRPr="00022B07">
              <w:rPr>
                <w:bCs/>
                <w:lang w:val="en-US"/>
              </w:rPr>
              <w:t xml:space="preserve">  nastave dulji vremenski period</w:t>
            </w:r>
          </w:p>
        </w:tc>
      </w:tr>
      <w:tr w:rsidR="00A103E0" w:rsidRPr="00022B07" w:rsidTr="00A06AA0">
        <w:trPr>
          <w:trHeight w:val="1672"/>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line="276" w:lineRule="auto"/>
              <w:rPr>
                <w:rFonts w:ascii="Times New Roman" w:hAnsi="Times New Roman" w:cs="Times New Roman"/>
                <w:sz w:val="24"/>
                <w:szCs w:val="24"/>
              </w:rPr>
            </w:pPr>
            <w:r w:rsidRPr="00A140FF">
              <w:rPr>
                <w:rFonts w:ascii="Times New Roman" w:hAnsi="Times New Roman" w:cs="Times New Roman"/>
                <w:sz w:val="24"/>
                <w:szCs w:val="24"/>
              </w:rPr>
              <w:t>NAMJENA</w:t>
            </w:r>
          </w:p>
        </w:tc>
        <w:tc>
          <w:tcPr>
            <w:tcW w:w="8222"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pomoći učenicima kod usvajanja nastavnih sadržaja propisanih za 1. razred</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 u učenju i svladavanju nastavnih sadržaja</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 učenicima koji ne mogu redovito pratiti nastavni program</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pomoć i podrška učenicima koji se školuju prema individualiziranom i/ili</w:t>
            </w:r>
          </w:p>
          <w:p w:rsidR="00A103E0" w:rsidRPr="00022B07" w:rsidRDefault="00A103E0" w:rsidP="00A103E0">
            <w:pPr>
              <w:tabs>
                <w:tab w:val="left" w:pos="53"/>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  prilagođenom programu</w:t>
            </w:r>
          </w:p>
        </w:tc>
      </w:tr>
      <w:tr w:rsidR="00A103E0" w:rsidRPr="00022B07" w:rsidTr="00A06AA0">
        <w:trPr>
          <w:trHeight w:val="1340"/>
          <w:jc w:val="center"/>
        </w:trPr>
        <w:tc>
          <w:tcPr>
            <w:tcW w:w="2551" w:type="dxa"/>
            <w:shd w:val="clear" w:color="auto" w:fill="D5DCE4" w:themeFill="text2" w:themeFillTint="33"/>
            <w:vAlign w:val="center"/>
          </w:tcPr>
          <w:p w:rsidR="00A103E0" w:rsidRPr="00A140FF" w:rsidRDefault="00A103E0" w:rsidP="00A103E0">
            <w:pPr>
              <w:pStyle w:val="Bezproreda"/>
              <w:spacing w:line="276" w:lineRule="auto"/>
            </w:pPr>
            <w:r w:rsidRPr="00A140FF">
              <w:t xml:space="preserve">PROGRAMSKI </w:t>
            </w:r>
          </w:p>
          <w:p w:rsidR="00A103E0" w:rsidRPr="00A140FF" w:rsidRDefault="00A103E0" w:rsidP="00A103E0">
            <w:pPr>
              <w:pStyle w:val="Bezproreda"/>
              <w:spacing w:line="276" w:lineRule="auto"/>
            </w:pPr>
            <w:r w:rsidRPr="00A140FF">
              <w:t xml:space="preserve">SADRŽAJI </w:t>
            </w:r>
          </w:p>
          <w:p w:rsidR="00A103E0" w:rsidRPr="00A140FF" w:rsidRDefault="00A103E0" w:rsidP="00A103E0">
            <w:pPr>
              <w:pStyle w:val="Bezproreda"/>
              <w:spacing w:line="276" w:lineRule="auto"/>
            </w:pPr>
            <w:r w:rsidRPr="00A140FF">
              <w:t>RADA</w:t>
            </w:r>
          </w:p>
        </w:tc>
        <w:tc>
          <w:tcPr>
            <w:tcW w:w="8222" w:type="dxa"/>
            <w:vAlign w:val="center"/>
          </w:tcPr>
          <w:p w:rsidR="00A103E0" w:rsidRPr="00022B07" w:rsidRDefault="00A103E0" w:rsidP="00A103E0">
            <w:pPr>
              <w:spacing w:after="0" w:line="276" w:lineRule="auto"/>
              <w:jc w:val="both"/>
              <w:rPr>
                <w:rFonts w:ascii="Times New Roman" w:eastAsia="Calibri" w:hAnsi="Times New Roman" w:cs="Times New Roman"/>
                <w:color w:val="231F20"/>
                <w:sz w:val="24"/>
                <w:szCs w:val="24"/>
                <w:shd w:val="clear" w:color="auto" w:fill="FFFFFF"/>
              </w:rPr>
            </w:pPr>
            <w:r w:rsidRPr="00022B07">
              <w:rPr>
                <w:rFonts w:ascii="Times New Roman" w:eastAsia="Calibri" w:hAnsi="Times New Roman" w:cs="Times New Roman"/>
                <w:color w:val="231F20"/>
                <w:sz w:val="24"/>
                <w:szCs w:val="24"/>
                <w:shd w:val="clear" w:color="auto" w:fill="FFFFFF"/>
              </w:rPr>
              <w:t>Pozdravljanje, upoznavanje.</w:t>
            </w:r>
          </w:p>
          <w:p w:rsidR="00A103E0" w:rsidRPr="00022B07" w:rsidRDefault="00A103E0" w:rsidP="00A103E0">
            <w:pPr>
              <w:spacing w:after="0" w:line="276" w:lineRule="auto"/>
              <w:jc w:val="both"/>
              <w:rPr>
                <w:rFonts w:ascii="Times New Roman" w:eastAsia="Calibri" w:hAnsi="Times New Roman" w:cs="Times New Roman"/>
                <w:color w:val="231F20"/>
                <w:sz w:val="24"/>
                <w:szCs w:val="24"/>
                <w:shd w:val="clear" w:color="auto" w:fill="FFFFFF"/>
              </w:rPr>
            </w:pPr>
            <w:r w:rsidRPr="00022B07">
              <w:rPr>
                <w:rFonts w:ascii="Times New Roman" w:eastAsia="Calibri" w:hAnsi="Times New Roman" w:cs="Times New Roman"/>
                <w:color w:val="231F20"/>
                <w:sz w:val="24"/>
                <w:szCs w:val="24"/>
                <w:shd w:val="clear" w:color="auto" w:fill="FFFFFF"/>
              </w:rPr>
              <w:t>Cjelovite rečenice kao pitanja i odgovori.</w:t>
            </w:r>
          </w:p>
          <w:p w:rsidR="00A103E0" w:rsidRPr="00022B07" w:rsidRDefault="00A103E0" w:rsidP="00A103E0">
            <w:pPr>
              <w:spacing w:after="0" w:line="276" w:lineRule="auto"/>
              <w:jc w:val="both"/>
              <w:rPr>
                <w:rFonts w:ascii="Times New Roman" w:eastAsia="Calibri" w:hAnsi="Times New Roman" w:cs="Times New Roman"/>
                <w:color w:val="231F20"/>
                <w:sz w:val="24"/>
                <w:szCs w:val="24"/>
                <w:shd w:val="clear" w:color="auto" w:fill="FFFFFF"/>
              </w:rPr>
            </w:pPr>
            <w:r w:rsidRPr="00022B07">
              <w:rPr>
                <w:rFonts w:ascii="Times New Roman" w:eastAsia="Calibri" w:hAnsi="Times New Roman" w:cs="Times New Roman"/>
                <w:color w:val="231F20"/>
                <w:sz w:val="24"/>
                <w:szCs w:val="24"/>
                <w:shd w:val="clear" w:color="auto" w:fill="FFFFFF"/>
              </w:rPr>
              <w:t xml:space="preserve">Više povezanih rečenica u kraći govoreni tekst. </w:t>
            </w:r>
          </w:p>
          <w:p w:rsidR="00A103E0" w:rsidRPr="00022B07" w:rsidRDefault="00A103E0" w:rsidP="00A103E0">
            <w:pPr>
              <w:spacing w:after="0" w:line="276" w:lineRule="auto"/>
              <w:jc w:val="both"/>
              <w:rPr>
                <w:rFonts w:ascii="Times New Roman" w:eastAsia="Calibri" w:hAnsi="Times New Roman" w:cs="Times New Roman"/>
                <w:color w:val="231F20"/>
                <w:sz w:val="24"/>
                <w:szCs w:val="24"/>
                <w:shd w:val="clear" w:color="auto" w:fill="FFFFFF"/>
              </w:rPr>
            </w:pPr>
            <w:r w:rsidRPr="00022B07">
              <w:rPr>
                <w:rFonts w:ascii="Times New Roman" w:eastAsia="Calibri" w:hAnsi="Times New Roman" w:cs="Times New Roman"/>
                <w:color w:val="231F20"/>
                <w:sz w:val="24"/>
                <w:szCs w:val="24"/>
                <w:shd w:val="clear" w:color="auto" w:fill="FFFFFF"/>
              </w:rPr>
              <w:t>Kratki tekstovi primjereni početnom opismenjavanju (s riječima u kojima su naučena slova).</w:t>
            </w:r>
          </w:p>
          <w:p w:rsidR="00A103E0" w:rsidRPr="00022B07" w:rsidRDefault="00A103E0" w:rsidP="00A103E0">
            <w:pPr>
              <w:spacing w:after="0" w:line="276" w:lineRule="auto"/>
              <w:jc w:val="both"/>
              <w:rPr>
                <w:rFonts w:ascii="Times New Roman" w:eastAsia="Calibri" w:hAnsi="Times New Roman" w:cs="Times New Roman"/>
                <w:color w:val="231F20"/>
                <w:sz w:val="24"/>
                <w:szCs w:val="24"/>
                <w:shd w:val="clear" w:color="auto" w:fill="FFFFFF"/>
              </w:rPr>
            </w:pPr>
            <w:r w:rsidRPr="00022B07">
              <w:rPr>
                <w:rFonts w:ascii="Times New Roman" w:eastAsia="Calibri" w:hAnsi="Times New Roman" w:cs="Times New Roman"/>
                <w:color w:val="231F20"/>
                <w:sz w:val="24"/>
                <w:szCs w:val="24"/>
                <w:shd w:val="clear" w:color="auto" w:fill="FFFFFF"/>
              </w:rPr>
              <w:t>Kratki obavijesni i književni tekstovi primjereni jezičnom razvoju i dobi.  </w:t>
            </w:r>
          </w:p>
          <w:p w:rsidR="00A103E0" w:rsidRPr="00022B07" w:rsidRDefault="00A103E0" w:rsidP="00A103E0">
            <w:pPr>
              <w:spacing w:after="0" w:line="276" w:lineRule="auto"/>
              <w:jc w:val="both"/>
              <w:rPr>
                <w:rFonts w:ascii="Times New Roman" w:hAnsi="Times New Roman" w:cs="Times New Roman"/>
                <w:sz w:val="24"/>
                <w:szCs w:val="24"/>
              </w:rPr>
            </w:pPr>
            <w:r w:rsidRPr="00022B07">
              <w:rPr>
                <w:rFonts w:ascii="Times New Roman" w:eastAsia="Calibri" w:hAnsi="Times New Roman" w:cs="Times New Roman"/>
                <w:color w:val="231F20"/>
                <w:sz w:val="24"/>
                <w:szCs w:val="24"/>
                <w:shd w:val="clear" w:color="auto" w:fill="FFFFFF"/>
              </w:rPr>
              <w:t>Kratki tekst od tri do pet rečenica, sadržajno i logički povezani.</w:t>
            </w:r>
          </w:p>
        </w:tc>
      </w:tr>
      <w:tr w:rsidR="00A103E0" w:rsidRPr="00022B07" w:rsidTr="00A06AA0">
        <w:trPr>
          <w:trHeight w:val="139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lastRenderedPageBreak/>
              <w:t xml:space="preserve">NOSITELJI </w:t>
            </w:r>
          </w:p>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I</w:t>
            </w:r>
          </w:p>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 xml:space="preserve">NJIHOVA </w:t>
            </w:r>
          </w:p>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ODGOVORNOST</w:t>
            </w:r>
          </w:p>
        </w:tc>
        <w:tc>
          <w:tcPr>
            <w:tcW w:w="8222"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tabs>
                <w:tab w:val="left" w:pos="1170"/>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A103E0" w:rsidRPr="00022B07" w:rsidRDefault="00A103E0" w:rsidP="00A103E0">
            <w:pPr>
              <w:tabs>
                <w:tab w:val="left" w:pos="1170"/>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xml:space="preserve">- redovito ili povremeno (prema potrebi) dolaženje na dopunsku nastavu </w:t>
            </w:r>
          </w:p>
          <w:p w:rsidR="00A103E0" w:rsidRPr="00022B07" w:rsidRDefault="00A103E0" w:rsidP="00A103E0">
            <w:pPr>
              <w:tabs>
                <w:tab w:val="left" w:pos="1170"/>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sudjelovanje u praćenju i pojašnjavanju sadržaja</w:t>
            </w:r>
          </w:p>
          <w:p w:rsidR="00A103E0" w:rsidRPr="00022B07" w:rsidRDefault="00A103E0" w:rsidP="00A103E0">
            <w:pPr>
              <w:tabs>
                <w:tab w:val="left" w:pos="1170"/>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Učiteljica:</w:t>
            </w:r>
          </w:p>
          <w:p w:rsidR="00A103E0" w:rsidRPr="00022B07" w:rsidRDefault="00A103E0" w:rsidP="00A103E0">
            <w:pPr>
              <w:tabs>
                <w:tab w:val="left" w:pos="1170"/>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w:t>
            </w:r>
          </w:p>
          <w:p w:rsidR="00A103E0" w:rsidRPr="00022B07" w:rsidRDefault="00A103E0" w:rsidP="00A103E0">
            <w:pPr>
              <w:tabs>
                <w:tab w:val="left" w:pos="1170"/>
              </w:tabs>
              <w:spacing w:after="0" w:line="276" w:lineRule="auto"/>
              <w:jc w:val="both"/>
              <w:rPr>
                <w:rFonts w:ascii="Times New Roman" w:hAnsi="Times New Roman" w:cs="Times New Roman"/>
                <w:sz w:val="24"/>
                <w:szCs w:val="24"/>
              </w:rPr>
            </w:pPr>
            <w:r w:rsidRPr="00022B07">
              <w:rPr>
                <w:rFonts w:ascii="Times New Roman" w:hAnsi="Times New Roman" w:cs="Times New Roman"/>
                <w:sz w:val="24"/>
                <w:szCs w:val="24"/>
              </w:rPr>
              <w:t>- provođenje plana i programa dopunske nastave</w:t>
            </w:r>
          </w:p>
        </w:tc>
      </w:tr>
      <w:tr w:rsidR="00A103E0" w:rsidRPr="00022B07" w:rsidTr="00A06AA0">
        <w:trPr>
          <w:trHeight w:val="879"/>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8222"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tabs>
                <w:tab w:val="left" w:pos="7380"/>
              </w:tabs>
              <w:spacing w:after="0" w:line="276" w:lineRule="auto"/>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A103E0" w:rsidRPr="00022B07" w:rsidRDefault="00A103E0" w:rsidP="00A103E0">
            <w:pPr>
              <w:tabs>
                <w:tab w:val="left" w:pos="7380"/>
              </w:tabs>
              <w:spacing w:after="0" w:line="276" w:lineRule="auto"/>
              <w:jc w:val="both"/>
              <w:rPr>
                <w:rFonts w:ascii="Times New Roman" w:hAnsi="Times New Roman" w:cs="Times New Roman"/>
                <w:bCs/>
                <w:sz w:val="24"/>
                <w:szCs w:val="24"/>
              </w:rPr>
            </w:pPr>
            <w:r w:rsidRPr="00022B07">
              <w:rPr>
                <w:rFonts w:ascii="Times New Roman" w:hAnsi="Times New Roman" w:cs="Times New Roman"/>
                <w:bCs/>
                <w:sz w:val="24"/>
                <w:szCs w:val="24"/>
              </w:rPr>
              <w:t>- rad u malim skupinama</w:t>
            </w:r>
          </w:p>
          <w:p w:rsidR="00A103E0" w:rsidRPr="00022B07" w:rsidRDefault="00A103E0" w:rsidP="00A103E0">
            <w:pPr>
              <w:tabs>
                <w:tab w:val="left" w:pos="7380"/>
              </w:tabs>
              <w:spacing w:after="0" w:line="276" w:lineRule="auto"/>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tc>
      </w:tr>
      <w:tr w:rsidR="00A103E0" w:rsidRPr="00022B07" w:rsidTr="00A06AA0">
        <w:trPr>
          <w:trHeight w:val="50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spacing w:line="276" w:lineRule="auto"/>
            </w:pPr>
            <w:r w:rsidRPr="00A140FF">
              <w:t>VREMENIK</w:t>
            </w:r>
          </w:p>
        </w:tc>
        <w:tc>
          <w:tcPr>
            <w:tcW w:w="8222" w:type="dxa"/>
            <w:tcBorders>
              <w:top w:val="single" w:sz="4" w:space="0" w:color="auto"/>
              <w:left w:val="single" w:sz="4" w:space="0" w:color="auto"/>
              <w:bottom w:val="single" w:sz="4" w:space="0" w:color="auto"/>
              <w:right w:val="single" w:sz="4" w:space="0" w:color="auto"/>
            </w:tcBorders>
            <w:vAlign w:val="center"/>
          </w:tcPr>
          <w:p w:rsidR="00A103E0" w:rsidRPr="00022B07" w:rsidRDefault="00A103E0" w:rsidP="00A103E0">
            <w:pPr>
              <w:pStyle w:val="Bezproreda"/>
              <w:spacing w:line="276" w:lineRule="auto"/>
            </w:pPr>
            <w:r w:rsidRPr="00022B07">
              <w:t xml:space="preserve">- tijekom školske godine </w:t>
            </w:r>
          </w:p>
        </w:tc>
      </w:tr>
      <w:tr w:rsidR="00A103E0" w:rsidRPr="00022B07" w:rsidTr="00A06AA0">
        <w:trPr>
          <w:trHeight w:val="455"/>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pStyle w:val="Bezproreda"/>
              <w:spacing w:line="276" w:lineRule="auto"/>
            </w:pPr>
            <w:r w:rsidRPr="00A140FF">
              <w:t>TROŠKOVNIK</w:t>
            </w:r>
          </w:p>
        </w:tc>
        <w:tc>
          <w:tcPr>
            <w:tcW w:w="8222" w:type="dxa"/>
            <w:tcBorders>
              <w:top w:val="single" w:sz="4" w:space="0" w:color="auto"/>
              <w:left w:val="single" w:sz="4" w:space="0" w:color="auto"/>
              <w:bottom w:val="single" w:sz="4" w:space="0" w:color="auto"/>
              <w:right w:val="single" w:sz="4" w:space="0" w:color="auto"/>
            </w:tcBorders>
            <w:vAlign w:val="center"/>
          </w:tcPr>
          <w:p w:rsidR="00A103E0" w:rsidRPr="00022B07" w:rsidRDefault="00A103E0" w:rsidP="00A103E0">
            <w:pPr>
              <w:pStyle w:val="Bezproreda"/>
              <w:spacing w:line="276" w:lineRule="auto"/>
            </w:pPr>
            <w:r w:rsidRPr="00022B07">
              <w:t xml:space="preserve">- potrošni (fotokopirani) materijal </w:t>
            </w:r>
          </w:p>
        </w:tc>
      </w:tr>
      <w:tr w:rsidR="00A103E0" w:rsidRPr="00022B07" w:rsidTr="00A06AA0">
        <w:trPr>
          <w:trHeight w:val="1197"/>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03E0" w:rsidRPr="00A140FF" w:rsidRDefault="00A103E0" w:rsidP="00A103E0">
            <w:pPr>
              <w:tabs>
                <w:tab w:val="left" w:pos="7380"/>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VREDNOVANJE I NAČIN KORIŠTENJA REZULTATA VREDNOVANJA</w:t>
            </w:r>
          </w:p>
        </w:tc>
        <w:tc>
          <w:tcPr>
            <w:tcW w:w="8222" w:type="dxa"/>
            <w:tcBorders>
              <w:top w:val="single" w:sz="4" w:space="0" w:color="auto"/>
              <w:left w:val="single" w:sz="4" w:space="0" w:color="auto"/>
              <w:bottom w:val="single" w:sz="4" w:space="0" w:color="auto"/>
              <w:right w:val="single" w:sz="4" w:space="0" w:color="auto"/>
            </w:tcBorders>
          </w:tcPr>
          <w:p w:rsidR="00A103E0" w:rsidRPr="00022B07" w:rsidRDefault="00A103E0" w:rsidP="00A103E0">
            <w:pPr>
              <w:pStyle w:val="Bezproreda"/>
              <w:spacing w:line="276" w:lineRule="auto"/>
            </w:pPr>
            <w:r w:rsidRPr="00022B07">
              <w:t xml:space="preserve">- kontinuirano praćenje individualnog napretka učenika i uspješnosti usvajanja </w:t>
            </w:r>
          </w:p>
          <w:p w:rsidR="00A103E0" w:rsidRPr="00022B07" w:rsidRDefault="00A103E0" w:rsidP="00A103E0">
            <w:pPr>
              <w:pStyle w:val="Bezproreda"/>
              <w:spacing w:line="276" w:lineRule="auto"/>
            </w:pPr>
            <w:r w:rsidRPr="00022B07">
              <w:t xml:space="preserve">  pojedinih nastavnih sadržaja u odnosu na početno stanje </w:t>
            </w:r>
          </w:p>
          <w:p w:rsidR="00A103E0" w:rsidRPr="00022B07" w:rsidRDefault="00A103E0" w:rsidP="00A103E0">
            <w:pPr>
              <w:pStyle w:val="Bezproreda"/>
              <w:spacing w:line="276" w:lineRule="auto"/>
              <w:ind w:right="-113"/>
            </w:pPr>
            <w:r w:rsidRPr="00022B07">
              <w:t xml:space="preserve">- opisno ocjenjivanje tijekom dopunske nastave </w:t>
            </w:r>
          </w:p>
          <w:p w:rsidR="00A103E0" w:rsidRPr="00022B07" w:rsidRDefault="00A103E0" w:rsidP="00A103E0">
            <w:pPr>
              <w:pStyle w:val="Bezproreda"/>
              <w:spacing w:line="276" w:lineRule="auto"/>
              <w:ind w:right="-113"/>
            </w:pPr>
            <w:r w:rsidRPr="00022B07">
              <w:t>- vrednovanje na redovnoj nastavi</w:t>
            </w:r>
          </w:p>
        </w:tc>
      </w:tr>
    </w:tbl>
    <w:p w:rsidR="00A103E0" w:rsidRPr="00022B07" w:rsidRDefault="00A103E0" w:rsidP="00A103E0">
      <w:pPr>
        <w:spacing w:after="0" w:line="240" w:lineRule="auto"/>
        <w:rPr>
          <w:rFonts w:ascii="Times New Roman" w:hAnsi="Times New Roman" w:cs="Times New Roman"/>
          <w:b/>
          <w:sz w:val="24"/>
          <w:szCs w:val="24"/>
        </w:rPr>
      </w:pPr>
    </w:p>
    <w:p w:rsidR="00A103E0" w:rsidRPr="00022B07" w:rsidRDefault="00A103E0" w:rsidP="00CF2078">
      <w:pPr>
        <w:spacing w:after="0" w:line="240" w:lineRule="auto"/>
        <w:rPr>
          <w:rFonts w:ascii="Times New Roman" w:eastAsia="Times New Roman" w:hAnsi="Times New Roman" w:cs="Times New Roman"/>
          <w:b/>
          <w:sz w:val="24"/>
          <w:szCs w:val="24"/>
          <w:lang w:eastAsia="hr-HR"/>
        </w:rPr>
      </w:pPr>
    </w:p>
    <w:p w:rsidR="00A103E0" w:rsidRPr="00022B07" w:rsidRDefault="00A103E0" w:rsidP="00CF2078">
      <w:pPr>
        <w:spacing w:after="0" w:line="240" w:lineRule="auto"/>
        <w:rPr>
          <w:rFonts w:ascii="Times New Roman" w:eastAsia="Times New Roman" w:hAnsi="Times New Roman" w:cs="Times New Roman"/>
          <w:b/>
          <w:sz w:val="24"/>
          <w:szCs w:val="24"/>
          <w:lang w:eastAsia="hr-HR"/>
        </w:rPr>
      </w:pPr>
    </w:p>
    <w:p w:rsidR="007C06E9" w:rsidRPr="00501D93" w:rsidRDefault="007C06E9" w:rsidP="00A103E0">
      <w:pPr>
        <w:spacing w:after="0" w:line="240" w:lineRule="auto"/>
        <w:rPr>
          <w:rFonts w:ascii="Times New Roman" w:eastAsia="Times New Roman" w:hAnsi="Times New Roman" w:cs="Times New Roman"/>
          <w:b/>
          <w:color w:val="FF0000"/>
          <w:sz w:val="24"/>
          <w:szCs w:val="24"/>
          <w:lang w:eastAsia="hr-HR"/>
        </w:rPr>
      </w:pPr>
    </w:p>
    <w:p w:rsidR="00A103E0" w:rsidRPr="00022B07" w:rsidRDefault="00A103E0" w:rsidP="00A103E0">
      <w:pPr>
        <w:spacing w:after="0" w:line="240" w:lineRule="auto"/>
        <w:rPr>
          <w:rFonts w:ascii="Times New Roman" w:hAnsi="Times New Roman" w:cs="Times New Roman"/>
          <w:b/>
          <w:sz w:val="24"/>
          <w:szCs w:val="24"/>
          <w:u w:val="single"/>
        </w:rPr>
      </w:pPr>
    </w:p>
    <w:p w:rsidR="00DC4C80" w:rsidRPr="00501D93" w:rsidRDefault="00501D93" w:rsidP="00501D93">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   </w:t>
      </w:r>
    </w:p>
    <w:p w:rsidR="00DC4C80" w:rsidRPr="00022B07" w:rsidRDefault="00DC4C80" w:rsidP="00DC4C80">
      <w:pPr>
        <w:spacing w:after="0" w:line="240" w:lineRule="auto"/>
        <w:rPr>
          <w:rFonts w:ascii="Times New Roman" w:eastAsia="Times New Roman" w:hAnsi="Times New Roman" w:cs="Times New Roman"/>
          <w:color w:val="FF0000"/>
          <w:sz w:val="24"/>
          <w:szCs w:val="24"/>
          <w:lang w:eastAsia="hr-HR"/>
        </w:rPr>
      </w:pPr>
      <w:r w:rsidRPr="00022B07">
        <w:rPr>
          <w:rFonts w:ascii="Times New Roman" w:eastAsia="Times New Roman" w:hAnsi="Times New Roman" w:cs="Times New Roman"/>
          <w:b/>
          <w:color w:val="FF0000"/>
          <w:sz w:val="24"/>
          <w:szCs w:val="24"/>
          <w:lang w:eastAsia="hr-HR"/>
        </w:rPr>
        <w:t>2.</w:t>
      </w:r>
      <w:r w:rsidR="00D251AC" w:rsidRPr="00022B07">
        <w:rPr>
          <w:rFonts w:ascii="Times New Roman" w:eastAsia="Times New Roman" w:hAnsi="Times New Roman" w:cs="Times New Roman"/>
          <w:b/>
          <w:color w:val="FF0000"/>
          <w:sz w:val="24"/>
          <w:szCs w:val="24"/>
          <w:lang w:eastAsia="hr-HR"/>
        </w:rPr>
        <w:t xml:space="preserve"> </w:t>
      </w:r>
      <w:r w:rsidRPr="00022B07">
        <w:rPr>
          <w:rFonts w:ascii="Times New Roman" w:eastAsia="Times New Roman" w:hAnsi="Times New Roman" w:cs="Times New Roman"/>
          <w:b/>
          <w:color w:val="FF0000"/>
          <w:sz w:val="24"/>
          <w:szCs w:val="24"/>
          <w:lang w:eastAsia="hr-HR"/>
        </w:rPr>
        <w:t>a i 2. b razred</w:t>
      </w:r>
    </w:p>
    <w:p w:rsidR="00DC4C80" w:rsidRPr="00022B07" w:rsidRDefault="00DC4C80" w:rsidP="00DC4C80">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DC4C80" w:rsidRPr="00022B07" w:rsidRDefault="00DC4C80" w:rsidP="00DC4C80">
      <w:pPr>
        <w:rPr>
          <w:rFonts w:ascii="Times New Roman" w:hAnsi="Times New Roman" w:cs="Times New Roman"/>
          <w:b/>
          <w:sz w:val="24"/>
          <w:szCs w:val="24"/>
        </w:rPr>
      </w:pPr>
      <w:r w:rsidRPr="00022B07">
        <w:rPr>
          <w:rFonts w:ascii="Times New Roman" w:hAnsi="Times New Roman" w:cs="Times New Roman"/>
          <w:b/>
          <w:sz w:val="24"/>
          <w:szCs w:val="24"/>
        </w:rPr>
        <w:t>Ime i prezime učiteljica: Valentina Vuković i Mirica Finzir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763"/>
      </w:tblGrid>
      <w:tr w:rsidR="00DC4C80" w:rsidRPr="00022B07" w:rsidTr="00465028">
        <w:trPr>
          <w:trHeight w:val="1014"/>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spacing w:after="0"/>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AKTIVNOST</w:t>
            </w:r>
          </w:p>
          <w:p w:rsidR="00DC4C80" w:rsidRPr="00A140FF" w:rsidRDefault="00DC4C80" w:rsidP="00022B07">
            <w:pPr>
              <w:tabs>
                <w:tab w:val="left" w:pos="7380"/>
              </w:tabs>
              <w:spacing w:after="0"/>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PROGRAM</w:t>
            </w:r>
          </w:p>
          <w:p w:rsidR="00DC4C80" w:rsidRPr="00A140FF" w:rsidRDefault="00DC4C80" w:rsidP="00A140FF">
            <w:pPr>
              <w:tabs>
                <w:tab w:val="left" w:pos="7380"/>
              </w:tabs>
              <w:spacing w:after="0"/>
              <w:rPr>
                <w:rFonts w:ascii="Times New Roman" w:hAnsi="Times New Roman" w:cs="Times New Roman"/>
                <w:sz w:val="24"/>
                <w:szCs w:val="24"/>
                <w:lang w:val="de-DE"/>
              </w:rPr>
            </w:pPr>
          </w:p>
        </w:tc>
        <w:tc>
          <w:tcPr>
            <w:tcW w:w="7763" w:type="dxa"/>
            <w:tcBorders>
              <w:top w:val="single" w:sz="4" w:space="0" w:color="auto"/>
              <w:left w:val="single" w:sz="4" w:space="0" w:color="auto"/>
              <w:bottom w:val="single" w:sz="4" w:space="0" w:color="auto"/>
              <w:right w:val="single" w:sz="4" w:space="0" w:color="auto"/>
            </w:tcBorders>
            <w:vAlign w:val="center"/>
          </w:tcPr>
          <w:p w:rsidR="00DC4C80" w:rsidRPr="00A140FF" w:rsidRDefault="00DC4C80" w:rsidP="00022B07">
            <w:pPr>
              <w:jc w:val="center"/>
              <w:rPr>
                <w:rFonts w:ascii="Times New Roman" w:hAnsi="Times New Roman" w:cs="Times New Roman"/>
                <w:sz w:val="24"/>
                <w:szCs w:val="24"/>
              </w:rPr>
            </w:pPr>
            <w:r w:rsidRPr="00A140FF">
              <w:rPr>
                <w:rFonts w:ascii="Times New Roman" w:hAnsi="Times New Roman" w:cs="Times New Roman"/>
                <w:sz w:val="24"/>
                <w:szCs w:val="24"/>
              </w:rPr>
              <w:t>DOPUNSKA NASTAVA MATEMATIKE</w:t>
            </w:r>
          </w:p>
        </w:tc>
      </w:tr>
      <w:tr w:rsidR="00DC4C80" w:rsidRPr="00022B07" w:rsidTr="00465028">
        <w:trPr>
          <w:trHeight w:val="1945"/>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CILJEVI</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dopunskim zadacima pomoći učenicima u svladavanju redovnog programa matematike</w:t>
            </w:r>
          </w:p>
          <w:p w:rsidR="00DC4C80" w:rsidRPr="00022B07" w:rsidRDefault="00DC4C80" w:rsidP="00022B07">
            <w:pPr>
              <w:tabs>
                <w:tab w:val="left" w:pos="7380"/>
              </w:tabs>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osposobiti učenike da lakše prate nastavu</w:t>
            </w:r>
          </w:p>
          <w:p w:rsidR="00DC4C80" w:rsidRPr="00022B07" w:rsidRDefault="00DC4C80" w:rsidP="00022B07">
            <w:pPr>
              <w:tabs>
                <w:tab w:val="left" w:pos="7380"/>
              </w:tabs>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dopunsko vježbanje sadržaja koje učenici nisu usvojili na redovnoj nastavi</w:t>
            </w:r>
          </w:p>
          <w:p w:rsidR="00DC4C80" w:rsidRPr="00022B07" w:rsidRDefault="00DC4C80" w:rsidP="00022B07">
            <w:pPr>
              <w:tabs>
                <w:tab w:val="left" w:pos="7380"/>
              </w:tabs>
              <w:jc w:val="both"/>
              <w:rPr>
                <w:rFonts w:ascii="Times New Roman" w:hAnsi="Times New Roman" w:cs="Times New Roman"/>
                <w:bCs/>
                <w:sz w:val="24"/>
                <w:szCs w:val="24"/>
                <w:lang w:val="en-US"/>
              </w:rPr>
            </w:pPr>
            <w:r w:rsidRPr="00022B07">
              <w:rPr>
                <w:rFonts w:ascii="Times New Roman" w:hAnsi="Times New Roman" w:cs="Times New Roman"/>
                <w:bCs/>
                <w:sz w:val="24"/>
                <w:szCs w:val="24"/>
                <w:lang w:val="en-US"/>
              </w:rPr>
              <w:t>-pomoć i individualno pristupanje učenicima koji su zbog bolesti odsutni s nastave dulji vremenski period</w:t>
            </w:r>
          </w:p>
        </w:tc>
      </w:tr>
      <w:tr w:rsidR="00DC4C80" w:rsidRPr="00022B07" w:rsidTr="00465028">
        <w:trPr>
          <w:trHeight w:val="1672"/>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NAMJENA</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pStyle w:val="Bezproreda"/>
            </w:pP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 učenju i svladavanju nastavnih sadržaja</w:t>
            </w: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učenicima koji ne mogu redovito pratiti nastavni program</w:t>
            </w: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učenicima koji rade po prilagođenom programu</w:t>
            </w:r>
          </w:p>
        </w:tc>
      </w:tr>
      <w:tr w:rsidR="00DC4C80" w:rsidRPr="00022B07" w:rsidTr="00465028">
        <w:trPr>
          <w:trHeight w:val="1340"/>
        </w:trPr>
        <w:tc>
          <w:tcPr>
            <w:tcW w:w="2438" w:type="dxa"/>
            <w:shd w:val="clear" w:color="auto" w:fill="D5DCE4" w:themeFill="text2" w:themeFillTint="33"/>
            <w:vAlign w:val="center"/>
          </w:tcPr>
          <w:p w:rsidR="00DC4C80" w:rsidRPr="00A140FF" w:rsidRDefault="00DC4C80" w:rsidP="00022B07">
            <w:pPr>
              <w:jc w:val="center"/>
              <w:rPr>
                <w:rFonts w:ascii="Times New Roman" w:hAnsi="Times New Roman" w:cs="Times New Roman"/>
                <w:sz w:val="24"/>
                <w:szCs w:val="24"/>
              </w:rPr>
            </w:pPr>
            <w:r w:rsidRPr="00A140FF">
              <w:rPr>
                <w:rFonts w:ascii="Times New Roman" w:hAnsi="Times New Roman" w:cs="Times New Roman"/>
                <w:sz w:val="24"/>
                <w:szCs w:val="24"/>
              </w:rPr>
              <w:t>PROGRAMSKI SADRŽAJI RADA</w:t>
            </w:r>
          </w:p>
        </w:tc>
        <w:tc>
          <w:tcPr>
            <w:tcW w:w="7763" w:type="dxa"/>
            <w:vAlign w:val="center"/>
          </w:tcPr>
          <w:p w:rsidR="00DC4C80" w:rsidRPr="00022B07" w:rsidRDefault="00DC4C80" w:rsidP="00022B07">
            <w:pPr>
              <w:rPr>
                <w:rFonts w:ascii="Times New Roman" w:hAnsi="Times New Roman" w:cs="Times New Roman"/>
                <w:sz w:val="24"/>
                <w:szCs w:val="24"/>
              </w:rPr>
            </w:pPr>
            <w:r w:rsidRPr="00022B07">
              <w:rPr>
                <w:rFonts w:ascii="Times New Roman" w:hAnsi="Times New Roman" w:cs="Times New Roman"/>
                <w:sz w:val="24"/>
                <w:szCs w:val="24"/>
              </w:rPr>
              <w:t xml:space="preserve">- brojevi do 100 </w:t>
            </w:r>
          </w:p>
          <w:p w:rsidR="00DC4C80" w:rsidRPr="00022B07" w:rsidRDefault="00DC4C80" w:rsidP="00022B07">
            <w:pPr>
              <w:rPr>
                <w:rFonts w:ascii="Times New Roman" w:hAnsi="Times New Roman" w:cs="Times New Roman"/>
                <w:sz w:val="24"/>
                <w:szCs w:val="24"/>
              </w:rPr>
            </w:pPr>
            <w:r w:rsidRPr="00022B07">
              <w:rPr>
                <w:rFonts w:ascii="Times New Roman" w:hAnsi="Times New Roman" w:cs="Times New Roman"/>
                <w:sz w:val="24"/>
                <w:szCs w:val="24"/>
              </w:rPr>
              <w:t>- geometrijski sadržaji</w:t>
            </w:r>
          </w:p>
          <w:p w:rsidR="00DC4C80" w:rsidRPr="00022B07" w:rsidRDefault="00DC4C80" w:rsidP="00022B07">
            <w:pPr>
              <w:rPr>
                <w:rFonts w:ascii="Times New Roman" w:hAnsi="Times New Roman" w:cs="Times New Roman"/>
                <w:sz w:val="24"/>
                <w:szCs w:val="24"/>
              </w:rPr>
            </w:pPr>
            <w:r w:rsidRPr="00022B07">
              <w:rPr>
                <w:rFonts w:ascii="Times New Roman" w:hAnsi="Times New Roman" w:cs="Times New Roman"/>
                <w:sz w:val="24"/>
                <w:szCs w:val="24"/>
              </w:rPr>
              <w:t xml:space="preserve">- zbrajanje i oduzimanje do 100 </w:t>
            </w:r>
          </w:p>
          <w:p w:rsidR="00DC4C80" w:rsidRPr="00022B07" w:rsidRDefault="00DC4C80" w:rsidP="00022B07">
            <w:pPr>
              <w:rPr>
                <w:rFonts w:ascii="Times New Roman" w:hAnsi="Times New Roman" w:cs="Times New Roman"/>
                <w:sz w:val="24"/>
                <w:szCs w:val="24"/>
              </w:rPr>
            </w:pPr>
            <w:r w:rsidRPr="00022B07">
              <w:rPr>
                <w:rFonts w:ascii="Times New Roman" w:hAnsi="Times New Roman" w:cs="Times New Roman"/>
                <w:sz w:val="24"/>
                <w:szCs w:val="24"/>
              </w:rPr>
              <w:lastRenderedPageBreak/>
              <w:t>- tablica množenja i dijeljenja</w:t>
            </w:r>
          </w:p>
        </w:tc>
      </w:tr>
      <w:tr w:rsidR="00DC4C80" w:rsidRPr="00022B07" w:rsidTr="00465028">
        <w:trPr>
          <w:trHeight w:val="1398"/>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lastRenderedPageBreak/>
              <w:t>NOSITELJI I NJIHOVA ODGOVORNOST</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xml:space="preserve">- redovito ili povremeno (prema potrebi) dolaženje na dopunsku nastavu </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praćenju i pojašnjavanju sadržaja</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Učiteljica:</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 u skladu s nastavnim planom</w:t>
            </w:r>
          </w:p>
        </w:tc>
      </w:tr>
      <w:tr w:rsidR="00DC4C80" w:rsidRPr="00022B07" w:rsidTr="00465028">
        <w:trPr>
          <w:trHeight w:val="879"/>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skupinama</w:t>
            </w:r>
          </w:p>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tc>
      </w:tr>
      <w:tr w:rsidR="00DC4C80" w:rsidRPr="00022B07" w:rsidTr="00465028">
        <w:trPr>
          <w:trHeight w:val="562"/>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VREMENIK</w:t>
            </w:r>
          </w:p>
        </w:tc>
        <w:tc>
          <w:tcPr>
            <w:tcW w:w="7763" w:type="dxa"/>
            <w:tcBorders>
              <w:top w:val="single" w:sz="4" w:space="0" w:color="auto"/>
              <w:left w:val="single" w:sz="4" w:space="0" w:color="auto"/>
              <w:bottom w:val="single" w:sz="4" w:space="0" w:color="auto"/>
              <w:right w:val="single" w:sz="4" w:space="0" w:color="auto"/>
            </w:tcBorders>
            <w:vAlign w:val="center"/>
          </w:tcPr>
          <w:p w:rsidR="00DC4C80" w:rsidRPr="00022B07" w:rsidRDefault="00DC4C80" w:rsidP="00022B07">
            <w:pPr>
              <w:tabs>
                <w:tab w:val="left" w:pos="7380"/>
              </w:tabs>
              <w:rPr>
                <w:rFonts w:ascii="Times New Roman" w:hAnsi="Times New Roman" w:cs="Times New Roman"/>
                <w:bCs/>
                <w:sz w:val="24"/>
                <w:szCs w:val="24"/>
              </w:rPr>
            </w:pPr>
            <w:r w:rsidRPr="00022B07">
              <w:rPr>
                <w:rFonts w:ascii="Times New Roman" w:hAnsi="Times New Roman" w:cs="Times New Roman"/>
                <w:bCs/>
                <w:sz w:val="24"/>
                <w:szCs w:val="24"/>
              </w:rPr>
              <w:t>- tijekom školske godine (35 sati)</w:t>
            </w:r>
          </w:p>
        </w:tc>
      </w:tr>
      <w:tr w:rsidR="00DC4C80" w:rsidRPr="00022B07" w:rsidTr="00465028">
        <w:trPr>
          <w:trHeight w:val="227"/>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TROŠKOVNIK</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DC4C80" w:rsidRPr="00022B07" w:rsidTr="00465028">
        <w:trPr>
          <w:trHeight w:val="1705"/>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VREDNOVANJA I NAČIN KORIŠTENJA REZULTATA</w:t>
            </w:r>
          </w:p>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VREDNOVANJA</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jc w:val="both"/>
              <w:rPr>
                <w:rFonts w:ascii="Times New Roman" w:hAnsi="Times New Roman" w:cs="Times New Roman"/>
                <w:sz w:val="24"/>
                <w:szCs w:val="24"/>
              </w:rPr>
            </w:pPr>
          </w:p>
          <w:p w:rsidR="00DC4C80" w:rsidRPr="00022B07" w:rsidRDefault="00DC4C80" w:rsidP="00022B07">
            <w:pPr>
              <w:jc w:val="both"/>
              <w:rPr>
                <w:rFonts w:ascii="Times New Roman" w:hAnsi="Times New Roman" w:cs="Times New Roman"/>
                <w:sz w:val="24"/>
                <w:szCs w:val="24"/>
              </w:rPr>
            </w:pPr>
            <w:r w:rsidRPr="00022B07">
              <w:rPr>
                <w:rFonts w:ascii="Times New Roman" w:hAnsi="Times New Roman" w:cs="Times New Roman"/>
                <w:sz w:val="24"/>
                <w:szCs w:val="24"/>
              </w:rPr>
              <w:t>- individualno praćenje uspješnosti usvajanja pojedinih nastavnih sadržaja</w:t>
            </w:r>
          </w:p>
          <w:p w:rsidR="00DC4C80" w:rsidRPr="00022B07" w:rsidRDefault="00DC4C80" w:rsidP="00022B07">
            <w:pPr>
              <w:jc w:val="both"/>
              <w:rPr>
                <w:rFonts w:ascii="Times New Roman" w:hAnsi="Times New Roman" w:cs="Times New Roman"/>
                <w:sz w:val="24"/>
                <w:szCs w:val="24"/>
              </w:rPr>
            </w:pPr>
            <w:r w:rsidRPr="00022B07">
              <w:rPr>
                <w:rFonts w:ascii="Times New Roman" w:hAnsi="Times New Roman" w:cs="Times New Roman"/>
                <w:sz w:val="24"/>
                <w:szCs w:val="24"/>
              </w:rPr>
              <w:t xml:space="preserve">  vrednovanjem na redovnim satima</w:t>
            </w:r>
          </w:p>
        </w:tc>
      </w:tr>
    </w:tbl>
    <w:p w:rsidR="00DC4C80" w:rsidRPr="00022B07" w:rsidRDefault="00DC4C80" w:rsidP="00DC4C80">
      <w:pPr>
        <w:rPr>
          <w:rFonts w:ascii="Times New Roman" w:hAnsi="Times New Roman" w:cs="Times New Roman"/>
          <w:sz w:val="24"/>
          <w:szCs w:val="24"/>
        </w:rPr>
      </w:pPr>
    </w:p>
    <w:p w:rsidR="00DC4C80" w:rsidRPr="00022B07" w:rsidRDefault="00DC4C80" w:rsidP="00DC4C80">
      <w:pPr>
        <w:rPr>
          <w:rFonts w:ascii="Times New Roman"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763"/>
      </w:tblGrid>
      <w:tr w:rsidR="00DC4C80" w:rsidRPr="00022B07" w:rsidTr="00465028">
        <w:trPr>
          <w:trHeight w:val="1014"/>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spacing w:after="0"/>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AKTIVNOST</w:t>
            </w:r>
          </w:p>
          <w:p w:rsidR="00DC4C80" w:rsidRPr="00A140FF" w:rsidRDefault="00DC4C80" w:rsidP="00022B07">
            <w:pPr>
              <w:tabs>
                <w:tab w:val="left" w:pos="7380"/>
              </w:tabs>
              <w:spacing w:after="0"/>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PROGRAM</w:t>
            </w:r>
          </w:p>
          <w:p w:rsidR="00DC4C80" w:rsidRPr="00A140FF" w:rsidRDefault="00DC4C80" w:rsidP="00022B07">
            <w:pPr>
              <w:tabs>
                <w:tab w:val="left" w:pos="7380"/>
              </w:tabs>
              <w:spacing w:after="0"/>
              <w:jc w:val="center"/>
              <w:rPr>
                <w:rFonts w:ascii="Times New Roman" w:hAnsi="Times New Roman" w:cs="Times New Roman"/>
                <w:sz w:val="24"/>
                <w:szCs w:val="24"/>
                <w:lang w:val="de-DE"/>
              </w:rPr>
            </w:pPr>
          </w:p>
        </w:tc>
        <w:tc>
          <w:tcPr>
            <w:tcW w:w="7763" w:type="dxa"/>
            <w:tcBorders>
              <w:top w:val="single" w:sz="4" w:space="0" w:color="auto"/>
              <w:left w:val="single" w:sz="4" w:space="0" w:color="auto"/>
              <w:bottom w:val="single" w:sz="4" w:space="0" w:color="auto"/>
              <w:right w:val="single" w:sz="4" w:space="0" w:color="auto"/>
            </w:tcBorders>
            <w:vAlign w:val="center"/>
          </w:tcPr>
          <w:p w:rsidR="00DC4C80" w:rsidRPr="00A140FF" w:rsidRDefault="00DC4C80" w:rsidP="00022B07">
            <w:pPr>
              <w:spacing w:after="0"/>
              <w:jc w:val="center"/>
              <w:rPr>
                <w:rFonts w:ascii="Times New Roman" w:hAnsi="Times New Roman" w:cs="Times New Roman"/>
                <w:sz w:val="24"/>
                <w:szCs w:val="24"/>
              </w:rPr>
            </w:pPr>
            <w:r w:rsidRPr="00A140FF">
              <w:rPr>
                <w:rFonts w:ascii="Times New Roman" w:hAnsi="Times New Roman" w:cs="Times New Roman"/>
                <w:sz w:val="24"/>
                <w:szCs w:val="24"/>
              </w:rPr>
              <w:t>DOPUNSKA NASTAVA HRVATSKOG JEZIKA</w:t>
            </w:r>
          </w:p>
        </w:tc>
      </w:tr>
      <w:tr w:rsidR="00DC4C80" w:rsidRPr="00022B07" w:rsidTr="00465028">
        <w:trPr>
          <w:trHeight w:val="1945"/>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CILJEVI</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dopunskim zadacima pomoći učenicima u svladavanju redovnog programa</w:t>
            </w:r>
          </w:p>
          <w:p w:rsidR="00DC4C80" w:rsidRPr="00022B07" w:rsidRDefault="00DC4C80"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xml:space="preserve">   hrvatskog jezika</w:t>
            </w:r>
          </w:p>
          <w:p w:rsidR="00DC4C80" w:rsidRPr="00022B07" w:rsidRDefault="00DC4C80" w:rsidP="00022B07">
            <w:pPr>
              <w:tabs>
                <w:tab w:val="left" w:pos="7380"/>
              </w:tabs>
              <w:ind w:left="53"/>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osposobiti učenike da lakše prate nastavu</w:t>
            </w:r>
          </w:p>
          <w:p w:rsidR="00DC4C80" w:rsidRPr="00022B07" w:rsidRDefault="00DC4C80" w:rsidP="00022B07">
            <w:pPr>
              <w:tabs>
                <w:tab w:val="left" w:pos="7380"/>
              </w:tabs>
              <w:ind w:left="53"/>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dopunsko vježbanje sadržaja koje učenici nisu usvojili na redovnoj nastavi</w:t>
            </w:r>
          </w:p>
          <w:p w:rsidR="00DC4C80" w:rsidRPr="00022B07" w:rsidRDefault="00DC4C80" w:rsidP="00022B07">
            <w:pPr>
              <w:tabs>
                <w:tab w:val="left" w:pos="7380"/>
              </w:tabs>
              <w:ind w:left="53"/>
              <w:jc w:val="both"/>
              <w:rPr>
                <w:rFonts w:ascii="Times New Roman" w:hAnsi="Times New Roman" w:cs="Times New Roman"/>
                <w:bCs/>
                <w:sz w:val="24"/>
                <w:szCs w:val="24"/>
                <w:lang w:val="en-US"/>
              </w:rPr>
            </w:pPr>
            <w:r w:rsidRPr="00022B07">
              <w:rPr>
                <w:rFonts w:ascii="Times New Roman" w:hAnsi="Times New Roman" w:cs="Times New Roman"/>
                <w:bCs/>
                <w:sz w:val="24"/>
                <w:szCs w:val="24"/>
                <w:lang w:val="en-US"/>
              </w:rPr>
              <w:t>- pomoć i individualno pristupanje učenicima koji su zbog bolesti odsutni s</w:t>
            </w:r>
          </w:p>
          <w:p w:rsidR="00DC4C80" w:rsidRPr="00022B07" w:rsidRDefault="00DC4C80" w:rsidP="00022B07">
            <w:pPr>
              <w:tabs>
                <w:tab w:val="left" w:pos="7380"/>
              </w:tabs>
              <w:ind w:left="53"/>
              <w:jc w:val="both"/>
              <w:rPr>
                <w:rFonts w:ascii="Times New Roman" w:hAnsi="Times New Roman" w:cs="Times New Roman"/>
                <w:bCs/>
                <w:sz w:val="24"/>
                <w:szCs w:val="24"/>
                <w:lang w:val="en-US"/>
              </w:rPr>
            </w:pPr>
            <w:r w:rsidRPr="00022B07">
              <w:rPr>
                <w:rFonts w:ascii="Times New Roman" w:hAnsi="Times New Roman" w:cs="Times New Roman"/>
                <w:bCs/>
                <w:sz w:val="24"/>
                <w:szCs w:val="24"/>
                <w:lang w:val="en-US"/>
              </w:rPr>
              <w:t xml:space="preserve">  nastave dulji vremenski period</w:t>
            </w:r>
          </w:p>
        </w:tc>
      </w:tr>
      <w:tr w:rsidR="00DC4C80" w:rsidRPr="00022B07" w:rsidTr="00465028">
        <w:trPr>
          <w:trHeight w:val="1672"/>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lastRenderedPageBreak/>
              <w:t>NAMJENA</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pStyle w:val="Bezproreda"/>
            </w:pP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 učenju i svladavanju nastavnih sadržaja</w:t>
            </w: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učenicima koji ne mogu redovito pratiti  nastavni program</w:t>
            </w: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učenicima koji rade po prilagođenom programu</w:t>
            </w:r>
          </w:p>
        </w:tc>
      </w:tr>
      <w:tr w:rsidR="00DC4C80" w:rsidRPr="00022B07" w:rsidTr="00465028">
        <w:trPr>
          <w:trHeight w:val="1340"/>
        </w:trPr>
        <w:tc>
          <w:tcPr>
            <w:tcW w:w="2438" w:type="dxa"/>
            <w:shd w:val="clear" w:color="auto" w:fill="D5DCE4" w:themeFill="text2" w:themeFillTint="33"/>
            <w:vAlign w:val="center"/>
          </w:tcPr>
          <w:p w:rsidR="00DC4C80" w:rsidRPr="00A140FF" w:rsidRDefault="00DC4C80" w:rsidP="00022B07">
            <w:pPr>
              <w:jc w:val="center"/>
              <w:rPr>
                <w:rFonts w:ascii="Times New Roman" w:hAnsi="Times New Roman" w:cs="Times New Roman"/>
                <w:sz w:val="24"/>
                <w:szCs w:val="24"/>
              </w:rPr>
            </w:pPr>
            <w:r w:rsidRPr="00A140FF">
              <w:rPr>
                <w:rFonts w:ascii="Times New Roman" w:hAnsi="Times New Roman" w:cs="Times New Roman"/>
                <w:sz w:val="24"/>
                <w:szCs w:val="24"/>
              </w:rPr>
              <w:t>PROGRAMSKI SADRŽAJI RADA</w:t>
            </w:r>
          </w:p>
        </w:tc>
        <w:tc>
          <w:tcPr>
            <w:tcW w:w="7763" w:type="dxa"/>
            <w:vAlign w:val="center"/>
          </w:tcPr>
          <w:p w:rsidR="00DC4C80" w:rsidRPr="00022B07" w:rsidRDefault="00DC4C80" w:rsidP="00022B07">
            <w:pPr>
              <w:rPr>
                <w:rFonts w:ascii="Times New Roman" w:hAnsi="Times New Roman" w:cs="Times New Roman"/>
                <w:sz w:val="24"/>
                <w:szCs w:val="24"/>
              </w:rPr>
            </w:pPr>
            <w:r w:rsidRPr="00022B07">
              <w:rPr>
                <w:rFonts w:ascii="Times New Roman" w:hAnsi="Times New Roman" w:cs="Times New Roman"/>
                <w:sz w:val="24"/>
                <w:szCs w:val="24"/>
              </w:rPr>
              <w:t xml:space="preserve">- uvježbavanje jezičnih sadržaja predviđenih NPP za 2. razred </w:t>
            </w:r>
          </w:p>
          <w:p w:rsidR="00DC4C80" w:rsidRPr="00022B07" w:rsidRDefault="00DC4C80" w:rsidP="00022B07">
            <w:pPr>
              <w:rPr>
                <w:rFonts w:ascii="Times New Roman" w:hAnsi="Times New Roman" w:cs="Times New Roman"/>
                <w:sz w:val="24"/>
                <w:szCs w:val="24"/>
              </w:rPr>
            </w:pPr>
            <w:r w:rsidRPr="00022B07">
              <w:rPr>
                <w:rFonts w:ascii="Times New Roman" w:hAnsi="Times New Roman" w:cs="Times New Roman"/>
                <w:sz w:val="24"/>
                <w:szCs w:val="24"/>
              </w:rPr>
              <w:t>- vježbanje pisanja,  čitanja, usmenog i pismenog izražavanja</w:t>
            </w:r>
          </w:p>
        </w:tc>
      </w:tr>
      <w:tr w:rsidR="00DC4C80" w:rsidRPr="00022B07" w:rsidTr="00465028">
        <w:trPr>
          <w:trHeight w:val="1398"/>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NOSITELJI I NJIHOVA ODGOVORNOST</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xml:space="preserve">- redovito ili povremeno (prema potrebi) dolaženje na dopunsku nastavu </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praćenju i pojašnjavanju sadržaja</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Učiteljica:</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provođenje plana i programa dopunske nastave</w:t>
            </w:r>
          </w:p>
        </w:tc>
      </w:tr>
      <w:tr w:rsidR="00DC4C80" w:rsidRPr="00022B07" w:rsidTr="00465028">
        <w:trPr>
          <w:trHeight w:val="879"/>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skupinama</w:t>
            </w:r>
          </w:p>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tc>
      </w:tr>
      <w:tr w:rsidR="00DC4C80" w:rsidRPr="00022B07" w:rsidTr="00465028">
        <w:trPr>
          <w:trHeight w:val="562"/>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VREMENIK</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tijekom nastavne godine (35 sati)</w:t>
            </w:r>
          </w:p>
        </w:tc>
      </w:tr>
      <w:tr w:rsidR="00DC4C80" w:rsidRPr="00022B07" w:rsidTr="00465028">
        <w:trPr>
          <w:trHeight w:val="397"/>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TROŠKOVNIK</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DC4C80" w:rsidRPr="00022B07" w:rsidTr="00465028">
        <w:trPr>
          <w:trHeight w:val="1705"/>
        </w:trPr>
        <w:tc>
          <w:tcPr>
            <w:tcW w:w="24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VREDNOVANJA I NAČIN KORIŠTENJA REZULTATA</w:t>
            </w:r>
          </w:p>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VREDNOVANJA</w:t>
            </w:r>
          </w:p>
        </w:tc>
        <w:tc>
          <w:tcPr>
            <w:tcW w:w="7763"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jc w:val="both"/>
              <w:rPr>
                <w:rFonts w:ascii="Times New Roman" w:hAnsi="Times New Roman" w:cs="Times New Roman"/>
                <w:sz w:val="24"/>
                <w:szCs w:val="24"/>
              </w:rPr>
            </w:pPr>
          </w:p>
          <w:p w:rsidR="00DC4C80" w:rsidRPr="00022B07" w:rsidRDefault="00DC4C80" w:rsidP="00022B07">
            <w:pPr>
              <w:jc w:val="both"/>
              <w:rPr>
                <w:rFonts w:ascii="Times New Roman" w:hAnsi="Times New Roman" w:cs="Times New Roman"/>
                <w:sz w:val="24"/>
                <w:szCs w:val="24"/>
              </w:rPr>
            </w:pPr>
            <w:r w:rsidRPr="00022B07">
              <w:rPr>
                <w:rFonts w:ascii="Times New Roman" w:hAnsi="Times New Roman" w:cs="Times New Roman"/>
                <w:sz w:val="24"/>
                <w:szCs w:val="24"/>
              </w:rPr>
              <w:t xml:space="preserve">- individualno praćenje uspješnosti usvajanja pojedinih nastavnih </w:t>
            </w:r>
          </w:p>
          <w:p w:rsidR="00DC4C80" w:rsidRPr="00022B07" w:rsidRDefault="00DC4C80" w:rsidP="00022B07">
            <w:pPr>
              <w:tabs>
                <w:tab w:val="right" w:pos="7834"/>
              </w:tabs>
              <w:jc w:val="both"/>
              <w:rPr>
                <w:rFonts w:ascii="Times New Roman" w:hAnsi="Times New Roman" w:cs="Times New Roman"/>
                <w:sz w:val="24"/>
                <w:szCs w:val="24"/>
              </w:rPr>
            </w:pPr>
            <w:r w:rsidRPr="00022B07">
              <w:rPr>
                <w:rFonts w:ascii="Times New Roman" w:hAnsi="Times New Roman" w:cs="Times New Roman"/>
                <w:sz w:val="24"/>
                <w:szCs w:val="24"/>
              </w:rPr>
              <w:t xml:space="preserve">  vrednovanjem na redovnim satima</w:t>
            </w:r>
            <w:r w:rsidRPr="00022B07">
              <w:rPr>
                <w:rFonts w:ascii="Times New Roman" w:hAnsi="Times New Roman" w:cs="Times New Roman"/>
                <w:sz w:val="24"/>
                <w:szCs w:val="24"/>
              </w:rPr>
              <w:tab/>
            </w:r>
          </w:p>
        </w:tc>
      </w:tr>
    </w:tbl>
    <w:p w:rsidR="00DC4C80" w:rsidRPr="00022B07" w:rsidRDefault="00DC4C80" w:rsidP="00DC4C80">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DC4C80" w:rsidRPr="00022B07" w:rsidRDefault="00DC4C80" w:rsidP="00DC4C80">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DC4C80" w:rsidRPr="00022B07" w:rsidRDefault="00DC4C80" w:rsidP="00DC4C80">
      <w:pPr>
        <w:rPr>
          <w:rFonts w:ascii="Times New Roman" w:hAnsi="Times New Roman" w:cs="Times New Roman"/>
          <w:sz w:val="24"/>
          <w:szCs w:val="24"/>
        </w:rPr>
      </w:pPr>
    </w:p>
    <w:p w:rsidR="00DC4C80" w:rsidRPr="00022B07" w:rsidRDefault="00DC4C80" w:rsidP="00DC4C80">
      <w:pPr>
        <w:rPr>
          <w:rFonts w:ascii="Times New Roman" w:hAnsi="Times New Roman" w:cs="Times New Roman"/>
          <w:sz w:val="24"/>
          <w:szCs w:val="24"/>
        </w:rPr>
      </w:pPr>
    </w:p>
    <w:p w:rsidR="00DC4C80" w:rsidRPr="00022B07" w:rsidRDefault="00DC4C80" w:rsidP="00DC4C80">
      <w:pPr>
        <w:spacing w:after="0" w:line="240" w:lineRule="auto"/>
        <w:ind w:left="501"/>
        <w:rPr>
          <w:rFonts w:ascii="Times New Roman" w:eastAsia="Times New Roman" w:hAnsi="Times New Roman" w:cs="Times New Roman"/>
          <w:b/>
          <w:color w:val="FF0000"/>
          <w:sz w:val="24"/>
          <w:szCs w:val="24"/>
          <w:lang w:eastAsia="hr-HR"/>
        </w:rPr>
      </w:pPr>
    </w:p>
    <w:p w:rsidR="000143F2"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147DD2" w:rsidRDefault="00147DD2" w:rsidP="000143F2">
      <w:pPr>
        <w:spacing w:after="0" w:line="240" w:lineRule="auto"/>
        <w:ind w:left="720"/>
        <w:rPr>
          <w:rFonts w:ascii="Times New Roman" w:eastAsia="Times New Roman" w:hAnsi="Times New Roman" w:cs="Times New Roman"/>
          <w:b/>
          <w:color w:val="FF0000"/>
          <w:sz w:val="24"/>
          <w:szCs w:val="24"/>
          <w:lang w:eastAsia="hr-HR"/>
        </w:rPr>
      </w:pPr>
    </w:p>
    <w:p w:rsidR="00147DD2" w:rsidRDefault="00147DD2" w:rsidP="000143F2">
      <w:pPr>
        <w:spacing w:after="0" w:line="240" w:lineRule="auto"/>
        <w:ind w:left="720"/>
        <w:rPr>
          <w:rFonts w:ascii="Times New Roman" w:eastAsia="Times New Roman" w:hAnsi="Times New Roman" w:cs="Times New Roman"/>
          <w:b/>
          <w:color w:val="FF0000"/>
          <w:sz w:val="24"/>
          <w:szCs w:val="24"/>
          <w:lang w:eastAsia="hr-HR"/>
        </w:rPr>
      </w:pPr>
    </w:p>
    <w:p w:rsidR="00147DD2" w:rsidRDefault="00147DD2" w:rsidP="000143F2">
      <w:pPr>
        <w:spacing w:after="0" w:line="240" w:lineRule="auto"/>
        <w:ind w:left="720"/>
        <w:rPr>
          <w:rFonts w:ascii="Times New Roman" w:eastAsia="Times New Roman" w:hAnsi="Times New Roman" w:cs="Times New Roman"/>
          <w:b/>
          <w:color w:val="FF0000"/>
          <w:sz w:val="24"/>
          <w:szCs w:val="24"/>
          <w:lang w:eastAsia="hr-HR"/>
        </w:rPr>
      </w:pPr>
    </w:p>
    <w:p w:rsidR="000E7BE4" w:rsidRDefault="000E7BE4" w:rsidP="000143F2">
      <w:pPr>
        <w:spacing w:after="0" w:line="240" w:lineRule="auto"/>
        <w:ind w:left="720"/>
        <w:rPr>
          <w:rFonts w:ascii="Times New Roman" w:eastAsia="Times New Roman" w:hAnsi="Times New Roman" w:cs="Times New Roman"/>
          <w:b/>
          <w:color w:val="FF0000"/>
          <w:sz w:val="24"/>
          <w:szCs w:val="24"/>
          <w:lang w:eastAsia="hr-HR"/>
        </w:rPr>
      </w:pPr>
    </w:p>
    <w:p w:rsidR="000E7BE4" w:rsidRDefault="000E7BE4" w:rsidP="000143F2">
      <w:pPr>
        <w:spacing w:after="0" w:line="240" w:lineRule="auto"/>
        <w:ind w:left="720"/>
        <w:rPr>
          <w:rFonts w:ascii="Times New Roman" w:eastAsia="Times New Roman" w:hAnsi="Times New Roman" w:cs="Times New Roman"/>
          <w:b/>
          <w:color w:val="FF0000"/>
          <w:sz w:val="24"/>
          <w:szCs w:val="24"/>
          <w:lang w:eastAsia="hr-HR"/>
        </w:rPr>
      </w:pPr>
    </w:p>
    <w:p w:rsidR="00147DD2" w:rsidRDefault="00147DD2" w:rsidP="000143F2">
      <w:pPr>
        <w:spacing w:after="0" w:line="240" w:lineRule="auto"/>
        <w:ind w:left="720"/>
        <w:rPr>
          <w:rFonts w:ascii="Times New Roman" w:eastAsia="Times New Roman" w:hAnsi="Times New Roman" w:cs="Times New Roman"/>
          <w:b/>
          <w:color w:val="FF0000"/>
          <w:sz w:val="24"/>
          <w:szCs w:val="24"/>
          <w:lang w:eastAsia="hr-HR"/>
        </w:rPr>
      </w:pPr>
    </w:p>
    <w:p w:rsidR="00147DD2" w:rsidRPr="00022B07" w:rsidRDefault="00147DD2" w:rsidP="000143F2">
      <w:pPr>
        <w:spacing w:after="0" w:line="240" w:lineRule="auto"/>
        <w:ind w:left="720"/>
        <w:rPr>
          <w:rFonts w:ascii="Times New Roman" w:eastAsia="Times New Roman" w:hAnsi="Times New Roman" w:cs="Times New Roman"/>
          <w:b/>
          <w:color w:val="FF0000"/>
          <w:sz w:val="24"/>
          <w:szCs w:val="24"/>
          <w:lang w:eastAsia="hr-HR"/>
        </w:rPr>
      </w:pPr>
    </w:p>
    <w:p w:rsidR="00CC0BC6" w:rsidRPr="00022B07" w:rsidRDefault="00CC0BC6" w:rsidP="00022B07">
      <w:pPr>
        <w:pStyle w:val="Odlomakpopisa"/>
        <w:numPr>
          <w:ilvl w:val="0"/>
          <w:numId w:val="35"/>
        </w:numPr>
        <w:spacing w:after="0" w:line="240" w:lineRule="auto"/>
        <w:rPr>
          <w:rFonts w:ascii="Times New Roman" w:eastAsia="Times New Roman" w:hAnsi="Times New Roman"/>
          <w:b/>
          <w:color w:val="FF0000"/>
          <w:sz w:val="24"/>
          <w:szCs w:val="24"/>
          <w:lang w:eastAsia="hr-HR"/>
        </w:rPr>
      </w:pPr>
      <w:r w:rsidRPr="00022B07">
        <w:rPr>
          <w:rFonts w:ascii="Times New Roman" w:eastAsia="Times New Roman" w:hAnsi="Times New Roman"/>
          <w:b/>
          <w:color w:val="FF0000"/>
          <w:sz w:val="24"/>
          <w:szCs w:val="24"/>
          <w:lang w:eastAsia="hr-HR"/>
        </w:rPr>
        <w:lastRenderedPageBreak/>
        <w:t>razred</w:t>
      </w:r>
    </w:p>
    <w:p w:rsidR="00CC0BC6" w:rsidRPr="00022B07" w:rsidRDefault="00CC0BC6" w:rsidP="00CC0BC6">
      <w:pPr>
        <w:spacing w:after="0" w:line="240" w:lineRule="auto"/>
        <w:ind w:left="720"/>
        <w:rPr>
          <w:rFonts w:ascii="Times New Roman" w:eastAsia="Times New Roman" w:hAnsi="Times New Roman" w:cs="Times New Roman"/>
          <w:b/>
          <w:color w:val="000000" w:themeColor="text1"/>
          <w:sz w:val="24"/>
          <w:szCs w:val="24"/>
          <w:lang w:eastAsia="hr-HR"/>
        </w:rPr>
      </w:pPr>
    </w:p>
    <w:p w:rsidR="00DC4C80" w:rsidRPr="00022B07" w:rsidRDefault="00DC4C80" w:rsidP="00DC4C80">
      <w:pPr>
        <w:rPr>
          <w:rFonts w:ascii="Times New Roman" w:hAnsi="Times New Roman" w:cs="Times New Roman"/>
          <w:b/>
          <w:sz w:val="24"/>
          <w:szCs w:val="24"/>
        </w:rPr>
      </w:pPr>
      <w:r w:rsidRPr="00022B07">
        <w:rPr>
          <w:rFonts w:ascii="Times New Roman" w:hAnsi="Times New Roman" w:cs="Times New Roman"/>
          <w:b/>
          <w:sz w:val="24"/>
          <w:szCs w:val="24"/>
        </w:rPr>
        <w:t>Ime i prezime učiteljice: Mihaela Šest</w:t>
      </w:r>
    </w:p>
    <w:p w:rsidR="00DC4C80" w:rsidRPr="00022B07" w:rsidRDefault="00DC4C80" w:rsidP="00DC4C80">
      <w:pPr>
        <w:rPr>
          <w:rFonts w:ascii="Times New Roman" w:hAnsi="Times New Roman" w:cs="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144"/>
      </w:tblGrid>
      <w:tr w:rsidR="00DC4C80" w:rsidRPr="00022B07" w:rsidTr="000E7BE4">
        <w:trPr>
          <w:trHeight w:val="1124"/>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AKTIVNOST</w:t>
            </w:r>
          </w:p>
          <w:p w:rsidR="00DC4C80" w:rsidRPr="00A140FF" w:rsidRDefault="00DC4C80" w:rsidP="00022B07">
            <w:pPr>
              <w:tabs>
                <w:tab w:val="left" w:pos="7380"/>
              </w:tabs>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PROGRAM</w:t>
            </w:r>
          </w:p>
          <w:p w:rsidR="00DC4C80" w:rsidRPr="00A140FF" w:rsidRDefault="00DC4C80" w:rsidP="00022B07">
            <w:pPr>
              <w:tabs>
                <w:tab w:val="left" w:pos="7380"/>
              </w:tabs>
              <w:jc w:val="center"/>
              <w:rPr>
                <w:rFonts w:ascii="Times New Roman" w:hAnsi="Times New Roman" w:cs="Times New Roman"/>
                <w:sz w:val="24"/>
                <w:szCs w:val="24"/>
                <w:lang w:val="de-DE"/>
              </w:rPr>
            </w:pPr>
          </w:p>
          <w:p w:rsidR="00DC4C80" w:rsidRPr="00A140FF" w:rsidRDefault="00DC4C80" w:rsidP="00022B07">
            <w:pPr>
              <w:tabs>
                <w:tab w:val="left" w:pos="7380"/>
              </w:tabs>
              <w:jc w:val="center"/>
              <w:rPr>
                <w:rFonts w:ascii="Times New Roman" w:hAnsi="Times New Roman" w:cs="Times New Roman"/>
                <w:sz w:val="24"/>
                <w:szCs w:val="24"/>
                <w:lang w:val="de-DE"/>
              </w:rPr>
            </w:pPr>
          </w:p>
        </w:tc>
        <w:tc>
          <w:tcPr>
            <w:tcW w:w="61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jc w:val="center"/>
              <w:rPr>
                <w:rFonts w:ascii="Times New Roman" w:hAnsi="Times New Roman" w:cs="Times New Roman"/>
                <w:sz w:val="24"/>
                <w:szCs w:val="24"/>
              </w:rPr>
            </w:pPr>
            <w:r w:rsidRPr="00A140FF">
              <w:rPr>
                <w:rFonts w:ascii="Times New Roman" w:hAnsi="Times New Roman" w:cs="Times New Roman"/>
                <w:sz w:val="24"/>
                <w:szCs w:val="24"/>
              </w:rPr>
              <w:t>DOPUNSKA NASTAVA</w:t>
            </w:r>
          </w:p>
        </w:tc>
      </w:tr>
      <w:tr w:rsidR="00DC4C80" w:rsidRPr="00022B07" w:rsidTr="000E7BE4">
        <w:trPr>
          <w:trHeight w:val="1945"/>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CILJEVI</w:t>
            </w: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ind w:left="53"/>
              <w:jc w:val="both"/>
              <w:rPr>
                <w:rFonts w:ascii="Times New Roman" w:hAnsi="Times New Roman" w:cs="Times New Roman"/>
                <w:bCs/>
                <w:sz w:val="24"/>
                <w:szCs w:val="24"/>
              </w:rPr>
            </w:pPr>
          </w:p>
          <w:p w:rsidR="00DC4C80" w:rsidRPr="00022B07" w:rsidRDefault="00DC4C80"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dopunskim zadacima pomoći učenicima u svladavanju redovnog programa hrvatskog jezika i matematike</w:t>
            </w:r>
          </w:p>
          <w:p w:rsidR="00DC4C80" w:rsidRPr="00022B07" w:rsidRDefault="00DC4C80" w:rsidP="00022B07">
            <w:pPr>
              <w:tabs>
                <w:tab w:val="left" w:pos="7380"/>
              </w:tabs>
              <w:ind w:left="53"/>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osposobiti učenike da lakše prate nastavu</w:t>
            </w:r>
          </w:p>
          <w:p w:rsidR="00DC4C80" w:rsidRPr="00022B07" w:rsidRDefault="00DC4C80" w:rsidP="00022B07">
            <w:pPr>
              <w:tabs>
                <w:tab w:val="left" w:pos="7380"/>
              </w:tabs>
              <w:ind w:left="53"/>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dopunsko vježbanje sadržaja koje učenici nisu usvojili na redovnoj nastavi</w:t>
            </w:r>
          </w:p>
          <w:p w:rsidR="00DC4C80" w:rsidRPr="00022B07" w:rsidRDefault="00DC4C80" w:rsidP="00022B07">
            <w:pPr>
              <w:tabs>
                <w:tab w:val="left" w:pos="7380"/>
              </w:tabs>
              <w:ind w:left="53"/>
              <w:jc w:val="both"/>
              <w:rPr>
                <w:rFonts w:ascii="Times New Roman" w:hAnsi="Times New Roman" w:cs="Times New Roman"/>
                <w:bCs/>
                <w:sz w:val="24"/>
                <w:szCs w:val="24"/>
                <w:lang w:val="en-US"/>
              </w:rPr>
            </w:pPr>
            <w:r w:rsidRPr="00022B07">
              <w:rPr>
                <w:rFonts w:ascii="Times New Roman" w:hAnsi="Times New Roman" w:cs="Times New Roman"/>
                <w:bCs/>
                <w:sz w:val="24"/>
                <w:szCs w:val="24"/>
                <w:lang w:val="en-US"/>
              </w:rPr>
              <w:t>-pomoć i individualno pristupanje učenicima koji su zbog bolesti odsutni s nastave dulji vremenski period</w:t>
            </w:r>
          </w:p>
        </w:tc>
      </w:tr>
      <w:tr w:rsidR="00DC4C80" w:rsidRPr="00022B07" w:rsidTr="000E7BE4">
        <w:trPr>
          <w:trHeight w:val="1672"/>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NAMJENA</w:t>
            </w: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53"/>
              </w:tabs>
              <w:jc w:val="both"/>
              <w:rPr>
                <w:rFonts w:ascii="Times New Roman" w:hAnsi="Times New Roman" w:cs="Times New Roman"/>
                <w:sz w:val="24"/>
                <w:szCs w:val="24"/>
              </w:rPr>
            </w:pP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 učenju i svladavanju nastavnih sadržaja</w:t>
            </w: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učenicima koji ne mogu redovito pratiti nastavni program</w:t>
            </w:r>
          </w:p>
          <w:p w:rsidR="00DC4C80" w:rsidRPr="00022B07" w:rsidRDefault="00DC4C80"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pomoć učenicima koji rade po prilagođenom programu</w:t>
            </w:r>
          </w:p>
        </w:tc>
      </w:tr>
      <w:tr w:rsidR="00DC4C80" w:rsidRPr="00022B07" w:rsidTr="000E7BE4">
        <w:trPr>
          <w:trHeight w:val="1398"/>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NOSITELJI I NJIHOVA ODGOVORNOST</w:t>
            </w: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xml:space="preserve">- redovito ili povremeno (prema potrebi) dolaženje na dopunsku nastavu </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praćenju i pojašnjavanju sadržaja</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Učiteljica:</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w:t>
            </w:r>
          </w:p>
          <w:p w:rsidR="00DC4C80" w:rsidRPr="00022B07" w:rsidRDefault="00DC4C80"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provođenje plana i programa dopunske nastave</w:t>
            </w:r>
          </w:p>
        </w:tc>
      </w:tr>
      <w:tr w:rsidR="00DC4C80" w:rsidRPr="00022B07" w:rsidTr="000E7BE4">
        <w:trPr>
          <w:trHeight w:val="825"/>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REALIZACIJE</w:t>
            </w: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skupinama</w:t>
            </w:r>
          </w:p>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tc>
      </w:tr>
      <w:tr w:rsidR="00DC4C80" w:rsidRPr="00022B07" w:rsidTr="000E7BE4">
        <w:trPr>
          <w:trHeight w:val="562"/>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VREMENIK</w:t>
            </w:r>
          </w:p>
          <w:p w:rsidR="00DC4C80" w:rsidRPr="00A140FF" w:rsidRDefault="00DC4C80" w:rsidP="00022B07">
            <w:pPr>
              <w:tabs>
                <w:tab w:val="left" w:pos="7380"/>
              </w:tabs>
              <w:jc w:val="center"/>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lastRenderedPageBreak/>
              <w:t>- tijekom školske godine (35 sati)</w:t>
            </w:r>
          </w:p>
        </w:tc>
      </w:tr>
      <w:tr w:rsidR="00DC4C80" w:rsidRPr="00022B07" w:rsidTr="000E7BE4">
        <w:trPr>
          <w:trHeight w:val="821"/>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lastRenderedPageBreak/>
              <w:t>TROŠKOVNIK</w:t>
            </w:r>
          </w:p>
          <w:p w:rsidR="00DC4C80" w:rsidRPr="00A140FF" w:rsidRDefault="00DC4C80" w:rsidP="00022B07">
            <w:pPr>
              <w:tabs>
                <w:tab w:val="left" w:pos="7380"/>
              </w:tabs>
              <w:jc w:val="center"/>
              <w:rPr>
                <w:rFonts w:ascii="Times New Roman" w:hAnsi="Times New Roman" w:cs="Times New Roman"/>
                <w:sz w:val="24"/>
                <w:szCs w:val="24"/>
              </w:rPr>
            </w:pPr>
          </w:p>
          <w:p w:rsidR="00DC4C80" w:rsidRPr="00A140FF" w:rsidRDefault="00DC4C80" w:rsidP="00022B07">
            <w:pPr>
              <w:tabs>
                <w:tab w:val="left" w:pos="7380"/>
              </w:tabs>
              <w:jc w:val="center"/>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DC4C80" w:rsidRPr="00022B07" w:rsidTr="000E7BE4">
        <w:trPr>
          <w:trHeight w:val="1802"/>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VREDNOVANJA I NAČIN KORIŠTENJA REZULTATA</w:t>
            </w:r>
          </w:p>
          <w:p w:rsidR="00DC4C80" w:rsidRPr="00A140FF" w:rsidRDefault="00DC4C80"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VREDNOVANJA</w:t>
            </w:r>
          </w:p>
          <w:p w:rsidR="00DC4C80" w:rsidRPr="00A140FF" w:rsidRDefault="00DC4C80" w:rsidP="00022B07">
            <w:pPr>
              <w:tabs>
                <w:tab w:val="left" w:pos="7380"/>
              </w:tabs>
              <w:rPr>
                <w:rFonts w:ascii="Times New Roman"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tcPr>
          <w:p w:rsidR="00DC4C80" w:rsidRPr="00022B07" w:rsidRDefault="00DC4C80" w:rsidP="00022B07">
            <w:pPr>
              <w:jc w:val="both"/>
              <w:rPr>
                <w:rFonts w:ascii="Times New Roman" w:hAnsi="Times New Roman" w:cs="Times New Roman"/>
                <w:sz w:val="24"/>
                <w:szCs w:val="24"/>
              </w:rPr>
            </w:pPr>
            <w:r w:rsidRPr="00022B07">
              <w:rPr>
                <w:rFonts w:ascii="Times New Roman" w:hAnsi="Times New Roman" w:cs="Times New Roman"/>
                <w:sz w:val="24"/>
                <w:szCs w:val="24"/>
              </w:rPr>
              <w:t>- individualno praćenje uspješnosti usvajanja pojedinih nastavnih sadržaja vrednovanjem na redovnim satima</w:t>
            </w:r>
          </w:p>
        </w:tc>
      </w:tr>
    </w:tbl>
    <w:p w:rsidR="00DC4C80" w:rsidRPr="00022B07" w:rsidRDefault="00DC4C80" w:rsidP="00DC4C80">
      <w:pPr>
        <w:rPr>
          <w:rFonts w:ascii="Times New Roman" w:hAnsi="Times New Roman" w:cs="Times New Roman"/>
          <w:b/>
          <w:sz w:val="24"/>
          <w:szCs w:val="24"/>
        </w:rPr>
      </w:pPr>
    </w:p>
    <w:p w:rsidR="00DC4C80" w:rsidRPr="00022B07" w:rsidRDefault="00DC4C80" w:rsidP="00DC4C80">
      <w:pPr>
        <w:ind w:left="720"/>
        <w:rPr>
          <w:rFonts w:ascii="Times New Roman" w:hAnsi="Times New Roman" w:cs="Times New Roman"/>
          <w:b/>
          <w:color w:val="FF0000"/>
          <w:sz w:val="24"/>
          <w:szCs w:val="24"/>
        </w:rPr>
      </w:pPr>
    </w:p>
    <w:p w:rsidR="00DC4C80" w:rsidRPr="00022B07" w:rsidRDefault="00DC4C80" w:rsidP="00DC4C80">
      <w:pPr>
        <w:ind w:left="720"/>
        <w:rPr>
          <w:rFonts w:ascii="Times New Roman" w:hAnsi="Times New Roman" w:cs="Times New Roman"/>
          <w:b/>
          <w:color w:val="FF0000"/>
          <w:sz w:val="24"/>
          <w:szCs w:val="24"/>
        </w:rPr>
      </w:pPr>
    </w:p>
    <w:p w:rsidR="00DC4C80" w:rsidRPr="00022B07" w:rsidRDefault="00DC4C80" w:rsidP="00DC4C80">
      <w:pPr>
        <w:ind w:left="720"/>
        <w:rPr>
          <w:rFonts w:ascii="Times New Roman" w:hAnsi="Times New Roman" w:cs="Times New Roman"/>
          <w:b/>
          <w:color w:val="FF0000"/>
          <w:sz w:val="24"/>
          <w:szCs w:val="24"/>
        </w:rPr>
      </w:pPr>
    </w:p>
    <w:p w:rsidR="007674DD" w:rsidRPr="00022B07" w:rsidRDefault="007674DD" w:rsidP="000143F2">
      <w:pPr>
        <w:spacing w:after="0" w:line="240" w:lineRule="auto"/>
        <w:rPr>
          <w:rFonts w:ascii="Times New Roman" w:eastAsia="Times New Roman" w:hAnsi="Times New Roman" w:cs="Times New Roman"/>
          <w:color w:val="000000"/>
          <w:sz w:val="24"/>
          <w:szCs w:val="24"/>
          <w:lang w:eastAsia="hr-HR"/>
        </w:rPr>
      </w:pPr>
    </w:p>
    <w:p w:rsidR="00CC0BC6" w:rsidRPr="00022B07" w:rsidRDefault="00CC0BC6" w:rsidP="000143F2">
      <w:pPr>
        <w:spacing w:after="0" w:line="240" w:lineRule="auto"/>
        <w:rPr>
          <w:rFonts w:ascii="Times New Roman" w:eastAsia="Times New Roman" w:hAnsi="Times New Roman" w:cs="Times New Roman"/>
          <w:color w:val="000000"/>
          <w:sz w:val="24"/>
          <w:szCs w:val="24"/>
          <w:lang w:eastAsia="hr-HR"/>
        </w:rPr>
      </w:pPr>
    </w:p>
    <w:p w:rsidR="000143F2" w:rsidRPr="00AF3390" w:rsidRDefault="00CC0BC6" w:rsidP="00AF3390">
      <w:pPr>
        <w:pStyle w:val="Odlomakpopisa"/>
        <w:numPr>
          <w:ilvl w:val="0"/>
          <w:numId w:val="35"/>
        </w:numPr>
        <w:spacing w:after="0" w:line="240" w:lineRule="auto"/>
        <w:rPr>
          <w:rFonts w:ascii="Times New Roman" w:eastAsia="Times New Roman" w:hAnsi="Times New Roman"/>
          <w:b/>
          <w:color w:val="FF0000"/>
          <w:sz w:val="24"/>
          <w:szCs w:val="24"/>
          <w:lang w:eastAsia="hr-HR"/>
        </w:rPr>
      </w:pPr>
      <w:r w:rsidRPr="00AF3390">
        <w:rPr>
          <w:rFonts w:ascii="Times New Roman" w:eastAsia="Times New Roman" w:hAnsi="Times New Roman"/>
          <w:b/>
          <w:color w:val="FF0000"/>
          <w:sz w:val="24"/>
          <w:szCs w:val="24"/>
          <w:lang w:eastAsia="hr-HR"/>
        </w:rPr>
        <w:t xml:space="preserve">a i 4. b </w:t>
      </w:r>
      <w:r w:rsidR="000143F2" w:rsidRPr="00AF3390">
        <w:rPr>
          <w:rFonts w:ascii="Times New Roman" w:eastAsia="Times New Roman" w:hAnsi="Times New Roman"/>
          <w:b/>
          <w:color w:val="FF0000"/>
          <w:sz w:val="24"/>
          <w:szCs w:val="24"/>
          <w:lang w:eastAsia="hr-HR"/>
        </w:rPr>
        <w:t>razred</w:t>
      </w:r>
    </w:p>
    <w:p w:rsidR="00AF3390" w:rsidRPr="00AF3390" w:rsidRDefault="00AF3390" w:rsidP="00AF3390">
      <w:pPr>
        <w:pStyle w:val="Odlomakpopisa"/>
        <w:spacing w:after="0" w:line="240" w:lineRule="auto"/>
        <w:ind w:left="501"/>
        <w:rPr>
          <w:rFonts w:ascii="Times New Roman" w:eastAsia="Times New Roman" w:hAnsi="Times New Roman"/>
          <w:color w:val="000000" w:themeColor="text1"/>
          <w:sz w:val="24"/>
          <w:szCs w:val="24"/>
          <w:lang w:eastAsia="hr-HR"/>
        </w:rPr>
      </w:pPr>
    </w:p>
    <w:p w:rsidR="00AF3390" w:rsidRPr="00AF3390" w:rsidRDefault="00AF3390" w:rsidP="00AF3390">
      <w:pPr>
        <w:spacing w:after="0" w:line="240" w:lineRule="auto"/>
        <w:rPr>
          <w:rFonts w:ascii="Times New Roman" w:eastAsia="Times New Roman" w:hAnsi="Times New Roman" w:cs="Times New Roman"/>
          <w:b/>
          <w:color w:val="000000" w:themeColor="text1"/>
          <w:sz w:val="24"/>
          <w:szCs w:val="24"/>
          <w:lang w:eastAsia="hr-HR"/>
        </w:rPr>
      </w:pPr>
      <w:r w:rsidRPr="00AF3390">
        <w:rPr>
          <w:rFonts w:ascii="Times New Roman" w:eastAsia="Times New Roman" w:hAnsi="Times New Roman"/>
          <w:b/>
          <w:color w:val="000000" w:themeColor="text1"/>
          <w:sz w:val="24"/>
          <w:szCs w:val="24"/>
          <w:lang w:eastAsia="hr-HR"/>
        </w:rPr>
        <w:t>Učiteljice: Sabina Jagačić i Tamara Dananić</w:t>
      </w:r>
    </w:p>
    <w:p w:rsidR="000143F2" w:rsidRPr="00AF3390" w:rsidRDefault="000143F2" w:rsidP="000143F2">
      <w:pPr>
        <w:spacing w:after="0" w:line="240" w:lineRule="auto"/>
        <w:rPr>
          <w:rFonts w:ascii="Times New Roman" w:eastAsia="Times New Roman" w:hAnsi="Times New Roman" w:cs="Times New Roman"/>
          <w:b/>
          <w:sz w:val="24"/>
          <w:szCs w:val="24"/>
          <w:lang w:eastAsia="hr-HR"/>
        </w:rPr>
      </w:pPr>
      <w:r w:rsidRPr="00AF3390">
        <w:rPr>
          <w:rFonts w:ascii="Times New Roman" w:eastAsia="Times New Roman" w:hAnsi="Times New Roman" w:cs="Times New Roman"/>
          <w:b/>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6189"/>
      </w:tblGrid>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EF69F5" w:rsidRPr="00A140FF" w:rsidRDefault="00EF69F5" w:rsidP="00022B07">
            <w:pPr>
              <w:tabs>
                <w:tab w:val="left" w:pos="7380"/>
              </w:tabs>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AKTIVNOST</w:t>
            </w:r>
          </w:p>
          <w:p w:rsidR="00EF69F5" w:rsidRPr="00A140FF" w:rsidRDefault="00EF69F5" w:rsidP="00022B07">
            <w:pPr>
              <w:tabs>
                <w:tab w:val="left" w:pos="7380"/>
              </w:tabs>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PROGRAM</w:t>
            </w:r>
          </w:p>
          <w:p w:rsidR="00EF69F5" w:rsidRPr="00A140FF" w:rsidRDefault="00EF69F5" w:rsidP="00022B07">
            <w:pPr>
              <w:tabs>
                <w:tab w:val="left" w:pos="7380"/>
              </w:tabs>
              <w:jc w:val="center"/>
              <w:rPr>
                <w:rFonts w:ascii="Times New Roman" w:hAnsi="Times New Roman" w:cs="Times New Roman"/>
                <w:sz w:val="24"/>
                <w:szCs w:val="24"/>
                <w:lang w:val="de-DE"/>
              </w:rPr>
            </w:pPr>
          </w:p>
        </w:tc>
        <w:tc>
          <w:tcPr>
            <w:tcW w:w="618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DOPUNSKA NASTAVA - HRVATSKI JEZIK</w:t>
            </w:r>
          </w:p>
          <w:p w:rsidR="00EF69F5" w:rsidRPr="00A140FF" w:rsidRDefault="00EF69F5" w:rsidP="00022B07">
            <w:pPr>
              <w:jc w:val="center"/>
              <w:rPr>
                <w:rFonts w:ascii="Times New Roman" w:hAnsi="Times New Roman" w:cs="Times New Roman"/>
                <w:sz w:val="24"/>
                <w:szCs w:val="24"/>
              </w:rPr>
            </w:pPr>
          </w:p>
          <w:p w:rsidR="00EF69F5" w:rsidRPr="00022B07" w:rsidRDefault="00EF69F5" w:rsidP="00022B07">
            <w:pPr>
              <w:jc w:val="center"/>
              <w:rPr>
                <w:rFonts w:ascii="Times New Roman" w:hAnsi="Times New Roman" w:cs="Times New Roman"/>
                <w:b/>
                <w:sz w:val="24"/>
                <w:szCs w:val="24"/>
              </w:rPr>
            </w:pPr>
          </w:p>
        </w:tc>
      </w:tr>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CILJEVI</w:t>
            </w:r>
          </w:p>
        </w:tc>
        <w:tc>
          <w:tcPr>
            <w:tcW w:w="6189" w:type="dxa"/>
            <w:tcBorders>
              <w:top w:val="single" w:sz="4" w:space="0" w:color="000000"/>
              <w:left w:val="single" w:sz="4" w:space="0" w:color="000000"/>
              <w:bottom w:val="single" w:sz="4" w:space="0" w:color="000000"/>
              <w:right w:val="single" w:sz="4" w:space="0" w:color="000000"/>
            </w:tcBorders>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bCs/>
                <w:sz w:val="24"/>
                <w:szCs w:val="24"/>
                <w:lang w:eastAsia="hr-HR"/>
              </w:rPr>
              <w:t xml:space="preserve">- dopunskim zadacima pomoći učenicima u svladavanju </w:t>
            </w:r>
            <w:r w:rsidRPr="00022B07">
              <w:rPr>
                <w:rFonts w:ascii="Times New Roman" w:hAnsi="Times New Roman" w:cs="Times New Roman"/>
                <w:sz w:val="24"/>
                <w:szCs w:val="24"/>
              </w:rPr>
              <w:t>predviđenih kurikulumskih ishoda: OŠ HJ A.4.3., OŠ HJ A.4.4., OŠ HJ A.4.5., OŠ HJ B.4.1., OŠ HJ B.4.4.</w:t>
            </w:r>
          </w:p>
          <w:p w:rsidR="00EF69F5" w:rsidRPr="00022B07" w:rsidRDefault="00EF69F5" w:rsidP="00022B07">
            <w:pPr>
              <w:tabs>
                <w:tab w:val="left" w:pos="7380"/>
              </w:tabs>
              <w:rPr>
                <w:rFonts w:ascii="Times New Roman" w:hAnsi="Times New Roman" w:cs="Times New Roman"/>
                <w:bCs/>
                <w:sz w:val="24"/>
                <w:szCs w:val="24"/>
                <w:lang w:val="de-DE" w:eastAsia="hr-HR"/>
              </w:rPr>
            </w:pPr>
            <w:r w:rsidRPr="00022B07">
              <w:rPr>
                <w:rFonts w:ascii="Times New Roman" w:hAnsi="Times New Roman" w:cs="Times New Roman"/>
                <w:bCs/>
                <w:sz w:val="24"/>
                <w:szCs w:val="24"/>
                <w:lang w:val="de-DE" w:eastAsia="hr-HR"/>
              </w:rPr>
              <w:t>- osposobiti učenike da lakše prate redovnu nastavu</w:t>
            </w:r>
          </w:p>
          <w:p w:rsidR="00EF69F5" w:rsidRPr="00022B07" w:rsidRDefault="00EF69F5" w:rsidP="00022B07">
            <w:pPr>
              <w:tabs>
                <w:tab w:val="left" w:pos="7380"/>
              </w:tabs>
              <w:ind w:left="53"/>
              <w:rPr>
                <w:rFonts w:ascii="Times New Roman" w:hAnsi="Times New Roman" w:cs="Times New Roman"/>
                <w:bCs/>
                <w:sz w:val="24"/>
                <w:szCs w:val="24"/>
                <w:lang w:val="de-DE" w:eastAsia="hr-HR"/>
              </w:rPr>
            </w:pPr>
            <w:r w:rsidRPr="00022B07">
              <w:rPr>
                <w:rFonts w:ascii="Times New Roman" w:hAnsi="Times New Roman" w:cs="Times New Roman"/>
                <w:bCs/>
                <w:sz w:val="24"/>
                <w:szCs w:val="24"/>
                <w:lang w:val="de-DE" w:eastAsia="hr-HR"/>
              </w:rPr>
              <w:t>- dopunsko vježbanje sadržaja koje učenici nisu usvojili na redovnoj nastavi</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bCs/>
                <w:sz w:val="24"/>
                <w:szCs w:val="24"/>
                <w:lang w:val="en-US" w:eastAsia="hr-HR"/>
              </w:rPr>
              <w:t>-pomoć i individualno pristupanje učenicima koji su zbog bolesti odsutni s nastave dulji vremenski period</w:t>
            </w:r>
          </w:p>
        </w:tc>
      </w:tr>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NAMJENA</w:t>
            </w:r>
          </w:p>
        </w:tc>
        <w:tc>
          <w:tcPr>
            <w:tcW w:w="6189"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pStyle w:val="t-8"/>
              <w:spacing w:before="0" w:beforeAutospacing="0" w:after="0" w:afterAutospacing="0"/>
            </w:pPr>
            <w:r w:rsidRPr="00022B07">
              <w:t xml:space="preserve">Učenicima koji imaju poteškoće u učenju i razumijevanju sadržaja te primjeni naučenog. </w:t>
            </w:r>
          </w:p>
          <w:p w:rsidR="00EF69F5" w:rsidRPr="00022B07" w:rsidRDefault="00EF69F5" w:rsidP="00022B07">
            <w:pPr>
              <w:pStyle w:val="t-8"/>
              <w:spacing w:before="0" w:beforeAutospacing="0" w:after="0" w:afterAutospacing="0"/>
            </w:pPr>
            <w:r w:rsidRPr="00022B07">
              <w:t xml:space="preserve">Učenici će nadoknađivati znanja koja ne usvajaju na redovnoj nastavi. Razvijat će samostalnost i kontinuitet u učenju i radu, moći će lakše pratiti redovnu nastavu, lakše razumjeti te primjenjivati naučeno u govoru i pismu </w:t>
            </w:r>
          </w:p>
        </w:tc>
      </w:tr>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lastRenderedPageBreak/>
              <w:t>NOSITELJI I NJIHOVA ODGOVORNOST</w:t>
            </w:r>
          </w:p>
        </w:tc>
        <w:tc>
          <w:tcPr>
            <w:tcW w:w="6189" w:type="dxa"/>
            <w:tcBorders>
              <w:top w:val="single" w:sz="4" w:space="0" w:color="auto"/>
              <w:left w:val="single" w:sz="4" w:space="0" w:color="auto"/>
              <w:bottom w:val="single" w:sz="4" w:space="0" w:color="auto"/>
              <w:right w:val="single" w:sz="4" w:space="0" w:color="auto"/>
            </w:tcBorders>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Učiteljica i učenici koji pohađaju dopunsku nastavu.</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Učiteljica treba pratiti potrebe učenika i osigurati pomoć u učenju, a učenici trebaju redovito vježbati i poboljšavati svoj uspjeh. Sadržaji navedenih ishoda će učenicima omogućiti obuhvatnije usvajanje svih predviđenih ishoda</w:t>
            </w:r>
          </w:p>
        </w:tc>
      </w:tr>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6189" w:type="dxa"/>
            <w:tcBorders>
              <w:top w:val="single" w:sz="4" w:space="0" w:color="auto"/>
              <w:left w:val="single" w:sz="4" w:space="0" w:color="auto"/>
              <w:bottom w:val="single" w:sz="4" w:space="0" w:color="auto"/>
              <w:right w:val="single" w:sz="4" w:space="0" w:color="auto"/>
            </w:tcBorders>
          </w:tcPr>
          <w:p w:rsidR="00EF69F5" w:rsidRPr="00022B07" w:rsidRDefault="00EF69F5" w:rsidP="00022B07">
            <w:pPr>
              <w:autoSpaceDE w:val="0"/>
              <w:autoSpaceDN w:val="0"/>
              <w:adjustRightInd w:val="0"/>
              <w:jc w:val="both"/>
              <w:rPr>
                <w:rFonts w:ascii="Times New Roman" w:hAnsi="Times New Roman" w:cs="Times New Roman"/>
                <w:sz w:val="24"/>
                <w:szCs w:val="24"/>
              </w:rPr>
            </w:pPr>
            <w:r w:rsidRPr="00022B07">
              <w:rPr>
                <w:rFonts w:ascii="Times New Roman" w:hAnsi="Times New Roman" w:cs="Times New Roman"/>
                <w:sz w:val="24"/>
                <w:szCs w:val="24"/>
              </w:rPr>
              <w:t xml:space="preserve">Individualni pristup svakom učeniku u skladu s njegovim potrebama i sposobnostima. </w:t>
            </w:r>
          </w:p>
          <w:p w:rsidR="00EF69F5" w:rsidRPr="00022B07" w:rsidRDefault="00EF69F5" w:rsidP="00022B07">
            <w:pPr>
              <w:autoSpaceDE w:val="0"/>
              <w:autoSpaceDN w:val="0"/>
              <w:adjustRightInd w:val="0"/>
              <w:jc w:val="both"/>
              <w:rPr>
                <w:rFonts w:ascii="Times New Roman" w:hAnsi="Times New Roman" w:cs="Times New Roman"/>
                <w:sz w:val="24"/>
                <w:szCs w:val="24"/>
              </w:rPr>
            </w:pPr>
            <w:r w:rsidRPr="00022B07">
              <w:rPr>
                <w:rFonts w:ascii="Times New Roman" w:hAnsi="Times New Roman" w:cs="Times New Roman"/>
                <w:sz w:val="24"/>
                <w:szCs w:val="24"/>
              </w:rPr>
              <w:t>Prilagođenim metodama i oblicima rada omogućiti napredak učenika i lakše usvajanje nastavnih sadržaja. Suradničko učenje.</w:t>
            </w:r>
            <w:r w:rsidRPr="00022B07">
              <w:rPr>
                <w:rFonts w:ascii="Times New Roman" w:hAnsi="Times New Roman" w:cs="Times New Roman"/>
                <w:color w:val="000000"/>
                <w:sz w:val="24"/>
                <w:szCs w:val="24"/>
              </w:rPr>
              <w:t>Pomoć pri svim poteškoćama  u svladavanju redovnog programa (izrada prilagođenih listića, prilagođavanje duljine i težine teksta)</w:t>
            </w:r>
          </w:p>
        </w:tc>
      </w:tr>
      <w:tr w:rsidR="00EF69F5" w:rsidRPr="00022B07" w:rsidTr="000E7BE4">
        <w:trPr>
          <w:trHeight w:val="324"/>
        </w:trPr>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VREMENIK</w:t>
            </w:r>
          </w:p>
        </w:tc>
        <w:tc>
          <w:tcPr>
            <w:tcW w:w="6189"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 xml:space="preserve">Tijekom školske godine (17 sati) </w:t>
            </w:r>
          </w:p>
        </w:tc>
      </w:tr>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TROŠKOVNIK</w:t>
            </w:r>
          </w:p>
        </w:tc>
        <w:tc>
          <w:tcPr>
            <w:tcW w:w="6189"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 xml:space="preserve">Troškovi kopiranja materijala za dopunsku  nastavu </w:t>
            </w:r>
          </w:p>
        </w:tc>
      </w:tr>
      <w:tr w:rsidR="00EF69F5" w:rsidRPr="00022B07" w:rsidTr="000E7BE4">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VREDNOVANJA I NAČIN KORIŠTENJA REZULTATA</w:t>
            </w:r>
          </w:p>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VREDNOVANJA</w:t>
            </w:r>
          </w:p>
        </w:tc>
        <w:tc>
          <w:tcPr>
            <w:tcW w:w="6189"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Provodi se na kraju svakoga sata (vrednovanje naučenog)</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davanje usmene povratne informacije učeniku/ pisanje bilješki</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kao vrednovanje za učenje (kroz ukazivanje dobro obavljenih aktivnosti)</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vrednovanje kao učenje (samostalnost,</w:t>
            </w:r>
            <w:r w:rsidR="00022B07">
              <w:rPr>
                <w:rFonts w:ascii="Times New Roman" w:hAnsi="Times New Roman" w:cs="Times New Roman"/>
                <w:sz w:val="24"/>
                <w:szCs w:val="24"/>
              </w:rPr>
              <w:t xml:space="preserve"> </w:t>
            </w:r>
            <w:r w:rsidRPr="00022B07">
              <w:rPr>
                <w:rFonts w:ascii="Times New Roman" w:hAnsi="Times New Roman" w:cs="Times New Roman"/>
                <w:sz w:val="24"/>
                <w:szCs w:val="24"/>
              </w:rPr>
              <w:t>samoinicijativa,</w:t>
            </w:r>
            <w:r w:rsidR="00022B07">
              <w:rPr>
                <w:rFonts w:ascii="Times New Roman" w:hAnsi="Times New Roman" w:cs="Times New Roman"/>
                <w:sz w:val="24"/>
                <w:szCs w:val="24"/>
              </w:rPr>
              <w:t xml:space="preserve"> </w:t>
            </w:r>
            <w:r w:rsidRPr="00022B07">
              <w:rPr>
                <w:rFonts w:ascii="Times New Roman" w:hAnsi="Times New Roman" w:cs="Times New Roman"/>
                <w:sz w:val="24"/>
                <w:szCs w:val="24"/>
              </w:rPr>
              <w:t>samokontrola)</w:t>
            </w:r>
          </w:p>
        </w:tc>
      </w:tr>
    </w:tbl>
    <w:p w:rsidR="00EF69F5" w:rsidRPr="00022B07" w:rsidRDefault="00EF69F5" w:rsidP="000143F2">
      <w:pPr>
        <w:spacing w:after="0" w:line="240" w:lineRule="auto"/>
        <w:rPr>
          <w:rFonts w:ascii="Times New Roman" w:eastAsia="Times New Roman" w:hAnsi="Times New Roman" w:cs="Times New Roman"/>
          <w:sz w:val="24"/>
          <w:szCs w:val="24"/>
          <w:lang w:eastAsia="hr-HR"/>
        </w:rPr>
      </w:pPr>
    </w:p>
    <w:p w:rsidR="00EF69F5" w:rsidRPr="00022B07" w:rsidRDefault="00EF69F5" w:rsidP="000143F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6443"/>
      </w:tblGrid>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EF69F5" w:rsidRPr="00A140FF" w:rsidRDefault="00EF69F5" w:rsidP="00022B07">
            <w:pPr>
              <w:tabs>
                <w:tab w:val="left" w:pos="7380"/>
              </w:tabs>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AKTIVNOST</w:t>
            </w:r>
          </w:p>
          <w:p w:rsidR="00EF69F5" w:rsidRPr="00A140FF" w:rsidRDefault="00EF69F5" w:rsidP="00022B07">
            <w:pPr>
              <w:tabs>
                <w:tab w:val="left" w:pos="7380"/>
              </w:tabs>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PROGRAM</w:t>
            </w:r>
          </w:p>
          <w:p w:rsidR="00EF69F5" w:rsidRPr="00022B07" w:rsidRDefault="00EF69F5" w:rsidP="00A140FF">
            <w:pPr>
              <w:tabs>
                <w:tab w:val="left" w:pos="7380"/>
              </w:tabs>
              <w:rPr>
                <w:rFonts w:ascii="Times New Roman" w:hAnsi="Times New Roman" w:cs="Times New Roman"/>
                <w:b/>
                <w:sz w:val="24"/>
                <w:szCs w:val="24"/>
                <w:lang w:val="de-DE"/>
              </w:rPr>
            </w:pPr>
          </w:p>
        </w:tc>
        <w:tc>
          <w:tcPr>
            <w:tcW w:w="64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jc w:val="center"/>
              <w:rPr>
                <w:rFonts w:ascii="Times New Roman" w:hAnsi="Times New Roman" w:cs="Times New Roman"/>
                <w:sz w:val="24"/>
                <w:szCs w:val="24"/>
                <w:lang w:val="de-DE"/>
              </w:rPr>
            </w:pPr>
            <w:r w:rsidRPr="00A140FF">
              <w:rPr>
                <w:rFonts w:ascii="Times New Roman" w:hAnsi="Times New Roman" w:cs="Times New Roman"/>
                <w:sz w:val="24"/>
                <w:szCs w:val="24"/>
                <w:lang w:val="de-DE"/>
              </w:rPr>
              <w:t>DOPUNSKA NASTAVA - MATEMATIKA</w:t>
            </w:r>
          </w:p>
          <w:p w:rsidR="00EF69F5" w:rsidRPr="00022B07" w:rsidRDefault="00EF69F5" w:rsidP="00022B07">
            <w:pPr>
              <w:jc w:val="center"/>
              <w:rPr>
                <w:rFonts w:ascii="Times New Roman" w:hAnsi="Times New Roman" w:cs="Times New Roman"/>
                <w:b/>
                <w:sz w:val="24"/>
                <w:szCs w:val="24"/>
              </w:rPr>
            </w:pPr>
          </w:p>
          <w:p w:rsidR="00EF69F5" w:rsidRPr="00022B07" w:rsidRDefault="00EF69F5" w:rsidP="00022B07">
            <w:pPr>
              <w:jc w:val="center"/>
              <w:rPr>
                <w:rFonts w:ascii="Times New Roman" w:hAnsi="Times New Roman" w:cs="Times New Roman"/>
                <w:b/>
                <w:sz w:val="24"/>
                <w:szCs w:val="24"/>
              </w:rPr>
            </w:pPr>
          </w:p>
        </w:tc>
      </w:tr>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CILJEVI</w:t>
            </w:r>
          </w:p>
        </w:tc>
        <w:tc>
          <w:tcPr>
            <w:tcW w:w="6443" w:type="dxa"/>
            <w:tcBorders>
              <w:top w:val="single" w:sz="4" w:space="0" w:color="000000"/>
              <w:left w:val="single" w:sz="4" w:space="0" w:color="000000"/>
              <w:bottom w:val="single" w:sz="4" w:space="0" w:color="000000"/>
              <w:right w:val="single" w:sz="4" w:space="0" w:color="000000"/>
            </w:tcBorders>
          </w:tcPr>
          <w:p w:rsidR="00EF69F5" w:rsidRPr="00022B07" w:rsidRDefault="00EF69F5" w:rsidP="00022B07">
            <w:pPr>
              <w:rPr>
                <w:rFonts w:ascii="Times New Roman" w:hAnsi="Times New Roman" w:cs="Times New Roman"/>
                <w:bCs/>
                <w:sz w:val="24"/>
                <w:szCs w:val="24"/>
                <w:lang w:eastAsia="hr-HR"/>
              </w:rPr>
            </w:pPr>
            <w:r w:rsidRPr="00022B07">
              <w:rPr>
                <w:rFonts w:ascii="Times New Roman" w:hAnsi="Times New Roman" w:cs="Times New Roman"/>
                <w:bCs/>
                <w:sz w:val="24"/>
                <w:szCs w:val="24"/>
                <w:lang w:eastAsia="hr-HR"/>
              </w:rPr>
              <w:t>- dopunskim zadacima pomoći učenicima u svladavanju redovnog programa matematike  s ciljem ostvarivanja ishoda:</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 xml:space="preserve">MAT OŠ A.4.1., MAT OŠ A.4.2., MAT OŠ A.4.3., MAT OŠ A.4.4., MAT OŠ C.4.1., MAT OŠ C.4.2., MAT OŠ C.4.3., MAT OŠ C.4.4., MAT OŠ D.4.1., MAT OŠ D.4.2., MAT OŠ E.4.1. </w:t>
            </w:r>
          </w:p>
          <w:p w:rsidR="00EF69F5" w:rsidRPr="00022B07" w:rsidRDefault="00EF69F5" w:rsidP="00022B07">
            <w:pPr>
              <w:tabs>
                <w:tab w:val="left" w:pos="7380"/>
              </w:tabs>
              <w:ind w:left="53"/>
              <w:jc w:val="both"/>
              <w:rPr>
                <w:rFonts w:ascii="Times New Roman" w:hAnsi="Times New Roman" w:cs="Times New Roman"/>
                <w:bCs/>
                <w:sz w:val="24"/>
                <w:szCs w:val="24"/>
                <w:lang w:val="de-DE" w:eastAsia="hr-HR"/>
              </w:rPr>
            </w:pPr>
            <w:r w:rsidRPr="00022B07">
              <w:rPr>
                <w:rFonts w:ascii="Times New Roman" w:hAnsi="Times New Roman" w:cs="Times New Roman"/>
                <w:bCs/>
                <w:sz w:val="24"/>
                <w:szCs w:val="24"/>
                <w:lang w:val="de-DE" w:eastAsia="hr-HR"/>
              </w:rPr>
              <w:t>- osposobiti učenike da lakše prate nastavu</w:t>
            </w:r>
          </w:p>
          <w:p w:rsidR="00EF69F5" w:rsidRPr="00022B07" w:rsidRDefault="00EF69F5" w:rsidP="00022B07">
            <w:pPr>
              <w:tabs>
                <w:tab w:val="left" w:pos="7380"/>
              </w:tabs>
              <w:ind w:left="53"/>
              <w:jc w:val="both"/>
              <w:rPr>
                <w:rFonts w:ascii="Times New Roman" w:hAnsi="Times New Roman" w:cs="Times New Roman"/>
                <w:bCs/>
                <w:sz w:val="24"/>
                <w:szCs w:val="24"/>
                <w:lang w:val="de-DE" w:eastAsia="hr-HR"/>
              </w:rPr>
            </w:pPr>
            <w:r w:rsidRPr="00022B07">
              <w:rPr>
                <w:rFonts w:ascii="Times New Roman" w:hAnsi="Times New Roman" w:cs="Times New Roman"/>
                <w:bCs/>
                <w:sz w:val="24"/>
                <w:szCs w:val="24"/>
                <w:lang w:val="de-DE" w:eastAsia="hr-HR"/>
              </w:rPr>
              <w:t>- dopunsko vježbanje sadržaja koje učenici nisu usvojili na redovnoj nastavi</w:t>
            </w:r>
          </w:p>
          <w:p w:rsidR="00EF69F5" w:rsidRPr="00022B07" w:rsidRDefault="00EF69F5" w:rsidP="00022B07">
            <w:pPr>
              <w:jc w:val="both"/>
              <w:rPr>
                <w:rFonts w:ascii="Times New Roman" w:hAnsi="Times New Roman" w:cs="Times New Roman"/>
                <w:sz w:val="24"/>
                <w:szCs w:val="24"/>
              </w:rPr>
            </w:pPr>
            <w:r w:rsidRPr="00022B07">
              <w:rPr>
                <w:rFonts w:ascii="Times New Roman" w:hAnsi="Times New Roman" w:cs="Times New Roman"/>
                <w:bCs/>
                <w:sz w:val="24"/>
                <w:szCs w:val="24"/>
                <w:lang w:val="en-US" w:eastAsia="hr-HR"/>
              </w:rPr>
              <w:t>-</w:t>
            </w:r>
            <w:r w:rsidR="00022B07">
              <w:rPr>
                <w:rFonts w:ascii="Times New Roman" w:hAnsi="Times New Roman" w:cs="Times New Roman"/>
                <w:bCs/>
                <w:sz w:val="24"/>
                <w:szCs w:val="24"/>
                <w:lang w:val="en-US" w:eastAsia="hr-HR"/>
              </w:rPr>
              <w:t xml:space="preserve"> </w:t>
            </w:r>
            <w:r w:rsidRPr="00022B07">
              <w:rPr>
                <w:rFonts w:ascii="Times New Roman" w:hAnsi="Times New Roman" w:cs="Times New Roman"/>
                <w:bCs/>
                <w:sz w:val="24"/>
                <w:szCs w:val="24"/>
                <w:lang w:val="en-US" w:eastAsia="hr-HR"/>
              </w:rPr>
              <w:t>pomoć i individualno pristupanje učenicima koji su zbog bolesti odsutni s nastave dulji vremenski period</w:t>
            </w:r>
          </w:p>
        </w:tc>
      </w:tr>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lastRenderedPageBreak/>
              <w:t>NAMJENA</w:t>
            </w:r>
          </w:p>
        </w:tc>
        <w:tc>
          <w:tcPr>
            <w:tcW w:w="6443"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pStyle w:val="t-8"/>
              <w:spacing w:before="0" w:beforeAutospacing="0" w:after="0" w:afterAutospacing="0"/>
            </w:pPr>
            <w:r w:rsidRPr="00022B07">
              <w:t xml:space="preserve">Učenicima koji imaju poteškoće u učenju i razumijevanju sadržaja te primjeni naučenog. </w:t>
            </w:r>
          </w:p>
          <w:p w:rsidR="00EF69F5" w:rsidRPr="00022B07" w:rsidRDefault="00EF69F5" w:rsidP="00022B07">
            <w:pPr>
              <w:pStyle w:val="t-8"/>
              <w:spacing w:before="0" w:beforeAutospacing="0" w:after="0" w:afterAutospacing="0"/>
            </w:pPr>
            <w:r w:rsidRPr="00022B07">
              <w:t xml:space="preserve">Učenici će nadoknađivati znanja koja ne usvajaju na redovnoj nastavi. Razvijat će samostalnost i kontinuitet u učenju i radu, moći će lakše pratiti redovnu nastavu, lakše razumjeti te primjenjivati naučeno u govoru i pismu </w:t>
            </w:r>
          </w:p>
        </w:tc>
      </w:tr>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NOSITELJI I NJIHOVA ODGOVORNOST</w:t>
            </w:r>
          </w:p>
        </w:tc>
        <w:tc>
          <w:tcPr>
            <w:tcW w:w="6443" w:type="dxa"/>
            <w:tcBorders>
              <w:top w:val="single" w:sz="4" w:space="0" w:color="auto"/>
              <w:left w:val="single" w:sz="4" w:space="0" w:color="auto"/>
              <w:bottom w:val="single" w:sz="4" w:space="0" w:color="auto"/>
              <w:right w:val="single" w:sz="4" w:space="0" w:color="auto"/>
            </w:tcBorders>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Učiteljica i učenici koji pohađaju dopunsku nastavu.</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Učiteljica treba pratiti potrebe učenika i osigurati pomoć u učenju, a učenici trebaju redovito vježbati i poboljšavati svoj uspjeh. Sadržaji navedenih ishoda će učenicima omogućiti obuhvatnije usvajanje svih predviđenih ishoda</w:t>
            </w:r>
          </w:p>
        </w:tc>
      </w:tr>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6443" w:type="dxa"/>
            <w:tcBorders>
              <w:top w:val="single" w:sz="4" w:space="0" w:color="auto"/>
              <w:left w:val="single" w:sz="4" w:space="0" w:color="auto"/>
              <w:bottom w:val="single" w:sz="4" w:space="0" w:color="auto"/>
              <w:right w:val="single" w:sz="4" w:space="0" w:color="auto"/>
            </w:tcBorders>
          </w:tcPr>
          <w:p w:rsidR="00EF69F5" w:rsidRPr="00022B07" w:rsidRDefault="00EF69F5" w:rsidP="00022B07">
            <w:pPr>
              <w:autoSpaceDE w:val="0"/>
              <w:autoSpaceDN w:val="0"/>
              <w:adjustRightInd w:val="0"/>
              <w:jc w:val="both"/>
              <w:rPr>
                <w:rFonts w:ascii="Times New Roman" w:hAnsi="Times New Roman" w:cs="Times New Roman"/>
                <w:sz w:val="24"/>
                <w:szCs w:val="24"/>
              </w:rPr>
            </w:pPr>
            <w:r w:rsidRPr="00022B07">
              <w:rPr>
                <w:rFonts w:ascii="Times New Roman" w:hAnsi="Times New Roman" w:cs="Times New Roman"/>
                <w:sz w:val="24"/>
                <w:szCs w:val="24"/>
              </w:rPr>
              <w:t xml:space="preserve">Individualni pristup svakom učeniku u skladu s njegovim potrebama i sposobnostima. </w:t>
            </w:r>
          </w:p>
          <w:p w:rsidR="00EF69F5" w:rsidRPr="00022B07" w:rsidRDefault="00EF69F5" w:rsidP="00022B07">
            <w:pPr>
              <w:autoSpaceDE w:val="0"/>
              <w:autoSpaceDN w:val="0"/>
              <w:adjustRightInd w:val="0"/>
              <w:jc w:val="both"/>
              <w:rPr>
                <w:rFonts w:ascii="Times New Roman" w:hAnsi="Times New Roman" w:cs="Times New Roman"/>
                <w:sz w:val="24"/>
                <w:szCs w:val="24"/>
              </w:rPr>
            </w:pPr>
            <w:r w:rsidRPr="00022B07">
              <w:rPr>
                <w:rFonts w:ascii="Times New Roman" w:hAnsi="Times New Roman" w:cs="Times New Roman"/>
                <w:sz w:val="24"/>
                <w:szCs w:val="24"/>
              </w:rPr>
              <w:t>Prilagođenim metodama i oblicima rada omogućiti napredak učenika i lakše usvajanje nastavnih sadržaja. Suradničko učenje.</w:t>
            </w:r>
            <w:r w:rsidRPr="00022B07">
              <w:rPr>
                <w:rFonts w:ascii="Times New Roman" w:hAnsi="Times New Roman" w:cs="Times New Roman"/>
                <w:color w:val="000000"/>
                <w:sz w:val="24"/>
                <w:szCs w:val="24"/>
              </w:rPr>
              <w:t>Pomoć pri svim poteškoćama  u svladavanju redovnog programa (izrada prilagođenih listića, prilagođavanje duljine i težine teksta)</w:t>
            </w:r>
          </w:p>
        </w:tc>
      </w:tr>
      <w:tr w:rsidR="00EF69F5" w:rsidRPr="00022B07" w:rsidTr="00A06AA0">
        <w:trPr>
          <w:trHeight w:val="324"/>
        </w:trPr>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VREMENIK</w:t>
            </w:r>
          </w:p>
        </w:tc>
        <w:tc>
          <w:tcPr>
            <w:tcW w:w="6443"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 xml:space="preserve">Tijekom školske godine (18 sati) </w:t>
            </w:r>
          </w:p>
        </w:tc>
      </w:tr>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TROŠKOVNIK</w:t>
            </w:r>
          </w:p>
        </w:tc>
        <w:tc>
          <w:tcPr>
            <w:tcW w:w="6443"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 xml:space="preserve">Troškovi kopiranja materijala za dopunsku nastavu </w:t>
            </w:r>
          </w:p>
        </w:tc>
      </w:tr>
      <w:tr w:rsidR="00EF69F5" w:rsidRPr="00022B07" w:rsidTr="00A06AA0">
        <w:tc>
          <w:tcPr>
            <w:tcW w:w="27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NAČIN VREDNOVANJA I NAČIN KORIŠTENJA REZULTATA</w:t>
            </w:r>
          </w:p>
          <w:p w:rsidR="00EF69F5" w:rsidRPr="00A140FF" w:rsidRDefault="00EF69F5" w:rsidP="00022B07">
            <w:pPr>
              <w:tabs>
                <w:tab w:val="left" w:pos="7380"/>
              </w:tabs>
              <w:jc w:val="center"/>
              <w:rPr>
                <w:rFonts w:ascii="Times New Roman" w:hAnsi="Times New Roman" w:cs="Times New Roman"/>
                <w:sz w:val="24"/>
                <w:szCs w:val="24"/>
              </w:rPr>
            </w:pPr>
            <w:r w:rsidRPr="00A140FF">
              <w:rPr>
                <w:rFonts w:ascii="Times New Roman" w:hAnsi="Times New Roman" w:cs="Times New Roman"/>
                <w:sz w:val="24"/>
                <w:szCs w:val="24"/>
              </w:rPr>
              <w:t>VREDNOVANJA</w:t>
            </w:r>
          </w:p>
        </w:tc>
        <w:tc>
          <w:tcPr>
            <w:tcW w:w="6443" w:type="dxa"/>
            <w:tcBorders>
              <w:top w:val="single" w:sz="4" w:space="0" w:color="auto"/>
              <w:left w:val="single" w:sz="4" w:space="0" w:color="auto"/>
              <w:bottom w:val="single" w:sz="4" w:space="0" w:color="auto"/>
              <w:right w:val="single" w:sz="4" w:space="0" w:color="auto"/>
            </w:tcBorders>
            <w:vAlign w:val="center"/>
          </w:tcPr>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Provodi se na kraju svakoga sata (vrednovanje naučenog)</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davanje usmene povratne informacije učeniku/ pisanje bilješki</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kao vrednovanje za učenje (kroz ukazivanje dobro obavljenih aktivnosti)</w:t>
            </w:r>
          </w:p>
          <w:p w:rsidR="00EF69F5" w:rsidRPr="00022B07" w:rsidRDefault="00EF69F5" w:rsidP="00022B07">
            <w:pPr>
              <w:rPr>
                <w:rFonts w:ascii="Times New Roman" w:hAnsi="Times New Roman" w:cs="Times New Roman"/>
                <w:sz w:val="24"/>
                <w:szCs w:val="24"/>
              </w:rPr>
            </w:pPr>
            <w:r w:rsidRPr="00022B07">
              <w:rPr>
                <w:rFonts w:ascii="Times New Roman" w:hAnsi="Times New Roman" w:cs="Times New Roman"/>
                <w:sz w:val="24"/>
                <w:szCs w:val="24"/>
              </w:rPr>
              <w:t>vrednovanje kao učenje (samostalnost,</w:t>
            </w:r>
            <w:r w:rsidR="00D251AC" w:rsidRPr="00022B07">
              <w:rPr>
                <w:rFonts w:ascii="Times New Roman" w:hAnsi="Times New Roman" w:cs="Times New Roman"/>
                <w:sz w:val="24"/>
                <w:szCs w:val="24"/>
              </w:rPr>
              <w:t xml:space="preserve"> </w:t>
            </w:r>
            <w:r w:rsidRPr="00022B07">
              <w:rPr>
                <w:rFonts w:ascii="Times New Roman" w:hAnsi="Times New Roman" w:cs="Times New Roman"/>
                <w:sz w:val="24"/>
                <w:szCs w:val="24"/>
              </w:rPr>
              <w:t>samoinicijativa,</w:t>
            </w:r>
            <w:r w:rsidR="00D251AC" w:rsidRPr="00022B07">
              <w:rPr>
                <w:rFonts w:ascii="Times New Roman" w:hAnsi="Times New Roman" w:cs="Times New Roman"/>
                <w:sz w:val="24"/>
                <w:szCs w:val="24"/>
              </w:rPr>
              <w:t xml:space="preserve"> </w:t>
            </w:r>
            <w:r w:rsidRPr="00022B07">
              <w:rPr>
                <w:rFonts w:ascii="Times New Roman" w:hAnsi="Times New Roman" w:cs="Times New Roman"/>
                <w:sz w:val="24"/>
                <w:szCs w:val="24"/>
              </w:rPr>
              <w:t>samokontrola)</w:t>
            </w:r>
          </w:p>
        </w:tc>
      </w:tr>
    </w:tbl>
    <w:p w:rsidR="00EF69F5" w:rsidRPr="00022B07" w:rsidRDefault="00EF69F5" w:rsidP="00EF69F5">
      <w:pPr>
        <w:rPr>
          <w:rFonts w:ascii="Times New Roman" w:hAnsi="Times New Roman" w:cs="Times New Roman"/>
          <w:sz w:val="24"/>
          <w:szCs w:val="24"/>
        </w:rPr>
      </w:pPr>
    </w:p>
    <w:p w:rsidR="000143F2"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147DD2" w:rsidRDefault="00147DD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E7BE4" w:rsidRPr="00022B07" w:rsidRDefault="000E7BE4"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AF3390" w:rsidRDefault="000143F2" w:rsidP="000143F2">
      <w:pPr>
        <w:autoSpaceDE w:val="0"/>
        <w:autoSpaceDN w:val="0"/>
        <w:adjustRightInd w:val="0"/>
        <w:spacing w:after="0" w:line="240" w:lineRule="auto"/>
        <w:rPr>
          <w:rFonts w:ascii="Times New Roman" w:eastAsia="Times New Roman" w:hAnsi="Times New Roman" w:cs="Times New Roman"/>
          <w:b/>
          <w:color w:val="FF0000"/>
          <w:sz w:val="32"/>
          <w:szCs w:val="24"/>
          <w:lang w:eastAsia="hr-HR"/>
        </w:rPr>
      </w:pPr>
      <w:r w:rsidRPr="00AF3390">
        <w:rPr>
          <w:rFonts w:ascii="Times New Roman" w:eastAsia="Times New Roman" w:hAnsi="Times New Roman" w:cs="Times New Roman"/>
          <w:b/>
          <w:color w:val="FF0000"/>
          <w:sz w:val="32"/>
          <w:szCs w:val="24"/>
          <w:lang w:eastAsia="hr-HR"/>
        </w:rPr>
        <w:lastRenderedPageBreak/>
        <w:t>DODATNA NASTAVA – RAZREDNA NASTAVA</w:t>
      </w:r>
    </w:p>
    <w:p w:rsidR="000143F2" w:rsidRPr="00AF3390" w:rsidRDefault="000143F2" w:rsidP="000143F2">
      <w:pPr>
        <w:autoSpaceDE w:val="0"/>
        <w:autoSpaceDN w:val="0"/>
        <w:adjustRightInd w:val="0"/>
        <w:spacing w:after="0" w:line="240" w:lineRule="auto"/>
        <w:rPr>
          <w:rFonts w:ascii="Times New Roman" w:eastAsia="Times New Roman" w:hAnsi="Times New Roman" w:cs="Times New Roman"/>
          <w:b/>
          <w:color w:val="FF0000"/>
          <w:sz w:val="32"/>
          <w:szCs w:val="24"/>
          <w:lang w:eastAsia="hr-HR"/>
        </w:rPr>
      </w:pPr>
    </w:p>
    <w:p w:rsidR="000143F2" w:rsidRDefault="000143F2" w:rsidP="002334B3">
      <w:pPr>
        <w:numPr>
          <w:ilvl w:val="0"/>
          <w:numId w:val="10"/>
        </w:num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razred</w:t>
      </w:r>
    </w:p>
    <w:p w:rsidR="00022B07" w:rsidRDefault="00022B07" w:rsidP="00022B07">
      <w:pPr>
        <w:autoSpaceDE w:val="0"/>
        <w:autoSpaceDN w:val="0"/>
        <w:adjustRightInd w:val="0"/>
        <w:spacing w:after="0" w:line="240" w:lineRule="auto"/>
        <w:ind w:left="501"/>
        <w:rPr>
          <w:rFonts w:ascii="Times New Roman" w:eastAsia="Times New Roman" w:hAnsi="Times New Roman" w:cs="Times New Roman"/>
          <w:b/>
          <w:color w:val="FF0000"/>
          <w:sz w:val="24"/>
          <w:szCs w:val="24"/>
          <w:lang w:eastAsia="hr-HR"/>
        </w:rPr>
      </w:pPr>
    </w:p>
    <w:p w:rsidR="00022B07" w:rsidRPr="00A140FF" w:rsidRDefault="00022B07" w:rsidP="00022B07">
      <w:pPr>
        <w:autoSpaceDE w:val="0"/>
        <w:autoSpaceDN w:val="0"/>
        <w:adjustRightInd w:val="0"/>
        <w:spacing w:after="0" w:line="240" w:lineRule="auto"/>
        <w:rPr>
          <w:rFonts w:ascii="Times New Roman" w:eastAsia="Times New Roman" w:hAnsi="Times New Roman" w:cs="Times New Roman"/>
          <w:b/>
          <w:sz w:val="24"/>
          <w:szCs w:val="24"/>
          <w:lang w:eastAsia="hr-HR"/>
        </w:rPr>
      </w:pPr>
      <w:r w:rsidRPr="00A140FF">
        <w:rPr>
          <w:rFonts w:ascii="Times New Roman" w:eastAsia="Times New Roman" w:hAnsi="Times New Roman" w:cs="Times New Roman"/>
          <w:b/>
          <w:sz w:val="24"/>
          <w:szCs w:val="24"/>
          <w:lang w:eastAsia="hr-HR"/>
        </w:rPr>
        <w:t>Učiteljica: Irena Jović</w:t>
      </w:r>
    </w:p>
    <w:p w:rsidR="00A140FF" w:rsidRPr="00A140FF" w:rsidRDefault="00A140FF" w:rsidP="00022B07">
      <w:pPr>
        <w:autoSpaceDE w:val="0"/>
        <w:autoSpaceDN w:val="0"/>
        <w:adjustRightInd w:val="0"/>
        <w:spacing w:after="0" w:line="240" w:lineRule="auto"/>
        <w:rPr>
          <w:rFonts w:ascii="Times New Roman" w:eastAsia="Times New Roman" w:hAnsi="Times New Roman" w:cs="Times New Roman"/>
          <w:b/>
          <w:sz w:val="24"/>
          <w:szCs w:val="24"/>
          <w:lang w:eastAsia="hr-H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8222"/>
      </w:tblGrid>
      <w:tr w:rsidR="00A140FF" w:rsidRPr="00A140FF" w:rsidTr="00A140FF">
        <w:trPr>
          <w:trHeight w:val="676"/>
          <w:jc w:val="center"/>
        </w:trPr>
        <w:tc>
          <w:tcPr>
            <w:tcW w:w="2551" w:type="dxa"/>
            <w:tcBorders>
              <w:top w:val="nil"/>
              <w:left w:val="nil"/>
              <w:bottom w:val="single" w:sz="4" w:space="0" w:color="auto"/>
              <w:right w:val="single" w:sz="4" w:space="0" w:color="auto"/>
            </w:tcBorders>
            <w:vAlign w:val="center"/>
          </w:tcPr>
          <w:p w:rsidR="00A140FF" w:rsidRPr="00A140FF" w:rsidRDefault="00A140FF" w:rsidP="00C40211">
            <w:pPr>
              <w:pStyle w:val="Bezproreda"/>
              <w:rPr>
                <w:lang w:val="de-DE"/>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D63C95" w:rsidRDefault="00A140FF" w:rsidP="00C40211">
            <w:pPr>
              <w:pStyle w:val="Bezproreda"/>
              <w:jc w:val="center"/>
            </w:pPr>
            <w:r w:rsidRPr="00D63C95">
              <w:t>DODATNA   NASTAVA   MATEMATIKE</w:t>
            </w:r>
          </w:p>
        </w:tc>
      </w:tr>
      <w:tr w:rsidR="00A140FF" w:rsidRPr="00A140FF" w:rsidTr="00A140FF">
        <w:trPr>
          <w:trHeight w:val="2430"/>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pStyle w:val="Bezproreda"/>
            </w:pPr>
            <w:r w:rsidRPr="00A140FF">
              <w:t>CILJEVI</w:t>
            </w:r>
          </w:p>
          <w:p w:rsidR="00A140FF" w:rsidRPr="00A140FF" w:rsidRDefault="00A140FF" w:rsidP="00C40211">
            <w:pPr>
              <w:pStyle w:val="Bezproreda"/>
            </w:pPr>
            <w:r w:rsidRPr="00A140FF">
              <w:t>I</w:t>
            </w:r>
          </w:p>
          <w:p w:rsidR="00A140FF" w:rsidRPr="00A140FF" w:rsidRDefault="00A140FF" w:rsidP="00C40211">
            <w:pPr>
              <w:pStyle w:val="Bezproreda"/>
            </w:pPr>
            <w:r w:rsidRPr="00A140FF">
              <w:t>ZADAĆE</w:t>
            </w:r>
          </w:p>
        </w:tc>
        <w:tc>
          <w:tcPr>
            <w:tcW w:w="8222" w:type="dxa"/>
            <w:tcBorders>
              <w:top w:val="single" w:sz="4" w:space="0" w:color="auto"/>
              <w:left w:val="single" w:sz="4" w:space="0" w:color="auto"/>
              <w:bottom w:val="single" w:sz="4" w:space="0" w:color="auto"/>
              <w:right w:val="single" w:sz="4" w:space="0" w:color="auto"/>
            </w:tcBorders>
            <w:vAlign w:val="bottom"/>
          </w:tcPr>
          <w:p w:rsidR="00A140FF" w:rsidRPr="00A140FF" w:rsidRDefault="00A140FF" w:rsidP="00C40211">
            <w:pPr>
              <w:pStyle w:val="Bezproreda"/>
              <w:spacing w:line="276" w:lineRule="auto"/>
            </w:pPr>
            <w:r w:rsidRPr="00A140FF">
              <w:t>- primjena utvrđenih, proširenih i produbljenih programskih sadržaja iz</w:t>
            </w:r>
          </w:p>
          <w:p w:rsidR="00A140FF" w:rsidRPr="00A140FF" w:rsidRDefault="00A140FF" w:rsidP="00C40211">
            <w:pPr>
              <w:pStyle w:val="Bezproreda"/>
              <w:spacing w:line="276" w:lineRule="auto"/>
            </w:pPr>
            <w:r w:rsidRPr="00A140FF">
              <w:t xml:space="preserve">  matematike, te podržavanje, razvijanje, usmjeravanje, usavršavanje znanja i</w:t>
            </w:r>
          </w:p>
          <w:p w:rsidR="00A140FF" w:rsidRPr="00A140FF" w:rsidRDefault="00A140FF" w:rsidP="00C40211">
            <w:pPr>
              <w:pStyle w:val="Bezproreda"/>
              <w:spacing w:line="276" w:lineRule="auto"/>
            </w:pPr>
            <w:r w:rsidRPr="00A140FF">
              <w:t xml:space="preserve">  vještine učenika prema njihovim željama, sposobnostima i potrebama</w:t>
            </w:r>
          </w:p>
          <w:p w:rsidR="00A140FF" w:rsidRPr="00A140FF" w:rsidRDefault="00A140FF" w:rsidP="00C40211">
            <w:pPr>
              <w:pStyle w:val="Bezproreda"/>
              <w:spacing w:line="276" w:lineRule="auto"/>
            </w:pPr>
            <w:r w:rsidRPr="00A140FF">
              <w:t>- produbljivanje znanja, razvijanje logičkog zaključivanja i sposobnosti rješavanja</w:t>
            </w:r>
          </w:p>
          <w:p w:rsidR="00A140FF" w:rsidRPr="00A140FF" w:rsidRDefault="00A140FF" w:rsidP="00C40211">
            <w:pPr>
              <w:pStyle w:val="Bezproreda"/>
              <w:spacing w:line="276" w:lineRule="auto"/>
            </w:pPr>
            <w:r w:rsidRPr="00A140FF">
              <w:t xml:space="preserve">  složenijih matematičkih zadataka i problema te primjena matematičkih znanja u</w:t>
            </w:r>
          </w:p>
          <w:p w:rsidR="00A140FF" w:rsidRPr="00A140FF" w:rsidRDefault="00A140FF" w:rsidP="00C40211">
            <w:pPr>
              <w:pStyle w:val="Bezproreda"/>
              <w:spacing w:line="276" w:lineRule="auto"/>
            </w:pPr>
            <w:r w:rsidRPr="00A140FF">
              <w:t xml:space="preserve">  svakodnevnom životu (matematička kompetencija primjerena dobi učenika)</w:t>
            </w:r>
          </w:p>
          <w:p w:rsidR="00A140FF" w:rsidRPr="00A140FF" w:rsidRDefault="00A140FF" w:rsidP="00C40211">
            <w:pPr>
              <w:pStyle w:val="Bezproreda"/>
              <w:spacing w:line="276" w:lineRule="auto"/>
            </w:pPr>
            <w:r w:rsidRPr="00A140FF">
              <w:t>- razvijanje sposobnosti samostalnog rada</w:t>
            </w:r>
          </w:p>
        </w:tc>
      </w:tr>
      <w:tr w:rsidR="00A140FF" w:rsidRPr="00A140FF" w:rsidTr="00A140FF">
        <w:trPr>
          <w:trHeight w:val="3102"/>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tabs>
                <w:tab w:val="left" w:pos="7380"/>
              </w:tabs>
              <w:rPr>
                <w:rFonts w:ascii="Times New Roman" w:hAnsi="Times New Roman" w:cs="Times New Roman"/>
                <w:sz w:val="24"/>
                <w:szCs w:val="24"/>
              </w:rPr>
            </w:pPr>
            <w:r w:rsidRPr="00A140FF">
              <w:rPr>
                <w:rFonts w:ascii="Times New Roman" w:hAnsi="Times New Roman" w:cs="Times New Roman"/>
                <w:sz w:val="24"/>
                <w:szCs w:val="24"/>
              </w:rPr>
              <w:t>NAMJENA</w:t>
            </w:r>
          </w:p>
        </w:tc>
        <w:tc>
          <w:tcPr>
            <w:tcW w:w="8222" w:type="dxa"/>
            <w:tcBorders>
              <w:top w:val="single" w:sz="4" w:space="0" w:color="auto"/>
              <w:left w:val="single" w:sz="4" w:space="0" w:color="auto"/>
              <w:bottom w:val="single" w:sz="4" w:space="0" w:color="auto"/>
              <w:right w:val="single" w:sz="4" w:space="0" w:color="auto"/>
            </w:tcBorders>
          </w:tcPr>
          <w:p w:rsidR="00A140FF" w:rsidRPr="00A140FF" w:rsidRDefault="00A140FF" w:rsidP="00C40211">
            <w:pPr>
              <w:tabs>
                <w:tab w:val="left" w:pos="53"/>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 rad s darovitim učenicima koji pokazuju interes za rješavanje matematičkih</w:t>
            </w:r>
          </w:p>
          <w:p w:rsidR="00A140FF" w:rsidRPr="00A140FF" w:rsidRDefault="00A140FF" w:rsidP="00C40211">
            <w:pPr>
              <w:tabs>
                <w:tab w:val="left" w:pos="53"/>
              </w:tabs>
              <w:spacing w:after="0" w:line="276" w:lineRule="auto"/>
              <w:jc w:val="both"/>
              <w:rPr>
                <w:rFonts w:ascii="Times New Roman" w:hAnsi="Times New Roman" w:cs="Times New Roman"/>
                <w:sz w:val="24"/>
                <w:szCs w:val="24"/>
              </w:rPr>
            </w:pPr>
            <w:r w:rsidRPr="00A140FF">
              <w:rPr>
                <w:rFonts w:ascii="Times New Roman" w:hAnsi="Times New Roman" w:cs="Times New Roman"/>
                <w:sz w:val="24"/>
                <w:szCs w:val="24"/>
              </w:rPr>
              <w:t xml:space="preserve">  problema</w:t>
            </w:r>
          </w:p>
          <w:p w:rsidR="00A140FF" w:rsidRPr="00A140FF" w:rsidRDefault="00A140FF" w:rsidP="00C40211">
            <w:pPr>
              <w:tabs>
                <w:tab w:val="left" w:pos="53"/>
              </w:tabs>
              <w:spacing w:after="0" w:line="276" w:lineRule="auto"/>
              <w:jc w:val="both"/>
              <w:rPr>
                <w:rFonts w:ascii="Times New Roman" w:hAnsi="Times New Roman" w:cs="Times New Roman"/>
                <w:sz w:val="24"/>
                <w:szCs w:val="24"/>
              </w:rPr>
            </w:pPr>
            <w:r w:rsidRPr="00A140FF">
              <w:rPr>
                <w:rFonts w:ascii="Times New Roman" w:hAnsi="Times New Roman" w:cs="Times New Roman"/>
                <w:sz w:val="24"/>
                <w:szCs w:val="24"/>
              </w:rPr>
              <w:t>- pronalaženje  različitih načina rješavanja matematičkih problema</w:t>
            </w:r>
          </w:p>
          <w:p w:rsidR="00A140FF" w:rsidRPr="00A140FF" w:rsidRDefault="00A140FF" w:rsidP="00C40211">
            <w:pPr>
              <w:tabs>
                <w:tab w:val="left" w:pos="53"/>
              </w:tabs>
              <w:spacing w:after="0" w:line="276" w:lineRule="auto"/>
              <w:jc w:val="both"/>
              <w:rPr>
                <w:rFonts w:ascii="Times New Roman" w:hAnsi="Times New Roman" w:cs="Times New Roman"/>
                <w:sz w:val="24"/>
                <w:szCs w:val="24"/>
              </w:rPr>
            </w:pPr>
            <w:r w:rsidRPr="00A140FF">
              <w:rPr>
                <w:rFonts w:ascii="Times New Roman" w:hAnsi="Times New Roman" w:cs="Times New Roman"/>
                <w:sz w:val="24"/>
                <w:szCs w:val="24"/>
              </w:rPr>
              <w:t>- razvijanje logičkog mišljenja i zaključivanja te  natjecateljskog duha</w:t>
            </w:r>
          </w:p>
          <w:p w:rsidR="00A140FF" w:rsidRPr="00A140FF" w:rsidRDefault="00A140FF" w:rsidP="00C40211">
            <w:pPr>
              <w:tabs>
                <w:tab w:val="left" w:pos="53"/>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 xml:space="preserve">- poticanje i razvijanje interesa te sposobnosti za  rješavanje matematičkih </w:t>
            </w:r>
          </w:p>
          <w:p w:rsidR="00A140FF" w:rsidRPr="00A140FF" w:rsidRDefault="00A140FF" w:rsidP="00C40211">
            <w:pPr>
              <w:tabs>
                <w:tab w:val="left" w:pos="53"/>
              </w:tabs>
              <w:spacing w:after="0" w:line="276" w:lineRule="auto"/>
              <w:rPr>
                <w:rFonts w:ascii="Times New Roman" w:hAnsi="Times New Roman" w:cs="Times New Roman"/>
                <w:sz w:val="24"/>
                <w:szCs w:val="24"/>
              </w:rPr>
            </w:pPr>
            <w:r w:rsidRPr="00A140FF">
              <w:rPr>
                <w:rFonts w:ascii="Times New Roman" w:hAnsi="Times New Roman" w:cs="Times New Roman"/>
                <w:sz w:val="24"/>
                <w:szCs w:val="24"/>
              </w:rPr>
              <w:t xml:space="preserve">  problema</w:t>
            </w:r>
          </w:p>
          <w:p w:rsidR="00A140FF" w:rsidRPr="00A140FF" w:rsidRDefault="00A140FF" w:rsidP="00C40211">
            <w:pPr>
              <w:tabs>
                <w:tab w:val="left" w:pos="53"/>
              </w:tabs>
              <w:spacing w:after="0" w:line="276" w:lineRule="auto"/>
              <w:jc w:val="both"/>
              <w:rPr>
                <w:rFonts w:ascii="Times New Roman" w:hAnsi="Times New Roman" w:cs="Times New Roman"/>
                <w:sz w:val="24"/>
                <w:szCs w:val="24"/>
              </w:rPr>
            </w:pPr>
            <w:r w:rsidRPr="00A140FF">
              <w:rPr>
                <w:rFonts w:ascii="Times New Roman" w:hAnsi="Times New Roman" w:cs="Times New Roman"/>
                <w:sz w:val="24"/>
                <w:szCs w:val="24"/>
              </w:rPr>
              <w:t>- primjena  matematike u svakodnevnom životu</w:t>
            </w:r>
          </w:p>
          <w:p w:rsidR="00A140FF" w:rsidRPr="00A140FF" w:rsidRDefault="00A140FF" w:rsidP="00C40211">
            <w:pPr>
              <w:tabs>
                <w:tab w:val="left" w:pos="53"/>
              </w:tabs>
              <w:spacing w:after="0" w:line="276" w:lineRule="auto"/>
              <w:jc w:val="both"/>
              <w:rPr>
                <w:rFonts w:ascii="Times New Roman" w:hAnsi="Times New Roman" w:cs="Times New Roman"/>
                <w:sz w:val="24"/>
                <w:szCs w:val="24"/>
                <w:lang w:val="de-DE"/>
              </w:rPr>
            </w:pPr>
            <w:r w:rsidRPr="00A140FF">
              <w:rPr>
                <w:rFonts w:ascii="Times New Roman" w:hAnsi="Times New Roman" w:cs="Times New Roman"/>
                <w:sz w:val="24"/>
                <w:szCs w:val="24"/>
                <w:lang w:val="de-DE"/>
              </w:rPr>
              <w:t>- poticanje učenika na sudjelovanje u natjecanjima matematičkog znanja</w:t>
            </w:r>
          </w:p>
          <w:p w:rsidR="00A140FF" w:rsidRPr="00A140FF" w:rsidRDefault="00A140FF" w:rsidP="00C40211">
            <w:pPr>
              <w:tabs>
                <w:tab w:val="left" w:pos="53"/>
              </w:tabs>
              <w:spacing w:after="0" w:line="276" w:lineRule="auto"/>
              <w:jc w:val="both"/>
              <w:rPr>
                <w:rFonts w:ascii="Times New Roman" w:hAnsi="Times New Roman" w:cs="Times New Roman"/>
                <w:sz w:val="24"/>
                <w:szCs w:val="24"/>
              </w:rPr>
            </w:pPr>
            <w:r w:rsidRPr="00A140FF">
              <w:rPr>
                <w:rFonts w:ascii="Times New Roman" w:hAnsi="Times New Roman" w:cs="Times New Roman"/>
                <w:sz w:val="24"/>
                <w:szCs w:val="24"/>
              </w:rPr>
              <w:t xml:space="preserve">- poticati brzinu, urednost i točnost u radu </w:t>
            </w:r>
          </w:p>
        </w:tc>
      </w:tr>
      <w:tr w:rsidR="00A140FF" w:rsidRPr="00A140FF" w:rsidTr="00A140FF">
        <w:trPr>
          <w:trHeight w:val="2113"/>
          <w:jc w:val="center"/>
        </w:trPr>
        <w:tc>
          <w:tcPr>
            <w:tcW w:w="2551" w:type="dxa"/>
            <w:shd w:val="clear" w:color="auto" w:fill="D5DCE4" w:themeFill="text2" w:themeFillTint="33"/>
            <w:vAlign w:val="center"/>
          </w:tcPr>
          <w:p w:rsidR="00A140FF" w:rsidRPr="00A140FF" w:rsidRDefault="00A140FF" w:rsidP="00C40211">
            <w:pPr>
              <w:pStyle w:val="Bezproreda"/>
            </w:pPr>
            <w:r w:rsidRPr="00A140FF">
              <w:t xml:space="preserve">PROGRAMSKI </w:t>
            </w:r>
          </w:p>
          <w:p w:rsidR="00A140FF" w:rsidRPr="00A140FF" w:rsidRDefault="00A140FF" w:rsidP="00C40211">
            <w:pPr>
              <w:pStyle w:val="Bezproreda"/>
            </w:pPr>
            <w:r w:rsidRPr="00A140FF">
              <w:t xml:space="preserve">SADRŽAJI </w:t>
            </w:r>
          </w:p>
          <w:p w:rsidR="00A140FF" w:rsidRPr="00A140FF" w:rsidRDefault="00A140FF" w:rsidP="00C40211">
            <w:pPr>
              <w:pStyle w:val="Bezproreda"/>
            </w:pPr>
            <w:r w:rsidRPr="00A140FF">
              <w:t>RADA</w:t>
            </w:r>
          </w:p>
        </w:tc>
        <w:tc>
          <w:tcPr>
            <w:tcW w:w="8222" w:type="dxa"/>
            <w:vAlign w:val="center"/>
          </w:tcPr>
          <w:p w:rsidR="00A140FF" w:rsidRPr="00A140FF" w:rsidRDefault="00A140FF" w:rsidP="00C40211">
            <w:pPr>
              <w:spacing w:after="0" w:line="276" w:lineRule="auto"/>
              <w:rPr>
                <w:rFonts w:ascii="Times New Roman" w:hAnsi="Times New Roman" w:cs="Times New Roman"/>
                <w:sz w:val="24"/>
                <w:szCs w:val="24"/>
              </w:rPr>
            </w:pPr>
            <w:r w:rsidRPr="00A140FF">
              <w:rPr>
                <w:rFonts w:ascii="Times New Roman" w:hAnsi="Times New Roman" w:cs="Times New Roman"/>
                <w:sz w:val="24"/>
                <w:szCs w:val="24"/>
              </w:rPr>
              <w:t>Rješavanje matematičkih problema primjerenih učenicima 1. razreda.</w:t>
            </w:r>
          </w:p>
          <w:p w:rsidR="00A140FF" w:rsidRPr="00A140FF" w:rsidRDefault="00A140FF" w:rsidP="00C40211">
            <w:pPr>
              <w:spacing w:after="0" w:line="276" w:lineRule="auto"/>
              <w:rPr>
                <w:rFonts w:ascii="Times New Roman" w:hAnsi="Times New Roman" w:cs="Times New Roman"/>
                <w:sz w:val="24"/>
                <w:szCs w:val="24"/>
              </w:rPr>
            </w:pPr>
            <w:r w:rsidRPr="00A140FF">
              <w:rPr>
                <w:rFonts w:ascii="Times New Roman" w:hAnsi="Times New Roman" w:cs="Times New Roman"/>
                <w:sz w:val="24"/>
                <w:szCs w:val="24"/>
              </w:rPr>
              <w:t>Primjena utvrđenih, proširenih i produbljenih programskih sadržaja iz matematike.</w:t>
            </w:r>
          </w:p>
          <w:p w:rsidR="00A140FF" w:rsidRPr="00A140FF" w:rsidRDefault="00A140FF" w:rsidP="00C40211">
            <w:pPr>
              <w:spacing w:after="0" w:line="276" w:lineRule="auto"/>
              <w:rPr>
                <w:rFonts w:ascii="Times New Roman" w:hAnsi="Times New Roman" w:cs="Times New Roman"/>
                <w:sz w:val="24"/>
                <w:szCs w:val="24"/>
              </w:rPr>
            </w:pPr>
            <w:r w:rsidRPr="00A140FF">
              <w:rPr>
                <w:rFonts w:ascii="Times New Roman" w:hAnsi="Times New Roman" w:cs="Times New Roman"/>
                <w:sz w:val="24"/>
                <w:szCs w:val="24"/>
              </w:rPr>
              <w:t>Podržavanje, razvijanje, usmjeravanje, usavršavanje znanja i vještina učenika u skladu s njihovim kognitivnim razvojem, primjerenih dobi, prema njihovim željama, sposobnostima i potrebama.</w:t>
            </w:r>
          </w:p>
        </w:tc>
      </w:tr>
      <w:tr w:rsidR="00A140FF" w:rsidRPr="00A140FF" w:rsidTr="00A140FF">
        <w:trPr>
          <w:trHeight w:val="2256"/>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 xml:space="preserve">NOSITELJI </w:t>
            </w:r>
          </w:p>
          <w:p w:rsidR="00A140FF" w:rsidRPr="00A140FF" w:rsidRDefault="00A140FF" w:rsidP="00C40211">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I</w:t>
            </w:r>
          </w:p>
          <w:p w:rsidR="00A140FF" w:rsidRPr="00A140FF" w:rsidRDefault="00A140FF" w:rsidP="00C40211">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 xml:space="preserve">NJIHOVA </w:t>
            </w:r>
          </w:p>
          <w:p w:rsidR="00A140FF" w:rsidRPr="00A140FF" w:rsidRDefault="00A140FF" w:rsidP="00C40211">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ODGOVORNOST</w:t>
            </w:r>
          </w:p>
        </w:tc>
        <w:tc>
          <w:tcPr>
            <w:tcW w:w="8222" w:type="dxa"/>
            <w:tcBorders>
              <w:top w:val="single" w:sz="4" w:space="0" w:color="auto"/>
              <w:left w:val="single" w:sz="4" w:space="0" w:color="auto"/>
              <w:bottom w:val="single" w:sz="4" w:space="0" w:color="auto"/>
              <w:right w:val="single" w:sz="4" w:space="0" w:color="auto"/>
            </w:tcBorders>
          </w:tcPr>
          <w:p w:rsidR="00A140FF" w:rsidRPr="00A140FF" w:rsidRDefault="00A140FF" w:rsidP="00C40211">
            <w:pPr>
              <w:tabs>
                <w:tab w:val="left" w:pos="1170"/>
              </w:tabs>
              <w:spacing w:after="0"/>
              <w:jc w:val="both"/>
              <w:rPr>
                <w:rFonts w:ascii="Times New Roman" w:hAnsi="Times New Roman" w:cs="Times New Roman"/>
                <w:sz w:val="24"/>
                <w:szCs w:val="24"/>
              </w:rPr>
            </w:pPr>
            <w:r w:rsidRPr="00A140FF">
              <w:rPr>
                <w:rFonts w:ascii="Times New Roman" w:hAnsi="Times New Roman" w:cs="Times New Roman"/>
                <w:sz w:val="24"/>
                <w:szCs w:val="24"/>
              </w:rPr>
              <w:t>Učenici :</w:t>
            </w:r>
          </w:p>
          <w:p w:rsidR="00A140FF" w:rsidRPr="00A140FF" w:rsidRDefault="00A140FF" w:rsidP="00C40211">
            <w:pPr>
              <w:tabs>
                <w:tab w:val="left" w:pos="1170"/>
              </w:tabs>
              <w:spacing w:after="0"/>
              <w:jc w:val="both"/>
              <w:rPr>
                <w:rFonts w:ascii="Times New Roman" w:hAnsi="Times New Roman" w:cs="Times New Roman"/>
                <w:sz w:val="24"/>
                <w:szCs w:val="24"/>
              </w:rPr>
            </w:pPr>
            <w:r w:rsidRPr="00A140FF">
              <w:rPr>
                <w:rFonts w:ascii="Times New Roman" w:hAnsi="Times New Roman" w:cs="Times New Roman"/>
                <w:sz w:val="24"/>
                <w:szCs w:val="24"/>
              </w:rPr>
              <w:t xml:space="preserve">- redovito ili povremeno (prema potrebi) dolaženje na dopunsku nastavu </w:t>
            </w:r>
          </w:p>
          <w:p w:rsidR="00A140FF" w:rsidRPr="00A140FF" w:rsidRDefault="00A140FF" w:rsidP="00C40211">
            <w:pPr>
              <w:tabs>
                <w:tab w:val="left" w:pos="1170"/>
              </w:tabs>
              <w:spacing w:after="0"/>
              <w:jc w:val="both"/>
              <w:rPr>
                <w:rFonts w:ascii="Times New Roman" w:hAnsi="Times New Roman" w:cs="Times New Roman"/>
                <w:sz w:val="24"/>
                <w:szCs w:val="24"/>
              </w:rPr>
            </w:pPr>
            <w:r w:rsidRPr="00A140FF">
              <w:rPr>
                <w:rFonts w:ascii="Times New Roman" w:hAnsi="Times New Roman" w:cs="Times New Roman"/>
                <w:sz w:val="24"/>
                <w:szCs w:val="24"/>
              </w:rPr>
              <w:t>- sudjelovanje u praćenju i pojašnjavanju sadržaja</w:t>
            </w:r>
          </w:p>
          <w:p w:rsidR="00A140FF" w:rsidRPr="00A140FF" w:rsidRDefault="00A140FF" w:rsidP="00C40211">
            <w:pPr>
              <w:pStyle w:val="Bezproreda"/>
            </w:pPr>
          </w:p>
          <w:p w:rsidR="00A140FF" w:rsidRPr="00A140FF" w:rsidRDefault="00A140FF" w:rsidP="00C40211">
            <w:pPr>
              <w:tabs>
                <w:tab w:val="left" w:pos="1170"/>
              </w:tabs>
              <w:spacing w:after="0"/>
              <w:jc w:val="both"/>
              <w:rPr>
                <w:rFonts w:ascii="Times New Roman" w:hAnsi="Times New Roman" w:cs="Times New Roman"/>
                <w:sz w:val="24"/>
                <w:szCs w:val="24"/>
              </w:rPr>
            </w:pPr>
            <w:r w:rsidRPr="00A140FF">
              <w:rPr>
                <w:rFonts w:ascii="Times New Roman" w:hAnsi="Times New Roman" w:cs="Times New Roman"/>
                <w:sz w:val="24"/>
                <w:szCs w:val="24"/>
              </w:rPr>
              <w:t>Učiteljica:</w:t>
            </w:r>
          </w:p>
          <w:p w:rsidR="00A140FF" w:rsidRPr="00A140FF" w:rsidRDefault="00A140FF" w:rsidP="00C40211">
            <w:pPr>
              <w:tabs>
                <w:tab w:val="left" w:pos="1170"/>
              </w:tabs>
              <w:spacing w:after="0"/>
              <w:jc w:val="both"/>
              <w:rPr>
                <w:rFonts w:ascii="Times New Roman" w:hAnsi="Times New Roman" w:cs="Times New Roman"/>
                <w:sz w:val="24"/>
                <w:szCs w:val="24"/>
              </w:rPr>
            </w:pPr>
            <w:r w:rsidRPr="00A140FF">
              <w:rPr>
                <w:rFonts w:ascii="Times New Roman" w:hAnsi="Times New Roman" w:cs="Times New Roman"/>
                <w:sz w:val="24"/>
                <w:szCs w:val="24"/>
              </w:rPr>
              <w:t>- priprema zadataka za učenike</w:t>
            </w:r>
          </w:p>
          <w:p w:rsidR="00A140FF" w:rsidRPr="00A140FF" w:rsidRDefault="00A140FF" w:rsidP="00C40211">
            <w:pPr>
              <w:tabs>
                <w:tab w:val="left" w:pos="1170"/>
              </w:tabs>
              <w:spacing w:after="0"/>
              <w:jc w:val="both"/>
              <w:rPr>
                <w:rFonts w:ascii="Times New Roman" w:hAnsi="Times New Roman" w:cs="Times New Roman"/>
                <w:sz w:val="24"/>
                <w:szCs w:val="24"/>
              </w:rPr>
            </w:pPr>
            <w:r w:rsidRPr="00A140FF">
              <w:rPr>
                <w:rFonts w:ascii="Times New Roman" w:hAnsi="Times New Roman" w:cs="Times New Roman"/>
                <w:sz w:val="24"/>
                <w:szCs w:val="24"/>
              </w:rPr>
              <w:t>- provođenje plana i programa dopunske nastave</w:t>
            </w:r>
          </w:p>
        </w:tc>
      </w:tr>
      <w:tr w:rsidR="00A140FF" w:rsidRPr="00A140FF" w:rsidTr="00A140FF">
        <w:trPr>
          <w:trHeight w:val="1693"/>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NAČIN REALIZACIJE</w:t>
            </w:r>
          </w:p>
        </w:tc>
        <w:tc>
          <w:tcPr>
            <w:tcW w:w="8222" w:type="dxa"/>
            <w:tcBorders>
              <w:top w:val="single" w:sz="4" w:space="0" w:color="auto"/>
              <w:left w:val="single" w:sz="4" w:space="0" w:color="auto"/>
              <w:bottom w:val="single" w:sz="4" w:space="0" w:color="auto"/>
              <w:right w:val="single" w:sz="4" w:space="0" w:color="auto"/>
            </w:tcBorders>
          </w:tcPr>
          <w:p w:rsidR="00A140FF" w:rsidRPr="00A140FF" w:rsidRDefault="00A140FF" w:rsidP="00C40211">
            <w:pPr>
              <w:tabs>
                <w:tab w:val="left" w:pos="7380"/>
              </w:tabs>
              <w:spacing w:after="0"/>
              <w:jc w:val="both"/>
              <w:rPr>
                <w:rFonts w:ascii="Times New Roman" w:hAnsi="Times New Roman" w:cs="Times New Roman"/>
                <w:bCs/>
                <w:sz w:val="24"/>
                <w:szCs w:val="24"/>
              </w:rPr>
            </w:pPr>
            <w:r w:rsidRPr="00A140FF">
              <w:rPr>
                <w:rFonts w:ascii="Times New Roman" w:hAnsi="Times New Roman" w:cs="Times New Roman"/>
                <w:bCs/>
                <w:sz w:val="24"/>
                <w:szCs w:val="24"/>
              </w:rPr>
              <w:t>- čitanje poezije i proze</w:t>
            </w:r>
          </w:p>
          <w:p w:rsidR="00A140FF" w:rsidRPr="00A140FF" w:rsidRDefault="00A140FF" w:rsidP="00C40211">
            <w:pPr>
              <w:tabs>
                <w:tab w:val="left" w:pos="7380"/>
              </w:tabs>
              <w:spacing w:after="0"/>
              <w:jc w:val="both"/>
              <w:rPr>
                <w:rFonts w:ascii="Times New Roman" w:hAnsi="Times New Roman" w:cs="Times New Roman"/>
                <w:bCs/>
                <w:sz w:val="24"/>
                <w:szCs w:val="24"/>
              </w:rPr>
            </w:pPr>
            <w:r w:rsidRPr="00A140FF">
              <w:rPr>
                <w:rFonts w:ascii="Times New Roman" w:hAnsi="Times New Roman" w:cs="Times New Roman"/>
                <w:bCs/>
                <w:sz w:val="24"/>
                <w:szCs w:val="24"/>
              </w:rPr>
              <w:t>- usmeno i pisano izražavanje</w:t>
            </w:r>
          </w:p>
          <w:p w:rsidR="00A140FF" w:rsidRPr="00A140FF" w:rsidRDefault="00A140FF" w:rsidP="00C40211">
            <w:pPr>
              <w:tabs>
                <w:tab w:val="left" w:pos="7380"/>
              </w:tabs>
              <w:spacing w:after="0"/>
              <w:jc w:val="both"/>
              <w:rPr>
                <w:rFonts w:ascii="Times New Roman" w:hAnsi="Times New Roman" w:cs="Times New Roman"/>
                <w:bCs/>
                <w:sz w:val="24"/>
                <w:szCs w:val="24"/>
              </w:rPr>
            </w:pPr>
            <w:r w:rsidRPr="00A140FF">
              <w:rPr>
                <w:rFonts w:ascii="Times New Roman" w:hAnsi="Times New Roman" w:cs="Times New Roman"/>
                <w:bCs/>
                <w:sz w:val="24"/>
                <w:szCs w:val="24"/>
              </w:rPr>
              <w:t>- igranje uloga u igrokazima</w:t>
            </w:r>
          </w:p>
          <w:p w:rsidR="00A140FF" w:rsidRPr="00A140FF" w:rsidRDefault="00A140FF" w:rsidP="00C40211">
            <w:pPr>
              <w:tabs>
                <w:tab w:val="left" w:pos="7380"/>
              </w:tabs>
              <w:spacing w:after="0"/>
              <w:jc w:val="both"/>
              <w:rPr>
                <w:rFonts w:ascii="Times New Roman" w:hAnsi="Times New Roman" w:cs="Times New Roman"/>
                <w:bCs/>
                <w:sz w:val="24"/>
                <w:szCs w:val="24"/>
              </w:rPr>
            </w:pPr>
            <w:r w:rsidRPr="00A140FF">
              <w:rPr>
                <w:rFonts w:ascii="Times New Roman" w:hAnsi="Times New Roman" w:cs="Times New Roman"/>
                <w:bCs/>
                <w:sz w:val="24"/>
                <w:szCs w:val="24"/>
              </w:rPr>
              <w:t xml:space="preserve">- </w:t>
            </w:r>
          </w:p>
        </w:tc>
      </w:tr>
      <w:tr w:rsidR="00A140FF" w:rsidRPr="00A140FF" w:rsidTr="00A140FF">
        <w:trPr>
          <w:trHeight w:val="50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pStyle w:val="Bezproreda"/>
            </w:pPr>
            <w:r w:rsidRPr="00A140FF">
              <w:lastRenderedPageBreak/>
              <w:t>VREMENIK</w:t>
            </w:r>
          </w:p>
        </w:tc>
        <w:tc>
          <w:tcPr>
            <w:tcW w:w="8222" w:type="dxa"/>
            <w:tcBorders>
              <w:top w:val="single" w:sz="4" w:space="0" w:color="auto"/>
              <w:left w:val="single" w:sz="4" w:space="0" w:color="auto"/>
              <w:bottom w:val="single" w:sz="4" w:space="0" w:color="auto"/>
              <w:right w:val="single" w:sz="4" w:space="0" w:color="auto"/>
            </w:tcBorders>
            <w:vAlign w:val="center"/>
          </w:tcPr>
          <w:p w:rsidR="00A140FF" w:rsidRPr="00A140FF" w:rsidRDefault="00A140FF" w:rsidP="00C40211">
            <w:pPr>
              <w:pStyle w:val="Bezproreda"/>
            </w:pPr>
            <w:r w:rsidRPr="00A140FF">
              <w:t>- tijekom školske godine</w:t>
            </w:r>
          </w:p>
        </w:tc>
      </w:tr>
      <w:tr w:rsidR="00A140FF" w:rsidRPr="00A140FF" w:rsidTr="00A140FF">
        <w:trPr>
          <w:trHeight w:val="416"/>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pStyle w:val="Bezproreda"/>
            </w:pPr>
            <w:r w:rsidRPr="00A140FF">
              <w:t>TROŠKOVNIK</w:t>
            </w:r>
          </w:p>
        </w:tc>
        <w:tc>
          <w:tcPr>
            <w:tcW w:w="8222" w:type="dxa"/>
            <w:tcBorders>
              <w:top w:val="single" w:sz="4" w:space="0" w:color="auto"/>
              <w:left w:val="single" w:sz="4" w:space="0" w:color="auto"/>
              <w:bottom w:val="single" w:sz="4" w:space="0" w:color="auto"/>
              <w:right w:val="single" w:sz="4" w:space="0" w:color="auto"/>
            </w:tcBorders>
            <w:vAlign w:val="center"/>
          </w:tcPr>
          <w:p w:rsidR="00A140FF" w:rsidRPr="00A140FF" w:rsidRDefault="00A140FF" w:rsidP="00C40211">
            <w:pPr>
              <w:pStyle w:val="Bezproreda"/>
            </w:pPr>
            <w:r w:rsidRPr="00A140FF">
              <w:t xml:space="preserve">- potrošni (fotokopirani) materijal </w:t>
            </w:r>
          </w:p>
        </w:tc>
      </w:tr>
      <w:tr w:rsidR="00A140FF" w:rsidRPr="00A140FF" w:rsidTr="00A140FF">
        <w:trPr>
          <w:trHeight w:val="1612"/>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140FF" w:rsidRPr="00A140FF" w:rsidRDefault="00A140FF" w:rsidP="00C40211">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NAČIN VREDNOVANJA I KORIŠTENJA REZULTATA VREDNOVANJA</w:t>
            </w:r>
          </w:p>
        </w:tc>
        <w:tc>
          <w:tcPr>
            <w:tcW w:w="8222" w:type="dxa"/>
            <w:tcBorders>
              <w:top w:val="single" w:sz="4" w:space="0" w:color="auto"/>
              <w:left w:val="single" w:sz="4" w:space="0" w:color="auto"/>
              <w:bottom w:val="single" w:sz="4" w:space="0" w:color="auto"/>
              <w:right w:val="single" w:sz="4" w:space="0" w:color="auto"/>
            </w:tcBorders>
          </w:tcPr>
          <w:p w:rsidR="00A140FF" w:rsidRPr="00A140FF" w:rsidRDefault="00A140FF" w:rsidP="00C40211">
            <w:pPr>
              <w:pStyle w:val="Bezproreda"/>
              <w:spacing w:line="276" w:lineRule="auto"/>
              <w:ind w:right="-113"/>
            </w:pPr>
            <w:r w:rsidRPr="00A140FF">
              <w:t>- individualno praćenje uspješnosti usvajanja sadržaja će se koristiti u svrhu</w:t>
            </w:r>
          </w:p>
          <w:p w:rsidR="00A140FF" w:rsidRPr="00A140FF" w:rsidRDefault="00A140FF" w:rsidP="00C40211">
            <w:pPr>
              <w:pStyle w:val="Bezproreda"/>
              <w:spacing w:line="276" w:lineRule="auto"/>
            </w:pPr>
            <w:r w:rsidRPr="00A140FF">
              <w:t xml:space="preserve">   poboljšanja kvalitete rada i za daljnje poticanje razvoja matematičkih</w:t>
            </w:r>
          </w:p>
          <w:p w:rsidR="00A140FF" w:rsidRPr="00A140FF" w:rsidRDefault="00A140FF" w:rsidP="00C40211">
            <w:pPr>
              <w:pStyle w:val="Bezproreda"/>
              <w:spacing w:line="276" w:lineRule="auto"/>
            </w:pPr>
            <w:r w:rsidRPr="00A140FF">
              <w:t xml:space="preserve">   sposobnosti učenika</w:t>
            </w:r>
          </w:p>
        </w:tc>
      </w:tr>
    </w:tbl>
    <w:p w:rsidR="00C30727" w:rsidRDefault="00C30727" w:rsidP="00C30727">
      <w:pPr>
        <w:autoSpaceDE w:val="0"/>
        <w:autoSpaceDN w:val="0"/>
        <w:adjustRightInd w:val="0"/>
        <w:spacing w:after="0" w:line="240" w:lineRule="auto"/>
        <w:ind w:left="720"/>
        <w:rPr>
          <w:rFonts w:ascii="Times New Roman" w:eastAsia="Times New Roman" w:hAnsi="Times New Roman" w:cs="Times New Roman"/>
          <w:b/>
          <w:color w:val="FF0000"/>
          <w:sz w:val="24"/>
          <w:szCs w:val="24"/>
          <w:lang w:eastAsia="hr-HR"/>
        </w:rPr>
      </w:pPr>
    </w:p>
    <w:p w:rsidR="00501D93" w:rsidRDefault="00501D93" w:rsidP="00C30727">
      <w:pPr>
        <w:autoSpaceDE w:val="0"/>
        <w:autoSpaceDN w:val="0"/>
        <w:adjustRightInd w:val="0"/>
        <w:spacing w:after="0" w:line="240" w:lineRule="auto"/>
        <w:ind w:left="720"/>
        <w:rPr>
          <w:rFonts w:ascii="Times New Roman" w:eastAsia="Times New Roman" w:hAnsi="Times New Roman" w:cs="Times New Roman"/>
          <w:b/>
          <w:color w:val="FF0000"/>
          <w:sz w:val="24"/>
          <w:szCs w:val="24"/>
          <w:lang w:eastAsia="hr-HR"/>
        </w:rPr>
      </w:pPr>
    </w:p>
    <w:p w:rsidR="00501D93" w:rsidRDefault="00501D93" w:rsidP="00C30727">
      <w:pPr>
        <w:autoSpaceDE w:val="0"/>
        <w:autoSpaceDN w:val="0"/>
        <w:adjustRightInd w:val="0"/>
        <w:spacing w:after="0" w:line="240" w:lineRule="auto"/>
        <w:ind w:left="720"/>
        <w:rPr>
          <w:rFonts w:ascii="Times New Roman" w:eastAsia="Times New Roman" w:hAnsi="Times New Roman" w:cs="Times New Roman"/>
          <w:b/>
          <w:color w:val="FF0000"/>
          <w:sz w:val="24"/>
          <w:szCs w:val="24"/>
          <w:lang w:eastAsia="hr-HR"/>
        </w:rPr>
      </w:pPr>
    </w:p>
    <w:p w:rsidR="00501D93" w:rsidRDefault="00501D93" w:rsidP="00C30727">
      <w:pPr>
        <w:autoSpaceDE w:val="0"/>
        <w:autoSpaceDN w:val="0"/>
        <w:adjustRightInd w:val="0"/>
        <w:spacing w:after="0" w:line="240" w:lineRule="auto"/>
        <w:ind w:left="720"/>
        <w:rPr>
          <w:rFonts w:ascii="Times New Roman" w:eastAsia="Times New Roman" w:hAnsi="Times New Roman" w:cs="Times New Roman"/>
          <w:b/>
          <w:color w:val="FF0000"/>
          <w:sz w:val="24"/>
          <w:szCs w:val="24"/>
          <w:lang w:eastAsia="hr-HR"/>
        </w:rPr>
      </w:pPr>
    </w:p>
    <w:p w:rsidR="00501D93" w:rsidRPr="00022B07" w:rsidRDefault="00501D93" w:rsidP="00C30727">
      <w:pPr>
        <w:autoSpaceDE w:val="0"/>
        <w:autoSpaceDN w:val="0"/>
        <w:adjustRightInd w:val="0"/>
        <w:spacing w:after="0" w:line="240" w:lineRule="auto"/>
        <w:ind w:left="720"/>
        <w:rPr>
          <w:rFonts w:ascii="Times New Roman" w:eastAsia="Times New Roman" w:hAnsi="Times New Roman" w:cs="Times New Roman"/>
          <w:b/>
          <w:color w:val="FF0000"/>
          <w:sz w:val="24"/>
          <w:szCs w:val="24"/>
          <w:lang w:eastAsia="hr-H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939"/>
      </w:tblGrid>
      <w:tr w:rsidR="00D251AC" w:rsidRPr="00022B07" w:rsidTr="00F95701">
        <w:trPr>
          <w:trHeight w:val="676"/>
          <w:jc w:val="center"/>
        </w:trPr>
        <w:tc>
          <w:tcPr>
            <w:tcW w:w="2551" w:type="dxa"/>
            <w:tcBorders>
              <w:top w:val="nil"/>
              <w:left w:val="nil"/>
              <w:bottom w:val="single" w:sz="4" w:space="0" w:color="auto"/>
              <w:right w:val="single" w:sz="4" w:space="0" w:color="auto"/>
            </w:tcBorders>
            <w:vAlign w:val="center"/>
          </w:tcPr>
          <w:p w:rsidR="00D251AC" w:rsidRPr="00022B07" w:rsidRDefault="00D251AC" w:rsidP="00022B07">
            <w:pPr>
              <w:pStyle w:val="Bezproreda"/>
              <w:rPr>
                <w:lang w:val="de-DE"/>
              </w:rPr>
            </w:pPr>
          </w:p>
        </w:tc>
        <w:tc>
          <w:tcPr>
            <w:tcW w:w="79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D63C95" w:rsidRDefault="00D251AC" w:rsidP="00022B07">
            <w:pPr>
              <w:pStyle w:val="Bezproreda"/>
              <w:jc w:val="center"/>
            </w:pPr>
            <w:r w:rsidRPr="00D63C95">
              <w:t>DODATNA   NASTAVA   HRVATSKOG   JEZIKA</w:t>
            </w:r>
          </w:p>
        </w:tc>
      </w:tr>
      <w:tr w:rsidR="00D251AC" w:rsidRPr="00022B07" w:rsidTr="00F95701">
        <w:trPr>
          <w:trHeight w:val="114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pStyle w:val="Bezproreda"/>
            </w:pPr>
            <w:r w:rsidRPr="00A140FF">
              <w:t>CILJEVI</w:t>
            </w:r>
          </w:p>
          <w:p w:rsidR="00D251AC" w:rsidRPr="00A140FF" w:rsidRDefault="00D251AC" w:rsidP="00022B07">
            <w:pPr>
              <w:pStyle w:val="Bezproreda"/>
            </w:pPr>
            <w:r w:rsidRPr="00A140FF">
              <w:t>I</w:t>
            </w:r>
          </w:p>
          <w:p w:rsidR="00D251AC" w:rsidRPr="00A140FF" w:rsidRDefault="00D251AC" w:rsidP="00022B07">
            <w:pPr>
              <w:pStyle w:val="Bezproreda"/>
            </w:pPr>
            <w:r w:rsidRPr="00A140FF">
              <w:t>ZADAĆE</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pStyle w:val="Bezproreda"/>
              <w:spacing w:line="276" w:lineRule="auto"/>
            </w:pPr>
            <w:r w:rsidRPr="00022B07">
              <w:t xml:space="preserve">- proširivanje sadržaja redovne nastave, razvijanje usmenog i pisanog </w:t>
            </w:r>
          </w:p>
          <w:p w:rsidR="00D251AC" w:rsidRPr="00022B07" w:rsidRDefault="00D251AC" w:rsidP="00022B07">
            <w:pPr>
              <w:pStyle w:val="Bezproreda"/>
              <w:spacing w:line="276" w:lineRule="auto"/>
            </w:pPr>
            <w:r w:rsidRPr="00022B07">
              <w:t xml:space="preserve">  izražavanja, proširivanje rječnika i gramatičkih sadržaja</w:t>
            </w:r>
          </w:p>
          <w:p w:rsidR="00D251AC" w:rsidRPr="00022B07" w:rsidRDefault="00D251AC" w:rsidP="00022B07">
            <w:pPr>
              <w:pStyle w:val="Bezproreda"/>
              <w:spacing w:line="276" w:lineRule="auto"/>
            </w:pPr>
            <w:r w:rsidRPr="00022B07">
              <w:t>- poticanje ljubavi prema pisanoj riječi i čitanju te buđenje interesa za čitanje</w:t>
            </w:r>
          </w:p>
        </w:tc>
      </w:tr>
      <w:tr w:rsidR="00D251AC" w:rsidRPr="00022B07" w:rsidTr="00F95701">
        <w:trPr>
          <w:trHeight w:val="2113"/>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tabs>
                <w:tab w:val="left" w:pos="7380"/>
              </w:tabs>
              <w:rPr>
                <w:rFonts w:ascii="Times New Roman" w:hAnsi="Times New Roman" w:cs="Times New Roman"/>
                <w:sz w:val="24"/>
                <w:szCs w:val="24"/>
              </w:rPr>
            </w:pPr>
            <w:r w:rsidRPr="00A140FF">
              <w:rPr>
                <w:rFonts w:ascii="Times New Roman" w:hAnsi="Times New Roman" w:cs="Times New Roman"/>
                <w:sz w:val="24"/>
                <w:szCs w:val="24"/>
              </w:rPr>
              <w:t>NAMJENA</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tabs>
                <w:tab w:val="left" w:pos="53"/>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raditi na pismenosti, razvoju jezičnog i usmenog izražavanja, njegovati zavičajni</w:t>
            </w:r>
          </w:p>
          <w:p w:rsidR="00D251AC" w:rsidRPr="00022B07" w:rsidRDefault="00D251AC" w:rsidP="00022B07">
            <w:pPr>
              <w:tabs>
                <w:tab w:val="left" w:pos="53"/>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xml:space="preserve">  govor i poticati na pravilno korištenje standardnog književnog govora</w:t>
            </w:r>
          </w:p>
          <w:p w:rsidR="00D251AC" w:rsidRPr="00022B07" w:rsidRDefault="00D251AC" w:rsidP="00022B07">
            <w:pPr>
              <w:tabs>
                <w:tab w:val="left" w:pos="53"/>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sposobnost interpretacije poezije i proze, interpretativno čitanje govorna</w:t>
            </w:r>
          </w:p>
          <w:p w:rsidR="00D251AC" w:rsidRPr="00022B07" w:rsidRDefault="00D251AC" w:rsidP="00022B07">
            <w:pPr>
              <w:tabs>
                <w:tab w:val="left" w:pos="53"/>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xml:space="preserve">  realizacija </w:t>
            </w:r>
          </w:p>
          <w:p w:rsidR="00D251AC" w:rsidRPr="00022B07" w:rsidRDefault="00D251AC" w:rsidP="00022B07">
            <w:pPr>
              <w:tabs>
                <w:tab w:val="left" w:pos="53"/>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njegovanje vrednota hrvatskog jezika</w:t>
            </w:r>
          </w:p>
          <w:p w:rsidR="00D251AC" w:rsidRPr="00022B07" w:rsidRDefault="00D251AC" w:rsidP="00022B07">
            <w:pPr>
              <w:tabs>
                <w:tab w:val="left" w:pos="53"/>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poticati brzinu, urednost i točnost u radu</w:t>
            </w:r>
          </w:p>
        </w:tc>
      </w:tr>
      <w:tr w:rsidR="00D251AC" w:rsidRPr="00022B07" w:rsidTr="00F95701">
        <w:trPr>
          <w:trHeight w:val="4100"/>
          <w:jc w:val="center"/>
        </w:trPr>
        <w:tc>
          <w:tcPr>
            <w:tcW w:w="2551" w:type="dxa"/>
            <w:shd w:val="clear" w:color="auto" w:fill="D5DCE4" w:themeFill="text2" w:themeFillTint="33"/>
            <w:vAlign w:val="center"/>
          </w:tcPr>
          <w:p w:rsidR="00D251AC" w:rsidRPr="00A140FF" w:rsidRDefault="00D251AC" w:rsidP="00022B07">
            <w:pPr>
              <w:pStyle w:val="Bezproreda"/>
            </w:pPr>
            <w:r w:rsidRPr="00A140FF">
              <w:t xml:space="preserve">PROGRAMSKI </w:t>
            </w:r>
          </w:p>
          <w:p w:rsidR="00D251AC" w:rsidRPr="00A140FF" w:rsidRDefault="00D251AC" w:rsidP="00022B07">
            <w:pPr>
              <w:pStyle w:val="Bezproreda"/>
            </w:pPr>
            <w:r w:rsidRPr="00A140FF">
              <w:t xml:space="preserve">SADRŽAJI </w:t>
            </w:r>
          </w:p>
          <w:p w:rsidR="00D251AC" w:rsidRPr="00A140FF" w:rsidRDefault="00D251AC" w:rsidP="00022B07">
            <w:pPr>
              <w:pStyle w:val="Bezproreda"/>
            </w:pPr>
            <w:r w:rsidRPr="00A140FF">
              <w:t>RADA</w:t>
            </w:r>
          </w:p>
        </w:tc>
        <w:tc>
          <w:tcPr>
            <w:tcW w:w="7939" w:type="dxa"/>
            <w:vAlign w:val="center"/>
          </w:tcPr>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Pozdravljanje, upoznavanje.</w:t>
            </w:r>
          </w:p>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 xml:space="preserve">Cjelovite rečenice kao pitanja i odgovori, više povezanih rečenica u kraći govoreni tekst. </w:t>
            </w:r>
          </w:p>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 xml:space="preserve">Kratki tekstovi primjereni početnom opismenjavanju (s riječima u kojima su naučena slova), kratki obavijesni i književni tekstovi primjereni jezičnom razvoju i dobi.  </w:t>
            </w:r>
          </w:p>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Kratki tekst od tri do pet rečenica, sadržajno i logički povezani.</w:t>
            </w:r>
          </w:p>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Opširniji tekstovi obzirom na interes i mogućnosti uključenih učenika imajući na umu njihov kognitivni razvoj i dob prilikom odabira istih.</w:t>
            </w:r>
          </w:p>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Rješavanje križaljki, anagrama, rebusa i sličnih odgonetaljki.</w:t>
            </w:r>
          </w:p>
          <w:p w:rsidR="00D251AC" w:rsidRPr="00022B07" w:rsidRDefault="00D251AC" w:rsidP="00022B07">
            <w:pPr>
              <w:spacing w:after="0" w:line="276" w:lineRule="auto"/>
              <w:rPr>
                <w:rFonts w:ascii="Times New Roman" w:hAnsi="Times New Roman" w:cs="Times New Roman"/>
                <w:sz w:val="24"/>
                <w:szCs w:val="24"/>
              </w:rPr>
            </w:pPr>
            <w:r w:rsidRPr="00022B07">
              <w:rPr>
                <w:rFonts w:ascii="Times New Roman" w:hAnsi="Times New Roman" w:cs="Times New Roman"/>
                <w:sz w:val="24"/>
                <w:szCs w:val="24"/>
              </w:rPr>
              <w:t>Jezičnim sredstvima potrebnim za uspješnu komunikaciju u skladu s dobi učenika (komunikacijska kompetencija).</w:t>
            </w:r>
          </w:p>
        </w:tc>
      </w:tr>
      <w:tr w:rsidR="00D251AC" w:rsidRPr="00022B07" w:rsidTr="00F95701">
        <w:trPr>
          <w:trHeight w:val="197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 xml:space="preserve">NOSITELJI </w:t>
            </w:r>
          </w:p>
          <w:p w:rsidR="00D251AC" w:rsidRPr="00A140FF" w:rsidRDefault="00D251AC" w:rsidP="00022B07">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I</w:t>
            </w:r>
          </w:p>
          <w:p w:rsidR="00D251AC" w:rsidRPr="00A140FF" w:rsidRDefault="00D251AC" w:rsidP="00022B07">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 xml:space="preserve">NJIHOVA </w:t>
            </w:r>
          </w:p>
          <w:p w:rsidR="00D251AC" w:rsidRPr="00A140FF" w:rsidRDefault="00D251AC" w:rsidP="00022B07">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ODGOVORNOST</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tabs>
                <w:tab w:val="left" w:pos="1170"/>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Učenici :</w:t>
            </w:r>
          </w:p>
          <w:p w:rsidR="00D251AC" w:rsidRPr="00022B07" w:rsidRDefault="00D251AC" w:rsidP="00022B07">
            <w:pPr>
              <w:tabs>
                <w:tab w:val="left" w:pos="1170"/>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xml:space="preserve">- redovito ili povremeno (prema potrebi) dolaženje na dopunsku nastavu </w:t>
            </w:r>
          </w:p>
          <w:p w:rsidR="00D251AC" w:rsidRPr="00022B07" w:rsidRDefault="00D251AC" w:rsidP="00022B07">
            <w:pPr>
              <w:tabs>
                <w:tab w:val="left" w:pos="1170"/>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sudjelovanje u praćenju i pojašnjavanju sadržaja</w:t>
            </w:r>
          </w:p>
          <w:p w:rsidR="00D251AC" w:rsidRPr="00022B07" w:rsidRDefault="00D251AC" w:rsidP="00022B07">
            <w:pPr>
              <w:tabs>
                <w:tab w:val="left" w:pos="1170"/>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Učiteljica:</w:t>
            </w:r>
          </w:p>
          <w:p w:rsidR="00D251AC" w:rsidRPr="00022B07" w:rsidRDefault="00D251AC" w:rsidP="00022B07">
            <w:pPr>
              <w:tabs>
                <w:tab w:val="left" w:pos="1170"/>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priprema zadataka za učenike</w:t>
            </w:r>
          </w:p>
          <w:p w:rsidR="00D251AC" w:rsidRPr="00022B07" w:rsidRDefault="00D251AC" w:rsidP="00022B07">
            <w:pPr>
              <w:tabs>
                <w:tab w:val="left" w:pos="1170"/>
              </w:tabs>
              <w:spacing w:after="0" w:line="276" w:lineRule="auto"/>
              <w:rPr>
                <w:rFonts w:ascii="Times New Roman" w:hAnsi="Times New Roman" w:cs="Times New Roman"/>
                <w:sz w:val="24"/>
                <w:szCs w:val="24"/>
              </w:rPr>
            </w:pPr>
            <w:r w:rsidRPr="00022B07">
              <w:rPr>
                <w:rFonts w:ascii="Times New Roman" w:hAnsi="Times New Roman" w:cs="Times New Roman"/>
                <w:sz w:val="24"/>
                <w:szCs w:val="24"/>
              </w:rPr>
              <w:t>- provođenje plana i programa dopunske nastave</w:t>
            </w:r>
          </w:p>
        </w:tc>
      </w:tr>
      <w:tr w:rsidR="00D251AC" w:rsidRPr="00022B07" w:rsidTr="00F95701">
        <w:trPr>
          <w:trHeight w:val="98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lastRenderedPageBreak/>
              <w:t>NAČIN REALIZACIJE</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pStyle w:val="Bezproreda"/>
            </w:pPr>
            <w:r w:rsidRPr="00022B07">
              <w:t>- individualni rad</w:t>
            </w:r>
          </w:p>
          <w:p w:rsidR="00D251AC" w:rsidRPr="00022B07" w:rsidRDefault="00D251AC" w:rsidP="00022B07">
            <w:pPr>
              <w:pStyle w:val="Bezproreda"/>
            </w:pPr>
            <w:r w:rsidRPr="00022B07">
              <w:t>- rad u malim skupinama</w:t>
            </w:r>
          </w:p>
          <w:p w:rsidR="00D251AC" w:rsidRPr="00022B07" w:rsidRDefault="00D251AC" w:rsidP="00022B07">
            <w:pPr>
              <w:pStyle w:val="Bezproreda"/>
            </w:pPr>
            <w:r w:rsidRPr="00022B07">
              <w:t>- čitanje poezije i proze, usmeno i pisano izražavanje</w:t>
            </w:r>
          </w:p>
        </w:tc>
      </w:tr>
      <w:tr w:rsidR="00D251AC" w:rsidRPr="00022B07" w:rsidTr="00F95701">
        <w:trPr>
          <w:trHeight w:val="508"/>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pStyle w:val="Bezproreda"/>
            </w:pPr>
            <w:r w:rsidRPr="00A140FF">
              <w:t>VREMENIK</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pStyle w:val="Bezproreda"/>
              <w:spacing w:line="276" w:lineRule="auto"/>
            </w:pPr>
            <w:r w:rsidRPr="00022B07">
              <w:t>- tijekom školske godine</w:t>
            </w:r>
          </w:p>
        </w:tc>
      </w:tr>
      <w:tr w:rsidR="00D251AC" w:rsidRPr="00022B07" w:rsidTr="00F95701">
        <w:trPr>
          <w:trHeight w:val="416"/>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pStyle w:val="Bezproreda"/>
            </w:pPr>
            <w:r w:rsidRPr="00A140FF">
              <w:t>TROŠKOVNIK</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pStyle w:val="Bezproreda"/>
              <w:spacing w:line="276" w:lineRule="auto"/>
            </w:pPr>
            <w:r w:rsidRPr="00022B07">
              <w:t xml:space="preserve">- potrošni (fotokopirani) materijal </w:t>
            </w:r>
          </w:p>
        </w:tc>
      </w:tr>
      <w:tr w:rsidR="00D251AC" w:rsidRPr="00022B07" w:rsidTr="00F95701">
        <w:trPr>
          <w:trHeight w:val="2010"/>
          <w:jc w:val="center"/>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A140FF" w:rsidRDefault="00D251AC" w:rsidP="00022B07">
            <w:pPr>
              <w:tabs>
                <w:tab w:val="left" w:pos="7380"/>
              </w:tabs>
              <w:spacing w:after="0"/>
              <w:rPr>
                <w:rFonts w:ascii="Times New Roman" w:hAnsi="Times New Roman" w:cs="Times New Roman"/>
                <w:sz w:val="24"/>
                <w:szCs w:val="24"/>
              </w:rPr>
            </w:pPr>
            <w:r w:rsidRPr="00A140FF">
              <w:rPr>
                <w:rFonts w:ascii="Times New Roman" w:hAnsi="Times New Roman" w:cs="Times New Roman"/>
                <w:sz w:val="24"/>
                <w:szCs w:val="24"/>
              </w:rPr>
              <w:t>NAČIN VREDNOVANJA I KORIŠTENJA REZULTATA VREDNOVANJA</w:t>
            </w:r>
          </w:p>
        </w:tc>
        <w:tc>
          <w:tcPr>
            <w:tcW w:w="7939" w:type="dxa"/>
            <w:tcBorders>
              <w:top w:val="single" w:sz="4" w:space="0" w:color="auto"/>
              <w:left w:val="single" w:sz="4" w:space="0" w:color="auto"/>
              <w:bottom w:val="single" w:sz="4" w:space="0" w:color="auto"/>
              <w:right w:val="single" w:sz="4" w:space="0" w:color="auto"/>
            </w:tcBorders>
            <w:vAlign w:val="center"/>
          </w:tcPr>
          <w:p w:rsidR="00D251AC" w:rsidRPr="00022B07" w:rsidRDefault="00D251AC" w:rsidP="00022B07">
            <w:pPr>
              <w:pStyle w:val="Bezproreda"/>
              <w:spacing w:line="276" w:lineRule="auto"/>
            </w:pPr>
            <w:r w:rsidRPr="00022B07">
              <w:t>- individualno praćenje usvajanja sadržaja</w:t>
            </w:r>
          </w:p>
          <w:p w:rsidR="00D251AC" w:rsidRPr="00022B07" w:rsidRDefault="00D251AC" w:rsidP="00022B07">
            <w:pPr>
              <w:pStyle w:val="Bezproreda"/>
              <w:spacing w:line="276" w:lineRule="auto"/>
            </w:pPr>
            <w:r w:rsidRPr="00022B07">
              <w:t>- izvođenje  igrokaza u razrednom odjelu i školi</w:t>
            </w:r>
          </w:p>
          <w:p w:rsidR="00D251AC" w:rsidRPr="00022B07" w:rsidRDefault="00D251AC" w:rsidP="00022B07">
            <w:pPr>
              <w:pStyle w:val="Bezproreda"/>
              <w:spacing w:line="276" w:lineRule="auto"/>
              <w:ind w:right="-113"/>
            </w:pPr>
            <w:r w:rsidRPr="00022B07">
              <w:t>- rezultati će se koristiti u svrhu poboljšanja kvalitete rada i kao daljnje poticanje</w:t>
            </w:r>
          </w:p>
          <w:p w:rsidR="00D251AC" w:rsidRPr="00022B07" w:rsidRDefault="00D251AC" w:rsidP="00022B07">
            <w:pPr>
              <w:pStyle w:val="Bezproreda"/>
              <w:spacing w:line="276" w:lineRule="auto"/>
              <w:ind w:right="-113"/>
            </w:pPr>
            <w:r w:rsidRPr="00022B07">
              <w:t xml:space="preserve">   razvoja komunikacijskih sposobnosti učenika</w:t>
            </w:r>
          </w:p>
          <w:p w:rsidR="00D251AC" w:rsidRPr="00022B07" w:rsidRDefault="00D251AC" w:rsidP="00022B07">
            <w:pPr>
              <w:pStyle w:val="Bezproreda"/>
              <w:spacing w:line="276" w:lineRule="auto"/>
              <w:ind w:right="-113"/>
            </w:pPr>
            <w:r w:rsidRPr="00022B07">
              <w:t>- poticanje na daljnje sudjelovanje u dodatnoj nastavi</w:t>
            </w:r>
          </w:p>
          <w:p w:rsidR="00D251AC" w:rsidRPr="00022B07" w:rsidRDefault="00D251AC" w:rsidP="00022B07">
            <w:pPr>
              <w:pStyle w:val="Bezproreda"/>
              <w:spacing w:line="276" w:lineRule="auto"/>
              <w:ind w:right="-113"/>
            </w:pPr>
            <w:r w:rsidRPr="00022B07">
              <w:t>- poticanje razvijanja sposobnosti i interesa na tom području</w:t>
            </w:r>
          </w:p>
        </w:tc>
      </w:tr>
    </w:tbl>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Default="000143F2"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Default="00F95701" w:rsidP="000143F2">
      <w:pPr>
        <w:spacing w:after="0" w:line="240" w:lineRule="auto"/>
        <w:rPr>
          <w:rFonts w:ascii="Times New Roman" w:eastAsia="Times New Roman" w:hAnsi="Times New Roman" w:cs="Times New Roman"/>
          <w:sz w:val="24"/>
          <w:szCs w:val="24"/>
          <w:lang w:eastAsia="hr-HR"/>
        </w:rPr>
      </w:pPr>
    </w:p>
    <w:p w:rsidR="00F95701" w:rsidRPr="00022B07" w:rsidRDefault="00F95701"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7752AB" w:rsidRPr="00022B07" w:rsidRDefault="007752AB" w:rsidP="007752AB">
      <w:pPr>
        <w:pStyle w:val="Odlomakpopisa"/>
        <w:spacing w:after="0" w:line="240" w:lineRule="auto"/>
        <w:ind w:left="501"/>
        <w:rPr>
          <w:rFonts w:ascii="Times New Roman" w:eastAsia="Times New Roman" w:hAnsi="Times New Roman"/>
          <w:b/>
          <w:color w:val="FF0000"/>
          <w:sz w:val="24"/>
          <w:szCs w:val="24"/>
          <w:lang w:eastAsia="hr-HR"/>
        </w:rPr>
      </w:pPr>
      <w:r w:rsidRPr="00022B07">
        <w:rPr>
          <w:rFonts w:ascii="Times New Roman" w:eastAsia="Times New Roman" w:hAnsi="Times New Roman"/>
          <w:b/>
          <w:color w:val="FF0000"/>
          <w:sz w:val="24"/>
          <w:szCs w:val="24"/>
          <w:lang w:eastAsia="hr-HR"/>
        </w:rPr>
        <w:t>2.</w:t>
      </w:r>
      <w:r w:rsidR="00022B07">
        <w:rPr>
          <w:rFonts w:ascii="Times New Roman" w:eastAsia="Times New Roman" w:hAnsi="Times New Roman"/>
          <w:b/>
          <w:color w:val="FF0000"/>
          <w:sz w:val="24"/>
          <w:szCs w:val="24"/>
          <w:lang w:eastAsia="hr-HR"/>
        </w:rPr>
        <w:t xml:space="preserve"> </w:t>
      </w:r>
      <w:r w:rsidRPr="00022B07">
        <w:rPr>
          <w:rFonts w:ascii="Times New Roman" w:eastAsia="Times New Roman" w:hAnsi="Times New Roman"/>
          <w:b/>
          <w:color w:val="FF0000"/>
          <w:sz w:val="24"/>
          <w:szCs w:val="24"/>
          <w:lang w:eastAsia="hr-HR"/>
        </w:rPr>
        <w:t>a i 2.</w:t>
      </w:r>
      <w:r w:rsidR="00022B07">
        <w:rPr>
          <w:rFonts w:ascii="Times New Roman" w:eastAsia="Times New Roman" w:hAnsi="Times New Roman"/>
          <w:b/>
          <w:color w:val="FF0000"/>
          <w:sz w:val="24"/>
          <w:szCs w:val="24"/>
          <w:lang w:eastAsia="hr-HR"/>
        </w:rPr>
        <w:t xml:space="preserve"> </w:t>
      </w:r>
      <w:r w:rsidRPr="00022B07">
        <w:rPr>
          <w:rFonts w:ascii="Times New Roman" w:eastAsia="Times New Roman" w:hAnsi="Times New Roman"/>
          <w:b/>
          <w:color w:val="FF0000"/>
          <w:sz w:val="24"/>
          <w:szCs w:val="24"/>
          <w:lang w:eastAsia="hr-HR"/>
        </w:rPr>
        <w:t>b razred</w:t>
      </w:r>
    </w:p>
    <w:p w:rsidR="007752AB" w:rsidRPr="00022B07" w:rsidRDefault="007752AB" w:rsidP="007752AB">
      <w:pPr>
        <w:spacing w:after="0" w:line="240" w:lineRule="auto"/>
        <w:ind w:left="720"/>
        <w:rPr>
          <w:rFonts w:ascii="Times New Roman" w:eastAsia="Times New Roman" w:hAnsi="Times New Roman" w:cs="Times New Roman"/>
          <w:b/>
          <w:sz w:val="24"/>
          <w:szCs w:val="24"/>
          <w:lang w:eastAsia="hr-HR"/>
        </w:rPr>
      </w:pPr>
    </w:p>
    <w:p w:rsidR="007752AB" w:rsidRPr="00022B07" w:rsidRDefault="007752AB" w:rsidP="007752AB">
      <w:pPr>
        <w:rPr>
          <w:rFonts w:ascii="Times New Roman" w:hAnsi="Times New Roman" w:cs="Times New Roman"/>
          <w:b/>
          <w:sz w:val="24"/>
          <w:szCs w:val="24"/>
        </w:rPr>
      </w:pPr>
      <w:r w:rsidRPr="00022B07">
        <w:rPr>
          <w:rFonts w:ascii="Times New Roman" w:hAnsi="Times New Roman" w:cs="Times New Roman"/>
          <w:b/>
          <w:sz w:val="24"/>
          <w:szCs w:val="24"/>
        </w:rPr>
        <w:t>Ime i prezime učiteljica: Valentina Vuković i Mirica Finzir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39"/>
      </w:tblGrid>
      <w:tr w:rsidR="007752AB" w:rsidRPr="00022B07" w:rsidTr="00F95701">
        <w:trPr>
          <w:trHeight w:val="1124"/>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spacing w:after="0"/>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AKTIVNOST</w:t>
            </w:r>
          </w:p>
          <w:p w:rsidR="007752AB" w:rsidRPr="001C32E9" w:rsidRDefault="007752AB" w:rsidP="00022B07">
            <w:pPr>
              <w:tabs>
                <w:tab w:val="left" w:pos="7380"/>
              </w:tabs>
              <w:spacing w:after="0"/>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PROGRAM</w:t>
            </w:r>
          </w:p>
          <w:p w:rsidR="007752AB" w:rsidRPr="001C32E9" w:rsidRDefault="007752AB" w:rsidP="00022B07">
            <w:pPr>
              <w:tabs>
                <w:tab w:val="left" w:pos="7380"/>
              </w:tabs>
              <w:spacing w:after="0"/>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PROJEKT</w:t>
            </w:r>
          </w:p>
        </w:tc>
        <w:tc>
          <w:tcPr>
            <w:tcW w:w="76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jc w:val="center"/>
              <w:rPr>
                <w:rFonts w:ascii="Times New Roman" w:hAnsi="Times New Roman" w:cs="Times New Roman"/>
                <w:sz w:val="24"/>
                <w:szCs w:val="24"/>
              </w:rPr>
            </w:pPr>
            <w:r w:rsidRPr="001C32E9">
              <w:rPr>
                <w:rFonts w:ascii="Times New Roman" w:hAnsi="Times New Roman" w:cs="Times New Roman"/>
                <w:sz w:val="24"/>
                <w:szCs w:val="24"/>
              </w:rPr>
              <w:t>DODATNA NASTAVA HRVATSKOG JEZIKA</w:t>
            </w:r>
          </w:p>
        </w:tc>
      </w:tr>
      <w:tr w:rsidR="007752AB" w:rsidRPr="00022B07" w:rsidTr="00F95701">
        <w:trPr>
          <w:trHeight w:val="1945"/>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CILJEVI</w:t>
            </w:r>
          </w:p>
        </w:tc>
        <w:tc>
          <w:tcPr>
            <w:tcW w:w="7639" w:type="dxa"/>
            <w:tcBorders>
              <w:top w:val="single" w:sz="4" w:space="0" w:color="auto"/>
              <w:left w:val="single" w:sz="4" w:space="0" w:color="auto"/>
              <w:bottom w:val="single" w:sz="4" w:space="0" w:color="auto"/>
              <w:right w:val="single" w:sz="4" w:space="0" w:color="auto"/>
            </w:tcBorders>
          </w:tcPr>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dodatnim zadacima proširiti i produbiti znanja iz hrvatskog jezika</w:t>
            </w:r>
          </w:p>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primijeniti znanja u rješavanju kompleksnijih zadataka</w:t>
            </w:r>
          </w:p>
          <w:p w:rsidR="007752AB" w:rsidRPr="00022B07" w:rsidRDefault="007752AB"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kroz zajednički rad poticati individualnost</w:t>
            </w:r>
          </w:p>
          <w:p w:rsidR="007752AB" w:rsidRPr="00022B07" w:rsidRDefault="007752AB"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produbljivanje znanja, sposobnosti i razvijanje darovitosti učenika u području</w:t>
            </w:r>
          </w:p>
          <w:p w:rsidR="007752AB" w:rsidRPr="00022B07" w:rsidRDefault="007752AB"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xml:space="preserve">  hrvatskog jezika</w:t>
            </w:r>
          </w:p>
          <w:p w:rsidR="007752AB" w:rsidRPr="00022B07" w:rsidRDefault="007752AB" w:rsidP="00022B07">
            <w:pPr>
              <w:tabs>
                <w:tab w:val="left" w:pos="7380"/>
              </w:tabs>
              <w:ind w:left="53"/>
              <w:jc w:val="both"/>
              <w:rPr>
                <w:rFonts w:ascii="Times New Roman" w:hAnsi="Times New Roman" w:cs="Times New Roman"/>
                <w:bCs/>
                <w:sz w:val="24"/>
                <w:szCs w:val="24"/>
                <w:lang w:val="en-US"/>
              </w:rPr>
            </w:pPr>
            <w:r w:rsidRPr="00022B07">
              <w:rPr>
                <w:rFonts w:ascii="Times New Roman" w:hAnsi="Times New Roman" w:cs="Times New Roman"/>
                <w:bCs/>
                <w:sz w:val="24"/>
                <w:szCs w:val="24"/>
                <w:lang w:val="en-US"/>
              </w:rPr>
              <w:t>- poticanje ljubavi prema pisanoj riječi i čitanju te buđenje interesa za čitanje</w:t>
            </w:r>
          </w:p>
        </w:tc>
      </w:tr>
      <w:tr w:rsidR="007752AB" w:rsidRPr="00022B07" w:rsidTr="00F95701">
        <w:trPr>
          <w:trHeight w:val="1349"/>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lastRenderedPageBreak/>
              <w:t>NAMJENA</w:t>
            </w:r>
          </w:p>
        </w:tc>
        <w:tc>
          <w:tcPr>
            <w:tcW w:w="7639" w:type="dxa"/>
            <w:tcBorders>
              <w:top w:val="single" w:sz="4" w:space="0" w:color="auto"/>
              <w:left w:val="single" w:sz="4" w:space="0" w:color="auto"/>
              <w:bottom w:val="single" w:sz="4" w:space="0" w:color="auto"/>
              <w:right w:val="single" w:sz="4" w:space="0" w:color="auto"/>
            </w:tcBorders>
          </w:tcPr>
          <w:p w:rsidR="007752AB" w:rsidRPr="00022B07" w:rsidRDefault="007752AB"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poticati brzinu, urednost i točnost u radu</w:t>
            </w:r>
          </w:p>
          <w:p w:rsidR="007752AB" w:rsidRPr="00022B07" w:rsidRDefault="007752AB" w:rsidP="00022B07">
            <w:pPr>
              <w:tabs>
                <w:tab w:val="left" w:pos="53"/>
              </w:tabs>
              <w:rPr>
                <w:rFonts w:ascii="Times New Roman" w:hAnsi="Times New Roman" w:cs="Times New Roman"/>
                <w:sz w:val="24"/>
                <w:szCs w:val="24"/>
              </w:rPr>
            </w:pPr>
            <w:r w:rsidRPr="00022B07">
              <w:rPr>
                <w:rFonts w:ascii="Times New Roman" w:hAnsi="Times New Roman" w:cs="Times New Roman"/>
                <w:sz w:val="24"/>
                <w:szCs w:val="24"/>
              </w:rPr>
              <w:t xml:space="preserve">- sposobnost interpretacije poezije i proze, interpretativno čitanje i govorna </w:t>
            </w:r>
          </w:p>
          <w:p w:rsidR="007752AB" w:rsidRPr="00022B07" w:rsidRDefault="007752AB" w:rsidP="00022B07">
            <w:pPr>
              <w:tabs>
                <w:tab w:val="left" w:pos="53"/>
              </w:tabs>
              <w:rPr>
                <w:rFonts w:ascii="Times New Roman" w:hAnsi="Times New Roman" w:cs="Times New Roman"/>
                <w:sz w:val="24"/>
                <w:szCs w:val="24"/>
              </w:rPr>
            </w:pPr>
            <w:r w:rsidRPr="00022B07">
              <w:rPr>
                <w:rFonts w:ascii="Times New Roman" w:hAnsi="Times New Roman" w:cs="Times New Roman"/>
                <w:sz w:val="24"/>
                <w:szCs w:val="24"/>
              </w:rPr>
              <w:t xml:space="preserve">  realizacija </w:t>
            </w:r>
          </w:p>
          <w:p w:rsidR="007752AB" w:rsidRPr="00022B07" w:rsidRDefault="007752AB"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njegovanje vrednota hrvatskog jezika, poticanje sigurnosti u vlastite mogućnosti</w:t>
            </w:r>
          </w:p>
        </w:tc>
      </w:tr>
      <w:tr w:rsidR="007752AB" w:rsidRPr="00022B07" w:rsidTr="00F95701">
        <w:trPr>
          <w:trHeight w:val="1672"/>
        </w:trPr>
        <w:tc>
          <w:tcPr>
            <w:tcW w:w="2137" w:type="dxa"/>
            <w:shd w:val="clear" w:color="auto" w:fill="D5DCE4" w:themeFill="text2" w:themeFillTint="33"/>
            <w:vAlign w:val="center"/>
          </w:tcPr>
          <w:p w:rsidR="007752AB" w:rsidRPr="001C32E9" w:rsidRDefault="007752AB" w:rsidP="00022B07">
            <w:pPr>
              <w:jc w:val="center"/>
              <w:rPr>
                <w:rFonts w:ascii="Times New Roman" w:hAnsi="Times New Roman" w:cs="Times New Roman"/>
                <w:sz w:val="24"/>
                <w:szCs w:val="24"/>
              </w:rPr>
            </w:pPr>
            <w:r w:rsidRPr="001C32E9">
              <w:rPr>
                <w:rFonts w:ascii="Times New Roman" w:hAnsi="Times New Roman" w:cs="Times New Roman"/>
                <w:sz w:val="24"/>
                <w:szCs w:val="24"/>
              </w:rPr>
              <w:t>PROGRAMSKI SADRŽAJI RADA</w:t>
            </w:r>
          </w:p>
        </w:tc>
        <w:tc>
          <w:tcPr>
            <w:tcW w:w="7639" w:type="dxa"/>
            <w:vAlign w:val="center"/>
          </w:tcPr>
          <w:p w:rsidR="007752AB" w:rsidRPr="00022B07" w:rsidRDefault="007752AB" w:rsidP="00022B07">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izražajno čitanje</w:t>
            </w:r>
          </w:p>
          <w:p w:rsidR="007752AB" w:rsidRPr="00022B07" w:rsidRDefault="007752AB" w:rsidP="00022B07">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dramatizacija i izvođenje kratkih igrokaza</w:t>
            </w:r>
          </w:p>
          <w:p w:rsidR="007752AB" w:rsidRPr="00022B07" w:rsidRDefault="007752AB" w:rsidP="00022B07">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xml:space="preserve">- leksičke vježbe </w:t>
            </w:r>
          </w:p>
          <w:p w:rsidR="007752AB" w:rsidRPr="00022B07" w:rsidRDefault="007752AB" w:rsidP="00022B07">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pisano stvaralaštvo – kratki sastavci, stripovi</w:t>
            </w:r>
          </w:p>
        </w:tc>
      </w:tr>
      <w:tr w:rsidR="007752AB" w:rsidRPr="00022B07" w:rsidTr="00F95701">
        <w:trPr>
          <w:trHeight w:val="1398"/>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NOSITELJI I NJIHOVA ODGOVORNOST</w:t>
            </w:r>
          </w:p>
        </w:tc>
        <w:tc>
          <w:tcPr>
            <w:tcW w:w="7639" w:type="dxa"/>
            <w:tcBorders>
              <w:top w:val="single" w:sz="4" w:space="0" w:color="auto"/>
              <w:left w:val="single" w:sz="4" w:space="0" w:color="auto"/>
              <w:bottom w:val="single" w:sz="4" w:space="0" w:color="auto"/>
              <w:right w:val="single" w:sz="4" w:space="0" w:color="auto"/>
            </w:tcBorders>
          </w:tcPr>
          <w:p w:rsidR="007752AB" w:rsidRPr="00022B07" w:rsidRDefault="007752AB"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7752AB" w:rsidRPr="00022B07" w:rsidRDefault="007752AB"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redovito dolaženje na dodatnu nastavu</w:t>
            </w:r>
          </w:p>
          <w:p w:rsidR="007752AB" w:rsidRPr="00022B07" w:rsidRDefault="007752AB"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rješavanju zadataka</w:t>
            </w:r>
          </w:p>
          <w:p w:rsidR="007752AB" w:rsidRPr="00022B07" w:rsidRDefault="007752AB"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Učiteljica : priprema zadataka za učenike</w:t>
            </w:r>
          </w:p>
        </w:tc>
      </w:tr>
      <w:tr w:rsidR="007752AB" w:rsidRPr="00022B07" w:rsidTr="00F95701">
        <w:trPr>
          <w:trHeight w:val="825"/>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REALIZACIJE</w:t>
            </w:r>
          </w:p>
        </w:tc>
        <w:tc>
          <w:tcPr>
            <w:tcW w:w="7639" w:type="dxa"/>
            <w:tcBorders>
              <w:top w:val="single" w:sz="4" w:space="0" w:color="auto"/>
              <w:left w:val="single" w:sz="4" w:space="0" w:color="auto"/>
              <w:bottom w:val="single" w:sz="4" w:space="0" w:color="auto"/>
              <w:right w:val="single" w:sz="4" w:space="0" w:color="auto"/>
            </w:tcBorders>
          </w:tcPr>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parovima i u skupinama</w:t>
            </w:r>
          </w:p>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čitanje poezije i proze, usmeno i pisano izražavanje</w:t>
            </w:r>
          </w:p>
        </w:tc>
      </w:tr>
      <w:tr w:rsidR="007752AB" w:rsidRPr="00022B07" w:rsidTr="00F95701">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VREMENIK</w:t>
            </w:r>
          </w:p>
        </w:tc>
        <w:tc>
          <w:tcPr>
            <w:tcW w:w="7639" w:type="dxa"/>
            <w:tcBorders>
              <w:top w:val="single" w:sz="4" w:space="0" w:color="auto"/>
              <w:left w:val="single" w:sz="4" w:space="0" w:color="auto"/>
              <w:bottom w:val="single" w:sz="4" w:space="0" w:color="auto"/>
              <w:right w:val="single" w:sz="4" w:space="0" w:color="auto"/>
            </w:tcBorders>
            <w:vAlign w:val="center"/>
          </w:tcPr>
          <w:p w:rsidR="007752AB" w:rsidRPr="00022B07" w:rsidRDefault="007752AB" w:rsidP="00022B07">
            <w:pPr>
              <w:tabs>
                <w:tab w:val="left" w:pos="7380"/>
              </w:tabs>
              <w:rPr>
                <w:rFonts w:ascii="Times New Roman" w:hAnsi="Times New Roman" w:cs="Times New Roman"/>
                <w:bCs/>
                <w:sz w:val="24"/>
                <w:szCs w:val="24"/>
              </w:rPr>
            </w:pPr>
            <w:r w:rsidRPr="00022B07">
              <w:rPr>
                <w:rFonts w:ascii="Times New Roman" w:hAnsi="Times New Roman" w:cs="Times New Roman"/>
                <w:bCs/>
                <w:sz w:val="24"/>
                <w:szCs w:val="24"/>
              </w:rPr>
              <w:t>- tijekom nastavne godine (35 sati)</w:t>
            </w:r>
          </w:p>
        </w:tc>
      </w:tr>
      <w:tr w:rsidR="007752AB" w:rsidRPr="00022B07" w:rsidTr="00F95701">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TROŠKOVNIK</w:t>
            </w:r>
          </w:p>
        </w:tc>
        <w:tc>
          <w:tcPr>
            <w:tcW w:w="7639" w:type="dxa"/>
            <w:tcBorders>
              <w:top w:val="single" w:sz="4" w:space="0" w:color="auto"/>
              <w:left w:val="single" w:sz="4" w:space="0" w:color="auto"/>
              <w:bottom w:val="single" w:sz="4" w:space="0" w:color="auto"/>
              <w:right w:val="single" w:sz="4" w:space="0" w:color="auto"/>
            </w:tcBorders>
          </w:tcPr>
          <w:p w:rsidR="007752AB" w:rsidRPr="00022B07" w:rsidRDefault="007752AB"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7752AB" w:rsidRPr="00022B07" w:rsidTr="00F95701">
        <w:trPr>
          <w:trHeight w:val="1369"/>
        </w:trPr>
        <w:tc>
          <w:tcPr>
            <w:tcW w:w="21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VREDNOVANJA I NAČIN KORIŠTENJA REZULTATA</w:t>
            </w:r>
          </w:p>
          <w:p w:rsidR="007752AB" w:rsidRPr="001C32E9" w:rsidRDefault="007752AB"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VREDNOVANJA</w:t>
            </w:r>
          </w:p>
        </w:tc>
        <w:tc>
          <w:tcPr>
            <w:tcW w:w="7639" w:type="dxa"/>
            <w:tcBorders>
              <w:top w:val="single" w:sz="4" w:space="0" w:color="auto"/>
              <w:left w:val="single" w:sz="4" w:space="0" w:color="auto"/>
              <w:bottom w:val="single" w:sz="4" w:space="0" w:color="auto"/>
              <w:right w:val="single" w:sz="4" w:space="0" w:color="auto"/>
            </w:tcBorders>
            <w:vAlign w:val="center"/>
          </w:tcPr>
          <w:p w:rsidR="007752AB" w:rsidRPr="00022B07" w:rsidRDefault="007752AB" w:rsidP="00022B07">
            <w:pPr>
              <w:rPr>
                <w:rFonts w:ascii="Times New Roman" w:hAnsi="Times New Roman" w:cs="Times New Roman"/>
                <w:sz w:val="24"/>
                <w:szCs w:val="24"/>
              </w:rPr>
            </w:pPr>
            <w:r w:rsidRPr="00022B07">
              <w:rPr>
                <w:rFonts w:ascii="Times New Roman" w:hAnsi="Times New Roman" w:cs="Times New Roman"/>
                <w:sz w:val="24"/>
                <w:szCs w:val="24"/>
              </w:rPr>
              <w:t xml:space="preserve">- individualno praćenje usvajanja sadržaja </w:t>
            </w:r>
          </w:p>
        </w:tc>
      </w:tr>
    </w:tbl>
    <w:tbl>
      <w:tblPr>
        <w:tblpPr w:leftFromText="180" w:rightFromText="180" w:vertAnchor="text" w:horzAnchor="margin" w:tblpY="16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994"/>
      </w:tblGrid>
      <w:tr w:rsidR="00F95701" w:rsidRPr="00022B07" w:rsidTr="00F95701">
        <w:trPr>
          <w:trHeight w:val="1124"/>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F95701" w:rsidRPr="001C32E9" w:rsidRDefault="00F95701" w:rsidP="00F95701">
            <w:pPr>
              <w:tabs>
                <w:tab w:val="left" w:pos="7380"/>
              </w:tabs>
              <w:spacing w:after="0"/>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AKTIVNOST</w:t>
            </w:r>
          </w:p>
          <w:p w:rsidR="00F95701" w:rsidRPr="001C32E9" w:rsidRDefault="00F95701" w:rsidP="00F95701">
            <w:pPr>
              <w:tabs>
                <w:tab w:val="left" w:pos="7380"/>
              </w:tabs>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PROGRAM</w:t>
            </w:r>
          </w:p>
          <w:p w:rsidR="00F95701" w:rsidRPr="001C32E9" w:rsidRDefault="00F95701" w:rsidP="00F95701">
            <w:pPr>
              <w:tabs>
                <w:tab w:val="left" w:pos="7380"/>
              </w:tabs>
              <w:jc w:val="center"/>
              <w:rPr>
                <w:rFonts w:ascii="Times New Roman" w:hAnsi="Times New Roman" w:cs="Times New Roman"/>
                <w:sz w:val="24"/>
                <w:szCs w:val="24"/>
                <w:lang w:val="de-DE"/>
              </w:rPr>
            </w:pPr>
          </w:p>
        </w:tc>
        <w:tc>
          <w:tcPr>
            <w:tcW w:w="69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jc w:val="center"/>
              <w:rPr>
                <w:rFonts w:ascii="Times New Roman" w:hAnsi="Times New Roman" w:cs="Times New Roman"/>
                <w:sz w:val="24"/>
                <w:szCs w:val="24"/>
              </w:rPr>
            </w:pPr>
            <w:r w:rsidRPr="001C32E9">
              <w:rPr>
                <w:rFonts w:ascii="Times New Roman" w:hAnsi="Times New Roman" w:cs="Times New Roman"/>
                <w:sz w:val="24"/>
                <w:szCs w:val="24"/>
              </w:rPr>
              <w:t>DODATNA NASTAVA MATEMATIKE</w:t>
            </w:r>
          </w:p>
        </w:tc>
      </w:tr>
      <w:tr w:rsidR="00F95701" w:rsidRPr="00022B07" w:rsidTr="00F95701">
        <w:trPr>
          <w:trHeight w:val="1945"/>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CILJEVI</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dodatnim zadacima proširiti i produbiti znanja iz matematike</w:t>
            </w:r>
          </w:p>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primijeniti znanja u rješavanju kompleksnijih zadataka</w:t>
            </w:r>
          </w:p>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kroz zajednički rad poticati individualnost</w:t>
            </w:r>
          </w:p>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produbljivanje znanja, sposobnosti i razvijanje darovitosti učenika u</w:t>
            </w:r>
          </w:p>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lastRenderedPageBreak/>
              <w:t xml:space="preserve">  području matematike</w:t>
            </w:r>
          </w:p>
          <w:p w:rsidR="00F95701" w:rsidRPr="00022B07" w:rsidRDefault="00F95701" w:rsidP="00F95701">
            <w:pPr>
              <w:tabs>
                <w:tab w:val="left" w:pos="7380"/>
              </w:tabs>
              <w:ind w:left="53"/>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rješavanje različitih vrsta matematičkih problema na različite načine</w:t>
            </w:r>
          </w:p>
        </w:tc>
      </w:tr>
      <w:tr w:rsidR="00F95701" w:rsidRPr="00022B07" w:rsidTr="00F95701">
        <w:trPr>
          <w:trHeight w:val="1349"/>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lastRenderedPageBreak/>
              <w:t>NAMJENA</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tabs>
                <w:tab w:val="left" w:pos="53"/>
              </w:tabs>
              <w:jc w:val="both"/>
              <w:rPr>
                <w:rFonts w:ascii="Times New Roman" w:hAnsi="Times New Roman" w:cs="Times New Roman"/>
                <w:sz w:val="24"/>
                <w:szCs w:val="24"/>
                <w:lang w:val="de-DE"/>
              </w:rPr>
            </w:pPr>
            <w:r w:rsidRPr="00022B07">
              <w:rPr>
                <w:rFonts w:ascii="Times New Roman" w:hAnsi="Times New Roman" w:cs="Times New Roman"/>
                <w:sz w:val="24"/>
                <w:szCs w:val="24"/>
                <w:lang w:val="de-DE"/>
              </w:rPr>
              <w:t>- razvijanje logičnog mišljenja i zaključivanja</w:t>
            </w:r>
          </w:p>
          <w:p w:rsidR="00F95701" w:rsidRPr="00022B07" w:rsidRDefault="00F95701" w:rsidP="00F95701">
            <w:pPr>
              <w:tabs>
                <w:tab w:val="left" w:pos="53"/>
              </w:tabs>
              <w:jc w:val="both"/>
              <w:rPr>
                <w:rFonts w:ascii="Times New Roman" w:hAnsi="Times New Roman" w:cs="Times New Roman"/>
                <w:sz w:val="24"/>
                <w:szCs w:val="24"/>
                <w:lang w:val="de-DE"/>
              </w:rPr>
            </w:pPr>
            <w:r w:rsidRPr="00022B07">
              <w:rPr>
                <w:rFonts w:ascii="Times New Roman" w:hAnsi="Times New Roman" w:cs="Times New Roman"/>
                <w:sz w:val="24"/>
                <w:szCs w:val="24"/>
                <w:lang w:val="de-DE"/>
              </w:rPr>
              <w:t>- poticanje učenika na sudjelovanje u natjecanjima matematičkog znanja</w:t>
            </w:r>
          </w:p>
          <w:p w:rsidR="00F95701" w:rsidRPr="00022B07" w:rsidRDefault="00F95701" w:rsidP="00F95701">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poticati brzinu, urednost i točnost u radu</w:t>
            </w:r>
          </w:p>
        </w:tc>
      </w:tr>
      <w:tr w:rsidR="00F95701" w:rsidRPr="00022B07" w:rsidTr="00F95701">
        <w:trPr>
          <w:trHeight w:val="1672"/>
        </w:trPr>
        <w:tc>
          <w:tcPr>
            <w:tcW w:w="2782" w:type="dxa"/>
            <w:shd w:val="clear" w:color="auto" w:fill="D5DCE4" w:themeFill="text2" w:themeFillTint="33"/>
            <w:vAlign w:val="center"/>
          </w:tcPr>
          <w:p w:rsidR="00F95701" w:rsidRPr="001C32E9" w:rsidRDefault="00F95701" w:rsidP="00F95701">
            <w:pPr>
              <w:jc w:val="center"/>
              <w:rPr>
                <w:rFonts w:ascii="Times New Roman" w:hAnsi="Times New Roman" w:cs="Times New Roman"/>
                <w:sz w:val="24"/>
                <w:szCs w:val="24"/>
              </w:rPr>
            </w:pPr>
            <w:r w:rsidRPr="001C32E9">
              <w:rPr>
                <w:rFonts w:ascii="Times New Roman" w:hAnsi="Times New Roman" w:cs="Times New Roman"/>
                <w:sz w:val="24"/>
                <w:szCs w:val="24"/>
              </w:rPr>
              <w:t>PROGRAMSKI SADRŽAJI RADA</w:t>
            </w:r>
          </w:p>
        </w:tc>
        <w:tc>
          <w:tcPr>
            <w:tcW w:w="6994" w:type="dxa"/>
            <w:vAlign w:val="center"/>
          </w:tcPr>
          <w:p w:rsidR="00F95701" w:rsidRPr="00022B07" w:rsidRDefault="00F95701" w:rsidP="00F95701">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primjena utvrđenih, proširenih i produbljenih  programskih sadržaja iz</w:t>
            </w:r>
          </w:p>
          <w:p w:rsidR="00F95701" w:rsidRPr="00022B07" w:rsidRDefault="00F95701" w:rsidP="00F95701">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xml:space="preserve"> matematike te podržavanje, razvijanje, usmjeravanje, usavršavanje znanja i</w:t>
            </w:r>
          </w:p>
          <w:p w:rsidR="00F95701" w:rsidRPr="00022B07" w:rsidRDefault="00F95701" w:rsidP="00F95701">
            <w:pPr>
              <w:jc w:val="both"/>
              <w:rPr>
                <w:rFonts w:ascii="Times New Roman" w:eastAsia="Calibri" w:hAnsi="Times New Roman" w:cs="Times New Roman"/>
                <w:sz w:val="24"/>
                <w:szCs w:val="24"/>
              </w:rPr>
            </w:pPr>
            <w:r w:rsidRPr="00022B07">
              <w:rPr>
                <w:rFonts w:ascii="Times New Roman" w:eastAsia="Calibri" w:hAnsi="Times New Roman" w:cs="Times New Roman"/>
                <w:sz w:val="24"/>
                <w:szCs w:val="24"/>
              </w:rPr>
              <w:t xml:space="preserve"> vještina učenika prema njihovim željama, sposobnostima i potrebama.</w:t>
            </w:r>
          </w:p>
        </w:tc>
      </w:tr>
      <w:tr w:rsidR="00F95701" w:rsidRPr="00022B07" w:rsidTr="00F95701">
        <w:trPr>
          <w:trHeight w:val="1398"/>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NOSITELJI I NJIHOVA ODGOVORNOST</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F95701" w:rsidRPr="00022B07" w:rsidRDefault="00F95701" w:rsidP="00F95701">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redovito dolaženje na dodatnu nastavu</w:t>
            </w:r>
          </w:p>
          <w:p w:rsidR="00F95701" w:rsidRPr="00022B07" w:rsidRDefault="00F95701" w:rsidP="00F95701">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rješavanju zadataka</w:t>
            </w:r>
          </w:p>
          <w:p w:rsidR="00F95701" w:rsidRPr="00022B07" w:rsidRDefault="00F95701" w:rsidP="00F95701">
            <w:pPr>
              <w:tabs>
                <w:tab w:val="left" w:pos="1170"/>
              </w:tabs>
              <w:jc w:val="both"/>
              <w:rPr>
                <w:rFonts w:ascii="Times New Roman" w:hAnsi="Times New Roman" w:cs="Times New Roman"/>
                <w:sz w:val="24"/>
                <w:szCs w:val="24"/>
              </w:rPr>
            </w:pPr>
            <w:r>
              <w:rPr>
                <w:rFonts w:ascii="Times New Roman" w:hAnsi="Times New Roman" w:cs="Times New Roman"/>
                <w:sz w:val="24"/>
                <w:szCs w:val="24"/>
              </w:rPr>
              <w:t>Učiteljica</w:t>
            </w:r>
            <w:r w:rsidRPr="0002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B07">
              <w:rPr>
                <w:rFonts w:ascii="Times New Roman" w:hAnsi="Times New Roman" w:cs="Times New Roman"/>
                <w:sz w:val="24"/>
                <w:szCs w:val="24"/>
              </w:rPr>
              <w:t>priprema zadataka za učenike</w:t>
            </w:r>
          </w:p>
        </w:tc>
      </w:tr>
      <w:tr w:rsidR="00F95701" w:rsidRPr="00022B07" w:rsidTr="00F95701">
        <w:trPr>
          <w:trHeight w:val="825"/>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REALIZACIJE</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parovima i u skupinama</w:t>
            </w:r>
          </w:p>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tc>
      </w:tr>
      <w:tr w:rsidR="00F95701" w:rsidRPr="00022B07" w:rsidTr="00F95701">
        <w:trPr>
          <w:trHeight w:val="562"/>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VREMENIK</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tijekom nastavne godine (35 sati)</w:t>
            </w:r>
          </w:p>
        </w:tc>
      </w:tr>
      <w:tr w:rsidR="00F95701" w:rsidRPr="00022B07" w:rsidTr="00F95701">
        <w:trPr>
          <w:trHeight w:val="340"/>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TROŠKOVNIK</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F95701" w:rsidRPr="00022B07" w:rsidTr="00F95701">
        <w:trPr>
          <w:trHeight w:val="1369"/>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VREDNOVANJA I NAČIN KORIŠTENJA REZULTATA</w:t>
            </w:r>
          </w:p>
          <w:p w:rsidR="00F95701" w:rsidRPr="001C32E9" w:rsidRDefault="00F95701" w:rsidP="00F95701">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VREDNOVANJA</w:t>
            </w:r>
          </w:p>
        </w:tc>
        <w:tc>
          <w:tcPr>
            <w:tcW w:w="6994" w:type="dxa"/>
            <w:tcBorders>
              <w:top w:val="single" w:sz="4" w:space="0" w:color="auto"/>
              <w:left w:val="single" w:sz="4" w:space="0" w:color="auto"/>
              <w:bottom w:val="single" w:sz="4" w:space="0" w:color="auto"/>
              <w:right w:val="single" w:sz="4" w:space="0" w:color="auto"/>
            </w:tcBorders>
          </w:tcPr>
          <w:p w:rsidR="00F95701" w:rsidRPr="00022B07" w:rsidRDefault="00F95701" w:rsidP="00F95701">
            <w:pPr>
              <w:jc w:val="both"/>
              <w:rPr>
                <w:rFonts w:ascii="Times New Roman" w:hAnsi="Times New Roman" w:cs="Times New Roman"/>
                <w:sz w:val="24"/>
                <w:szCs w:val="24"/>
              </w:rPr>
            </w:pPr>
          </w:p>
          <w:p w:rsidR="00F95701" w:rsidRPr="00022B07" w:rsidRDefault="00F95701" w:rsidP="00F95701">
            <w:pPr>
              <w:jc w:val="both"/>
              <w:rPr>
                <w:rFonts w:ascii="Times New Roman" w:hAnsi="Times New Roman" w:cs="Times New Roman"/>
                <w:sz w:val="24"/>
                <w:szCs w:val="24"/>
              </w:rPr>
            </w:pPr>
            <w:r w:rsidRPr="00022B07">
              <w:rPr>
                <w:rFonts w:ascii="Times New Roman" w:hAnsi="Times New Roman" w:cs="Times New Roman"/>
                <w:sz w:val="24"/>
                <w:szCs w:val="24"/>
              </w:rPr>
              <w:t>- individualno praćenje usvajanja sadržaja</w:t>
            </w:r>
          </w:p>
        </w:tc>
      </w:tr>
    </w:tbl>
    <w:p w:rsidR="00D251AC" w:rsidRPr="00022B07" w:rsidRDefault="00D251AC" w:rsidP="000143F2">
      <w:pPr>
        <w:spacing w:after="0" w:line="240" w:lineRule="auto"/>
        <w:rPr>
          <w:rFonts w:ascii="Times New Roman" w:eastAsia="Times New Roman" w:hAnsi="Times New Roman" w:cs="Times New Roman"/>
          <w:b/>
          <w:sz w:val="24"/>
          <w:szCs w:val="24"/>
          <w:lang w:eastAsia="hr-HR"/>
        </w:rPr>
      </w:pPr>
    </w:p>
    <w:p w:rsidR="007752AB" w:rsidRPr="00022B07" w:rsidRDefault="007752AB" w:rsidP="000143F2">
      <w:pPr>
        <w:spacing w:after="0" w:line="240" w:lineRule="auto"/>
        <w:rPr>
          <w:rFonts w:ascii="Times New Roman" w:eastAsia="Times New Roman" w:hAnsi="Times New Roman" w:cs="Times New Roman"/>
          <w:b/>
          <w:sz w:val="24"/>
          <w:szCs w:val="24"/>
          <w:lang w:eastAsia="hr-HR"/>
        </w:rPr>
      </w:pPr>
    </w:p>
    <w:p w:rsidR="00D251AC" w:rsidRDefault="00D251AC" w:rsidP="000143F2">
      <w:pPr>
        <w:spacing w:after="0" w:line="240" w:lineRule="auto"/>
        <w:rPr>
          <w:rFonts w:ascii="Times New Roman" w:eastAsia="Times New Roman" w:hAnsi="Times New Roman" w:cs="Times New Roman"/>
          <w:b/>
          <w:sz w:val="24"/>
          <w:szCs w:val="24"/>
          <w:lang w:eastAsia="hr-HR"/>
        </w:rPr>
      </w:pPr>
    </w:p>
    <w:p w:rsidR="00D63C95" w:rsidRDefault="00D63C95" w:rsidP="000143F2">
      <w:pPr>
        <w:spacing w:after="0" w:line="240" w:lineRule="auto"/>
        <w:rPr>
          <w:rFonts w:ascii="Times New Roman" w:eastAsia="Times New Roman" w:hAnsi="Times New Roman" w:cs="Times New Roman"/>
          <w:b/>
          <w:sz w:val="24"/>
          <w:szCs w:val="24"/>
          <w:lang w:eastAsia="hr-HR"/>
        </w:rPr>
      </w:pPr>
    </w:p>
    <w:p w:rsidR="00D63C95" w:rsidRDefault="00D63C95" w:rsidP="000143F2">
      <w:pPr>
        <w:spacing w:after="0" w:line="240" w:lineRule="auto"/>
        <w:rPr>
          <w:rFonts w:ascii="Times New Roman" w:eastAsia="Times New Roman" w:hAnsi="Times New Roman" w:cs="Times New Roman"/>
          <w:b/>
          <w:sz w:val="24"/>
          <w:szCs w:val="24"/>
          <w:lang w:eastAsia="hr-HR"/>
        </w:rPr>
      </w:pPr>
    </w:p>
    <w:p w:rsidR="00D63C95" w:rsidRDefault="00D63C95" w:rsidP="000143F2">
      <w:pPr>
        <w:spacing w:after="0" w:line="240" w:lineRule="auto"/>
        <w:rPr>
          <w:rFonts w:ascii="Times New Roman" w:eastAsia="Times New Roman" w:hAnsi="Times New Roman" w:cs="Times New Roman"/>
          <w:b/>
          <w:sz w:val="24"/>
          <w:szCs w:val="24"/>
          <w:lang w:eastAsia="hr-HR"/>
        </w:rPr>
      </w:pPr>
    </w:p>
    <w:p w:rsidR="00D63C95" w:rsidRPr="00022B07" w:rsidRDefault="00D63C95"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277EC3" w:rsidRPr="00022B07" w:rsidRDefault="00277EC3" w:rsidP="00277EC3">
      <w:pPr>
        <w:spacing w:after="0" w:line="240" w:lineRule="auto"/>
        <w:ind w:left="720"/>
        <w:rPr>
          <w:rFonts w:ascii="Times New Roman" w:eastAsia="Times New Roman" w:hAnsi="Times New Roman" w:cs="Times New Roman"/>
          <w:b/>
          <w:color w:val="FF0000"/>
          <w:sz w:val="24"/>
          <w:szCs w:val="24"/>
          <w:lang w:eastAsia="hr-HR"/>
        </w:rPr>
      </w:pPr>
    </w:p>
    <w:p w:rsidR="00022B07" w:rsidRPr="00022B07" w:rsidRDefault="00022B07" w:rsidP="00022B07">
      <w:pPr>
        <w:ind w:left="141"/>
        <w:rPr>
          <w:rFonts w:ascii="Times New Roman" w:hAnsi="Times New Roman"/>
          <w:b/>
          <w:color w:val="FF0000"/>
          <w:sz w:val="24"/>
          <w:szCs w:val="24"/>
        </w:rPr>
      </w:pPr>
      <w:r>
        <w:rPr>
          <w:rFonts w:ascii="Times New Roman" w:hAnsi="Times New Roman"/>
          <w:b/>
          <w:color w:val="FF0000"/>
          <w:sz w:val="24"/>
          <w:szCs w:val="24"/>
        </w:rPr>
        <w:lastRenderedPageBreak/>
        <w:t>3.</w:t>
      </w:r>
      <w:r w:rsidR="00AF3390">
        <w:rPr>
          <w:rFonts w:ascii="Times New Roman" w:hAnsi="Times New Roman"/>
          <w:b/>
          <w:color w:val="FF0000"/>
          <w:sz w:val="24"/>
          <w:szCs w:val="24"/>
        </w:rPr>
        <w:t xml:space="preserve"> </w:t>
      </w:r>
      <w:r w:rsidRPr="00022B07">
        <w:rPr>
          <w:rFonts w:ascii="Times New Roman" w:hAnsi="Times New Roman"/>
          <w:b/>
          <w:color w:val="FF0000"/>
          <w:sz w:val="24"/>
          <w:szCs w:val="24"/>
        </w:rPr>
        <w:t>razred</w:t>
      </w:r>
    </w:p>
    <w:p w:rsidR="00D251AC" w:rsidRPr="00022B07" w:rsidRDefault="00D251AC" w:rsidP="00D251AC">
      <w:pPr>
        <w:rPr>
          <w:rFonts w:ascii="Times New Roman" w:hAnsi="Times New Roman" w:cs="Times New Roman"/>
          <w:b/>
          <w:sz w:val="24"/>
          <w:szCs w:val="24"/>
        </w:rPr>
      </w:pPr>
      <w:r w:rsidRPr="00022B07">
        <w:rPr>
          <w:rFonts w:ascii="Times New Roman" w:hAnsi="Times New Roman" w:cs="Times New Roman"/>
          <w:b/>
          <w:sz w:val="24"/>
          <w:szCs w:val="24"/>
        </w:rPr>
        <w:t>Ime i prezime učiteljice: Mihaela Šest</w:t>
      </w:r>
    </w:p>
    <w:p w:rsidR="00D251AC" w:rsidRPr="00022B07" w:rsidRDefault="00D251AC" w:rsidP="00D251AC">
      <w:pP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994"/>
      </w:tblGrid>
      <w:tr w:rsidR="00D251AC" w:rsidRPr="00022B07" w:rsidTr="00F95701">
        <w:trPr>
          <w:trHeight w:val="891"/>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AKTIVNOST</w:t>
            </w:r>
          </w:p>
          <w:p w:rsidR="00D251AC" w:rsidRPr="001C32E9" w:rsidRDefault="00D251AC" w:rsidP="00022B07">
            <w:pPr>
              <w:tabs>
                <w:tab w:val="left" w:pos="7380"/>
              </w:tabs>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PROGRAM</w:t>
            </w:r>
          </w:p>
          <w:p w:rsidR="00D251AC" w:rsidRPr="00022B07" w:rsidRDefault="00D251AC" w:rsidP="001C32E9">
            <w:pPr>
              <w:tabs>
                <w:tab w:val="left" w:pos="7380"/>
              </w:tabs>
              <w:jc w:val="center"/>
              <w:rPr>
                <w:rFonts w:ascii="Times New Roman" w:hAnsi="Times New Roman" w:cs="Times New Roman"/>
                <w:b/>
                <w:sz w:val="24"/>
                <w:szCs w:val="24"/>
                <w:lang w:val="de-DE"/>
              </w:rPr>
            </w:pPr>
          </w:p>
        </w:tc>
        <w:tc>
          <w:tcPr>
            <w:tcW w:w="69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jc w:val="center"/>
              <w:rPr>
                <w:rFonts w:ascii="Times New Roman" w:hAnsi="Times New Roman" w:cs="Times New Roman"/>
                <w:sz w:val="24"/>
                <w:szCs w:val="24"/>
              </w:rPr>
            </w:pPr>
            <w:r w:rsidRPr="001C32E9">
              <w:rPr>
                <w:rFonts w:ascii="Times New Roman" w:hAnsi="Times New Roman" w:cs="Times New Roman"/>
                <w:sz w:val="24"/>
                <w:szCs w:val="24"/>
              </w:rPr>
              <w:t>DODATNA NASTAVA</w:t>
            </w:r>
          </w:p>
          <w:p w:rsidR="00501D93" w:rsidRPr="00022B07" w:rsidRDefault="00501D93" w:rsidP="00022B07">
            <w:pPr>
              <w:jc w:val="center"/>
              <w:rPr>
                <w:rFonts w:ascii="Times New Roman" w:hAnsi="Times New Roman" w:cs="Times New Roman"/>
                <w:b/>
                <w:sz w:val="24"/>
                <w:szCs w:val="24"/>
              </w:rPr>
            </w:pPr>
            <w:r w:rsidRPr="001C32E9">
              <w:rPr>
                <w:rFonts w:ascii="Times New Roman" w:hAnsi="Times New Roman" w:cs="Times New Roman"/>
                <w:sz w:val="24"/>
                <w:szCs w:val="24"/>
              </w:rPr>
              <w:t>IZ HRVATSKOG JEZIKA I MATEMATIKE</w:t>
            </w:r>
          </w:p>
        </w:tc>
      </w:tr>
      <w:tr w:rsidR="00D251AC" w:rsidRPr="00022B07" w:rsidTr="00F95701">
        <w:trPr>
          <w:trHeight w:val="2749"/>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CILJEVI</w:t>
            </w: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ind w:left="53"/>
              <w:jc w:val="both"/>
              <w:rPr>
                <w:rFonts w:ascii="Times New Roman" w:hAnsi="Times New Roman" w:cs="Times New Roman"/>
                <w:bCs/>
                <w:sz w:val="24"/>
                <w:szCs w:val="24"/>
              </w:rPr>
            </w:pP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dodatnim zadacima proširiti i produbiti znanja iz matematike</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primijeniti znanja u rješavanju kompleksnijih zadataka</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kroz zajednički rad poticati individualnost</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produbljivanje znanja, sposobnosti i razvijanje darovitosti učenika u području matematike</w:t>
            </w:r>
          </w:p>
          <w:p w:rsidR="00D251AC" w:rsidRPr="00022B07" w:rsidRDefault="00D251AC" w:rsidP="00022B07">
            <w:pPr>
              <w:tabs>
                <w:tab w:val="left" w:pos="7380"/>
              </w:tabs>
              <w:ind w:left="53"/>
              <w:jc w:val="both"/>
              <w:rPr>
                <w:rFonts w:ascii="Times New Roman" w:hAnsi="Times New Roman" w:cs="Times New Roman"/>
                <w:bCs/>
                <w:sz w:val="24"/>
                <w:szCs w:val="24"/>
                <w:lang w:val="de-DE"/>
              </w:rPr>
            </w:pPr>
            <w:r w:rsidRPr="00022B07">
              <w:rPr>
                <w:rFonts w:ascii="Times New Roman" w:hAnsi="Times New Roman" w:cs="Times New Roman"/>
                <w:bCs/>
                <w:sz w:val="24"/>
                <w:szCs w:val="24"/>
                <w:lang w:val="de-DE"/>
              </w:rPr>
              <w:t>- rješavanje različitih vrsta matematičkih problema na različite načine</w:t>
            </w:r>
          </w:p>
          <w:p w:rsidR="00D251AC" w:rsidRPr="00022B07" w:rsidRDefault="00D251AC" w:rsidP="00022B07">
            <w:pPr>
              <w:tabs>
                <w:tab w:val="left" w:pos="7380"/>
              </w:tabs>
              <w:ind w:left="53"/>
              <w:jc w:val="both"/>
              <w:rPr>
                <w:rFonts w:ascii="Times New Roman" w:hAnsi="Times New Roman" w:cs="Times New Roman"/>
                <w:bCs/>
                <w:sz w:val="24"/>
                <w:szCs w:val="24"/>
                <w:lang w:val="en-US"/>
              </w:rPr>
            </w:pPr>
          </w:p>
        </w:tc>
      </w:tr>
      <w:tr w:rsidR="00D251AC" w:rsidRPr="00022B07" w:rsidTr="00F95701">
        <w:trPr>
          <w:trHeight w:val="1121"/>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NAMJENA</w:t>
            </w: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53"/>
              </w:tabs>
              <w:jc w:val="both"/>
              <w:rPr>
                <w:rFonts w:ascii="Times New Roman" w:hAnsi="Times New Roman" w:cs="Times New Roman"/>
                <w:sz w:val="24"/>
                <w:szCs w:val="24"/>
                <w:lang w:val="de-DE"/>
              </w:rPr>
            </w:pPr>
            <w:r w:rsidRPr="00022B07">
              <w:rPr>
                <w:rFonts w:ascii="Times New Roman" w:hAnsi="Times New Roman" w:cs="Times New Roman"/>
                <w:sz w:val="24"/>
                <w:szCs w:val="24"/>
                <w:lang w:val="de-DE"/>
              </w:rPr>
              <w:t>- razvijanje logičnog mišljenja i zaključivanja</w:t>
            </w:r>
          </w:p>
          <w:p w:rsidR="00D251AC" w:rsidRPr="00022B07" w:rsidRDefault="00D251AC" w:rsidP="00022B07">
            <w:pPr>
              <w:tabs>
                <w:tab w:val="left" w:pos="53"/>
              </w:tabs>
              <w:ind w:left="53"/>
              <w:jc w:val="both"/>
              <w:rPr>
                <w:rFonts w:ascii="Times New Roman" w:hAnsi="Times New Roman" w:cs="Times New Roman"/>
                <w:sz w:val="24"/>
                <w:szCs w:val="24"/>
                <w:lang w:val="de-DE"/>
              </w:rPr>
            </w:pPr>
            <w:r w:rsidRPr="00022B07">
              <w:rPr>
                <w:rFonts w:ascii="Times New Roman" w:hAnsi="Times New Roman" w:cs="Times New Roman"/>
                <w:sz w:val="24"/>
                <w:szCs w:val="24"/>
                <w:lang w:val="de-DE"/>
              </w:rPr>
              <w:t>- poticanje učenika na sudjelovanje u natjecanjima matematičkog znanja</w:t>
            </w:r>
          </w:p>
          <w:p w:rsidR="00D251AC" w:rsidRPr="00022B07" w:rsidRDefault="00D251AC"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 poticati brzinu, urednost i točnost u radu</w:t>
            </w:r>
          </w:p>
        </w:tc>
      </w:tr>
      <w:tr w:rsidR="00D251AC" w:rsidRPr="00022B07" w:rsidTr="00F95701">
        <w:trPr>
          <w:trHeight w:val="1398"/>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NOSITELJI I NJIHOVA ODGOVORNOST</w:t>
            </w: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1170"/>
              </w:tabs>
              <w:jc w:val="both"/>
              <w:rPr>
                <w:rFonts w:ascii="Times New Roman" w:hAnsi="Times New Roman" w:cs="Times New Roman"/>
                <w:sz w:val="24"/>
                <w:szCs w:val="24"/>
              </w:rPr>
            </w:pP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 :</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redovito dolaženje na dodatnu nastavu</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rješavanju zadataka</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Učiteljica :</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w:t>
            </w:r>
          </w:p>
          <w:p w:rsidR="00D251AC" w:rsidRPr="00022B07" w:rsidRDefault="00D251AC" w:rsidP="00022B07">
            <w:pPr>
              <w:tabs>
                <w:tab w:val="left" w:pos="1170"/>
              </w:tabs>
              <w:jc w:val="both"/>
              <w:rPr>
                <w:rFonts w:ascii="Times New Roman" w:hAnsi="Times New Roman" w:cs="Times New Roman"/>
                <w:sz w:val="24"/>
                <w:szCs w:val="24"/>
              </w:rPr>
            </w:pPr>
          </w:p>
        </w:tc>
      </w:tr>
      <w:tr w:rsidR="00D251AC" w:rsidRPr="00022B07" w:rsidTr="00F95701">
        <w:trPr>
          <w:trHeight w:val="825"/>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REALIZACIJE</w:t>
            </w: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parovima i u skupinama</w:t>
            </w: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p w:rsidR="00D251AC" w:rsidRPr="00022B07" w:rsidRDefault="00D251AC" w:rsidP="00022B07">
            <w:pPr>
              <w:tabs>
                <w:tab w:val="left" w:pos="7380"/>
              </w:tabs>
              <w:jc w:val="both"/>
              <w:rPr>
                <w:rFonts w:ascii="Times New Roman" w:hAnsi="Times New Roman" w:cs="Times New Roman"/>
                <w:bCs/>
                <w:sz w:val="24"/>
                <w:szCs w:val="24"/>
              </w:rPr>
            </w:pPr>
          </w:p>
        </w:tc>
      </w:tr>
      <w:tr w:rsidR="00D251AC" w:rsidRPr="00022B07" w:rsidTr="001C32E9">
        <w:trPr>
          <w:trHeight w:val="517"/>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VREMENIK</w:t>
            </w:r>
          </w:p>
          <w:p w:rsidR="00D251AC" w:rsidRPr="001C32E9" w:rsidRDefault="00D251AC" w:rsidP="00022B07">
            <w:pPr>
              <w:tabs>
                <w:tab w:val="left" w:pos="7380"/>
              </w:tabs>
              <w:jc w:val="center"/>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lastRenderedPageBreak/>
              <w:t>- tijekom školske godine (35 sati)</w:t>
            </w:r>
          </w:p>
          <w:p w:rsidR="00D251AC" w:rsidRPr="00022B07" w:rsidRDefault="00D251AC" w:rsidP="00022B07">
            <w:pPr>
              <w:tabs>
                <w:tab w:val="left" w:pos="7380"/>
              </w:tabs>
              <w:jc w:val="both"/>
              <w:rPr>
                <w:rFonts w:ascii="Times New Roman" w:hAnsi="Times New Roman" w:cs="Times New Roman"/>
                <w:bCs/>
                <w:sz w:val="24"/>
                <w:szCs w:val="24"/>
              </w:rPr>
            </w:pPr>
          </w:p>
        </w:tc>
      </w:tr>
      <w:tr w:rsidR="00D251AC" w:rsidRPr="00022B07" w:rsidTr="00F95701">
        <w:trPr>
          <w:trHeight w:val="506"/>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lastRenderedPageBreak/>
              <w:t>TROŠKOVNIK</w:t>
            </w:r>
          </w:p>
          <w:p w:rsidR="00D251AC" w:rsidRPr="001C32E9" w:rsidRDefault="00D251AC" w:rsidP="00022B07">
            <w:pPr>
              <w:tabs>
                <w:tab w:val="left" w:pos="7380"/>
              </w:tabs>
              <w:jc w:val="center"/>
              <w:rPr>
                <w:rFonts w:ascii="Times New Roman" w:hAnsi="Times New Roman" w:cs="Times New Roman"/>
                <w:sz w:val="24"/>
                <w:szCs w:val="24"/>
              </w:rPr>
            </w:pPr>
          </w:p>
          <w:p w:rsidR="00D251AC" w:rsidRPr="001C32E9" w:rsidRDefault="00D251AC" w:rsidP="00022B07">
            <w:pPr>
              <w:tabs>
                <w:tab w:val="left" w:pos="7380"/>
              </w:tabs>
              <w:jc w:val="center"/>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D251AC" w:rsidRPr="00022B07" w:rsidTr="00F95701">
        <w:trPr>
          <w:trHeight w:val="791"/>
        </w:trPr>
        <w:tc>
          <w:tcPr>
            <w:tcW w:w="27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VREDNOVANJA I NAČIN KORIŠTENJA REZULTATA</w:t>
            </w:r>
          </w:p>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VREDNOVANJA</w:t>
            </w:r>
          </w:p>
          <w:p w:rsidR="00D251AC" w:rsidRPr="001C32E9" w:rsidRDefault="00D251AC" w:rsidP="00022B07">
            <w:pPr>
              <w:tabs>
                <w:tab w:val="left" w:pos="7380"/>
              </w:tabs>
              <w:rPr>
                <w:rFonts w:ascii="Times New Roman" w:hAnsi="Times New Roman" w:cs="Times New Roman"/>
                <w:sz w:val="24"/>
                <w:szCs w:val="24"/>
              </w:rPr>
            </w:pPr>
          </w:p>
        </w:tc>
        <w:tc>
          <w:tcPr>
            <w:tcW w:w="6994"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jc w:val="both"/>
              <w:rPr>
                <w:rFonts w:ascii="Times New Roman" w:hAnsi="Times New Roman" w:cs="Times New Roman"/>
                <w:sz w:val="24"/>
                <w:szCs w:val="24"/>
              </w:rPr>
            </w:pPr>
          </w:p>
          <w:p w:rsidR="00D251AC" w:rsidRPr="00022B07" w:rsidRDefault="00D251AC" w:rsidP="00022B07">
            <w:pPr>
              <w:jc w:val="both"/>
              <w:rPr>
                <w:rFonts w:ascii="Times New Roman" w:hAnsi="Times New Roman" w:cs="Times New Roman"/>
                <w:sz w:val="24"/>
                <w:szCs w:val="24"/>
              </w:rPr>
            </w:pPr>
            <w:r w:rsidRPr="00022B07">
              <w:rPr>
                <w:rFonts w:ascii="Times New Roman" w:hAnsi="Times New Roman" w:cs="Times New Roman"/>
                <w:sz w:val="24"/>
                <w:szCs w:val="24"/>
              </w:rPr>
              <w:t>- sudjelovanje na međurazrednom matematičkom natjecanju</w:t>
            </w:r>
          </w:p>
        </w:tc>
      </w:tr>
    </w:tbl>
    <w:p w:rsidR="00D251AC" w:rsidRPr="00022B07" w:rsidRDefault="00D251AC" w:rsidP="00D251AC">
      <w:pPr>
        <w:rPr>
          <w:rFonts w:ascii="Times New Roman" w:hAnsi="Times New Roman" w:cs="Times New Roman"/>
          <w:sz w:val="24"/>
          <w:szCs w:val="24"/>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Default="00022B07" w:rsidP="00AF3390">
      <w:pPr>
        <w:pStyle w:val="Odlomakpopisa"/>
        <w:numPr>
          <w:ilvl w:val="0"/>
          <w:numId w:val="44"/>
        </w:numPr>
        <w:spacing w:after="0" w:line="240" w:lineRule="auto"/>
        <w:rPr>
          <w:rFonts w:ascii="Times New Roman" w:eastAsia="Times New Roman" w:hAnsi="Times New Roman"/>
          <w:b/>
          <w:color w:val="FF0000"/>
          <w:sz w:val="24"/>
          <w:szCs w:val="24"/>
          <w:lang w:eastAsia="hr-HR"/>
        </w:rPr>
      </w:pPr>
      <w:r w:rsidRPr="00AF3390">
        <w:rPr>
          <w:rFonts w:ascii="Times New Roman" w:eastAsia="Times New Roman" w:hAnsi="Times New Roman"/>
          <w:b/>
          <w:color w:val="FF0000"/>
          <w:sz w:val="24"/>
          <w:szCs w:val="24"/>
          <w:lang w:eastAsia="hr-HR"/>
        </w:rPr>
        <w:t xml:space="preserve">a i 4. b </w:t>
      </w:r>
      <w:r w:rsidR="000143F2" w:rsidRPr="00AF3390">
        <w:rPr>
          <w:rFonts w:ascii="Times New Roman" w:eastAsia="Times New Roman" w:hAnsi="Times New Roman"/>
          <w:b/>
          <w:color w:val="FF0000"/>
          <w:sz w:val="24"/>
          <w:szCs w:val="24"/>
          <w:lang w:eastAsia="hr-HR"/>
        </w:rPr>
        <w:t>razred</w:t>
      </w:r>
    </w:p>
    <w:p w:rsidR="00AF3390" w:rsidRDefault="00AF3390" w:rsidP="00AF3390">
      <w:pPr>
        <w:pStyle w:val="Odlomakpopisa"/>
        <w:spacing w:after="0" w:line="240" w:lineRule="auto"/>
        <w:ind w:left="501"/>
        <w:rPr>
          <w:rFonts w:ascii="Times New Roman" w:eastAsia="Times New Roman" w:hAnsi="Times New Roman"/>
          <w:b/>
          <w:color w:val="FF0000"/>
          <w:sz w:val="24"/>
          <w:szCs w:val="24"/>
          <w:lang w:eastAsia="hr-HR"/>
        </w:rPr>
      </w:pPr>
    </w:p>
    <w:p w:rsidR="00AF3390" w:rsidRPr="00AF3390" w:rsidRDefault="00AF3390" w:rsidP="00AF3390">
      <w:pPr>
        <w:spacing w:after="0" w:line="240" w:lineRule="auto"/>
        <w:rPr>
          <w:rFonts w:ascii="Times New Roman" w:eastAsia="Times New Roman" w:hAnsi="Times New Roman"/>
          <w:b/>
          <w:color w:val="000000" w:themeColor="text1"/>
          <w:sz w:val="24"/>
          <w:szCs w:val="24"/>
          <w:lang w:eastAsia="hr-HR"/>
        </w:rPr>
      </w:pPr>
      <w:r w:rsidRPr="00AF3390">
        <w:rPr>
          <w:rFonts w:ascii="Times New Roman" w:eastAsia="Times New Roman" w:hAnsi="Times New Roman"/>
          <w:b/>
          <w:color w:val="000000" w:themeColor="text1"/>
          <w:sz w:val="24"/>
          <w:szCs w:val="24"/>
          <w:lang w:eastAsia="hr-HR"/>
        </w:rPr>
        <w:t>Učiteljice: Sabina Jagačić i Tamara Dananić</w:t>
      </w:r>
    </w:p>
    <w:p w:rsidR="000143F2" w:rsidRPr="00022B07" w:rsidRDefault="000143F2" w:rsidP="000143F2">
      <w:pPr>
        <w:spacing w:after="0" w:line="240" w:lineRule="auto"/>
        <w:ind w:left="720"/>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28"/>
      </w:tblGrid>
      <w:tr w:rsidR="00D251AC" w:rsidRPr="00022B07" w:rsidTr="00A06AA0">
        <w:trPr>
          <w:trHeight w:val="881"/>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AKTIVNOST</w:t>
            </w:r>
          </w:p>
          <w:p w:rsidR="00D251AC" w:rsidRPr="001C32E9" w:rsidRDefault="00D251AC" w:rsidP="00022B07">
            <w:pPr>
              <w:tabs>
                <w:tab w:val="left" w:pos="7380"/>
              </w:tabs>
              <w:jc w:val="center"/>
              <w:rPr>
                <w:rFonts w:ascii="Times New Roman" w:hAnsi="Times New Roman" w:cs="Times New Roman"/>
                <w:sz w:val="24"/>
                <w:szCs w:val="24"/>
                <w:lang w:val="de-DE"/>
              </w:rPr>
            </w:pPr>
            <w:r w:rsidRPr="001C32E9">
              <w:rPr>
                <w:rFonts w:ascii="Times New Roman" w:hAnsi="Times New Roman" w:cs="Times New Roman"/>
                <w:sz w:val="24"/>
                <w:szCs w:val="24"/>
                <w:lang w:val="de-DE"/>
              </w:rPr>
              <w:t>PROGRAM</w:t>
            </w:r>
          </w:p>
          <w:p w:rsidR="00D251AC" w:rsidRPr="001C32E9" w:rsidRDefault="00D251AC" w:rsidP="001C32E9">
            <w:pPr>
              <w:tabs>
                <w:tab w:val="left" w:pos="7380"/>
              </w:tabs>
              <w:rPr>
                <w:rFonts w:ascii="Times New Roman" w:hAnsi="Times New Roman" w:cs="Times New Roman"/>
                <w:sz w:val="24"/>
                <w:szCs w:val="24"/>
                <w:lang w:val="de-DE"/>
              </w:rPr>
            </w:pPr>
          </w:p>
        </w:tc>
        <w:tc>
          <w:tcPr>
            <w:tcW w:w="66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jc w:val="center"/>
              <w:rPr>
                <w:rFonts w:ascii="Times New Roman" w:hAnsi="Times New Roman" w:cs="Times New Roman"/>
                <w:sz w:val="24"/>
                <w:szCs w:val="24"/>
              </w:rPr>
            </w:pPr>
            <w:r w:rsidRPr="001C32E9">
              <w:rPr>
                <w:rFonts w:ascii="Times New Roman" w:hAnsi="Times New Roman" w:cs="Times New Roman"/>
                <w:sz w:val="24"/>
                <w:szCs w:val="24"/>
              </w:rPr>
              <w:t>DODATNA NASTAVA</w:t>
            </w:r>
            <w:r w:rsidR="007210A4" w:rsidRPr="001C32E9">
              <w:rPr>
                <w:rFonts w:ascii="Times New Roman" w:hAnsi="Times New Roman" w:cs="Times New Roman"/>
                <w:sz w:val="24"/>
                <w:szCs w:val="24"/>
              </w:rPr>
              <w:t xml:space="preserve"> </w:t>
            </w:r>
            <w:r w:rsidRPr="001C32E9">
              <w:rPr>
                <w:rFonts w:ascii="Times New Roman" w:hAnsi="Times New Roman" w:cs="Times New Roman"/>
                <w:sz w:val="24"/>
                <w:szCs w:val="24"/>
              </w:rPr>
              <w:t xml:space="preserve">- MATEMATIKA </w:t>
            </w:r>
          </w:p>
          <w:p w:rsidR="00D251AC" w:rsidRPr="00022B07" w:rsidRDefault="00D251AC" w:rsidP="00D63C95">
            <w:pPr>
              <w:jc w:val="center"/>
              <w:rPr>
                <w:rFonts w:ascii="Times New Roman" w:hAnsi="Times New Roman" w:cs="Times New Roman"/>
                <w:b/>
                <w:sz w:val="24"/>
                <w:szCs w:val="24"/>
              </w:rPr>
            </w:pPr>
          </w:p>
        </w:tc>
      </w:tr>
      <w:tr w:rsidR="00D251AC" w:rsidRPr="00022B07" w:rsidTr="00A06AA0">
        <w:trPr>
          <w:trHeight w:val="1945"/>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CILJEVI</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dodatnim zadacima proširiti i produbiti znanja iz matematike</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primijeniti znanja u rješavanju kompleksnijih zadataka</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kroz zajednički rad poticati individualnost</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produbljivanje znanja, sposobnosti i razvijanje darovitosti učenika u području matematike</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bCs/>
                <w:sz w:val="24"/>
                <w:szCs w:val="24"/>
              </w:rPr>
              <w:t>- rješavanje različitih vrsta matematičkih problema na različite načine</w:t>
            </w:r>
          </w:p>
          <w:p w:rsidR="00D251AC" w:rsidRPr="00022B07" w:rsidRDefault="00D251AC" w:rsidP="00022B07">
            <w:pPr>
              <w:tabs>
                <w:tab w:val="left" w:pos="7380"/>
              </w:tabs>
              <w:ind w:left="53"/>
              <w:jc w:val="both"/>
              <w:rPr>
                <w:rFonts w:ascii="Times New Roman" w:hAnsi="Times New Roman" w:cs="Times New Roman"/>
                <w:bCs/>
                <w:sz w:val="24"/>
                <w:szCs w:val="24"/>
              </w:rPr>
            </w:pPr>
            <w:r w:rsidRPr="00022B07">
              <w:rPr>
                <w:rFonts w:ascii="Times New Roman" w:hAnsi="Times New Roman" w:cs="Times New Roman"/>
                <w:sz w:val="24"/>
                <w:szCs w:val="24"/>
              </w:rPr>
              <w:t>- priprema za matematička natjecanja (intenzivan i ustrajan rad – rješavanje zadataka sa natjecanja školskih,</w:t>
            </w:r>
            <w:r w:rsidR="007210A4" w:rsidRPr="00022B07">
              <w:rPr>
                <w:rFonts w:ascii="Times New Roman" w:hAnsi="Times New Roman" w:cs="Times New Roman"/>
                <w:sz w:val="24"/>
                <w:szCs w:val="24"/>
              </w:rPr>
              <w:t xml:space="preserve"> </w:t>
            </w:r>
            <w:r w:rsidRPr="00022B07">
              <w:rPr>
                <w:rFonts w:ascii="Times New Roman" w:hAnsi="Times New Roman" w:cs="Times New Roman"/>
                <w:sz w:val="24"/>
                <w:szCs w:val="24"/>
              </w:rPr>
              <w:t>županijskih,…) Rješavanje zadataka iz zabavne matematike (matematičke križaljke, matematičke mozgalice ...)</w:t>
            </w:r>
          </w:p>
        </w:tc>
      </w:tr>
      <w:tr w:rsidR="00D251AC" w:rsidRPr="00022B07" w:rsidTr="00A06AA0">
        <w:trPr>
          <w:trHeight w:val="1200"/>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NAMJENA</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53"/>
              </w:tabs>
              <w:jc w:val="both"/>
              <w:rPr>
                <w:rFonts w:ascii="Times New Roman" w:hAnsi="Times New Roman" w:cs="Times New Roman"/>
                <w:sz w:val="24"/>
                <w:szCs w:val="24"/>
              </w:rPr>
            </w:pPr>
            <w:r w:rsidRPr="00022B07">
              <w:rPr>
                <w:rFonts w:ascii="Times New Roman" w:hAnsi="Times New Roman" w:cs="Times New Roman"/>
                <w:sz w:val="24"/>
                <w:szCs w:val="24"/>
              </w:rPr>
              <w:t>Rad s darovitim učenicima i onima koji pokazuju poseban interes za predmet, koji imaju sposobnost brzog i točnog povezivanja matematičkih činjenica i logičkog zaključivanja Razvijati logičko mišljenje i zaključivanje- usvajati nove metode rješavanja zadataka - razvijati ljubav prema matematici putem zanimljivih zadataka i zagonetki</w:t>
            </w:r>
            <w:r w:rsidR="007210A4" w:rsidRPr="00022B07">
              <w:rPr>
                <w:rFonts w:ascii="Times New Roman" w:hAnsi="Times New Roman" w:cs="Times New Roman"/>
                <w:sz w:val="24"/>
                <w:szCs w:val="24"/>
              </w:rPr>
              <w:t xml:space="preserve"> </w:t>
            </w:r>
            <w:r w:rsidRPr="00022B07">
              <w:rPr>
                <w:rFonts w:ascii="Times New Roman" w:hAnsi="Times New Roman" w:cs="Times New Roman"/>
                <w:sz w:val="24"/>
                <w:szCs w:val="24"/>
              </w:rPr>
              <w:t xml:space="preserve">- osposobiti učenike za samostalno zaključivanje i </w:t>
            </w:r>
            <w:r w:rsidRPr="00022B07">
              <w:rPr>
                <w:rFonts w:ascii="Times New Roman" w:hAnsi="Times New Roman" w:cs="Times New Roman"/>
                <w:sz w:val="24"/>
                <w:szCs w:val="24"/>
              </w:rPr>
              <w:lastRenderedPageBreak/>
              <w:t>objašnjavanje. Poticati brzinu, urednost i točnost u radu. Primjena matematike u svakodnevnom životu s obzirom na dob</w:t>
            </w:r>
            <w:r w:rsidR="001E1767" w:rsidRPr="00022B07">
              <w:rPr>
                <w:rFonts w:ascii="Times New Roman" w:hAnsi="Times New Roman" w:cs="Times New Roman"/>
                <w:sz w:val="24"/>
                <w:szCs w:val="24"/>
              </w:rPr>
              <w:t>.</w:t>
            </w:r>
          </w:p>
        </w:tc>
      </w:tr>
      <w:tr w:rsidR="00D251AC" w:rsidRPr="00022B07" w:rsidTr="00A06AA0">
        <w:trPr>
          <w:trHeight w:val="1530"/>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lastRenderedPageBreak/>
              <w:t>NOSITELJI I NJIHOVA ODGOVORNOST</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Učenici:</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redovito dolaženje na dodatnu nastavu</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sudjelovanje u rješavanju zadataka</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Učiteljica:</w:t>
            </w:r>
          </w:p>
          <w:p w:rsidR="00D251AC" w:rsidRPr="00022B07" w:rsidRDefault="00D251AC" w:rsidP="00022B07">
            <w:pPr>
              <w:tabs>
                <w:tab w:val="left" w:pos="1170"/>
              </w:tabs>
              <w:jc w:val="both"/>
              <w:rPr>
                <w:rFonts w:ascii="Times New Roman" w:hAnsi="Times New Roman" w:cs="Times New Roman"/>
                <w:sz w:val="24"/>
                <w:szCs w:val="24"/>
              </w:rPr>
            </w:pPr>
            <w:r w:rsidRPr="00022B07">
              <w:rPr>
                <w:rFonts w:ascii="Times New Roman" w:hAnsi="Times New Roman" w:cs="Times New Roman"/>
                <w:sz w:val="24"/>
                <w:szCs w:val="24"/>
              </w:rPr>
              <w:t>- priprema zadataka za učenike</w:t>
            </w:r>
          </w:p>
        </w:tc>
      </w:tr>
      <w:tr w:rsidR="00D251AC" w:rsidRPr="00022B07" w:rsidTr="00A06AA0">
        <w:trPr>
          <w:trHeight w:val="1306"/>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REALIZACIJE</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individualni rad</w:t>
            </w: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rad u parovima i u skupinama</w:t>
            </w: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učenje kroz igru</w:t>
            </w:r>
          </w:p>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suradničko učenje</w:t>
            </w:r>
          </w:p>
        </w:tc>
      </w:tr>
      <w:tr w:rsidR="00D251AC" w:rsidRPr="00022B07" w:rsidTr="00A06AA0">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VREMENIK</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tijekom školske godine (35 sati)</w:t>
            </w:r>
          </w:p>
          <w:p w:rsidR="00D251AC" w:rsidRPr="00022B07" w:rsidRDefault="00D251AC" w:rsidP="00022B07">
            <w:pPr>
              <w:tabs>
                <w:tab w:val="left" w:pos="7380"/>
              </w:tabs>
              <w:jc w:val="both"/>
              <w:rPr>
                <w:rFonts w:ascii="Times New Roman" w:hAnsi="Times New Roman" w:cs="Times New Roman"/>
                <w:bCs/>
                <w:sz w:val="24"/>
                <w:szCs w:val="24"/>
              </w:rPr>
            </w:pPr>
          </w:p>
        </w:tc>
      </w:tr>
      <w:tr w:rsidR="00D251AC" w:rsidRPr="00022B07" w:rsidTr="00A06AA0">
        <w:trPr>
          <w:trHeight w:val="821"/>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tabs>
                <w:tab w:val="left" w:pos="7380"/>
              </w:tabs>
              <w:jc w:val="both"/>
              <w:rPr>
                <w:rFonts w:ascii="Times New Roman" w:hAnsi="Times New Roman" w:cs="Times New Roman"/>
                <w:bCs/>
                <w:sz w:val="24"/>
                <w:szCs w:val="24"/>
              </w:rPr>
            </w:pPr>
            <w:r w:rsidRPr="00022B07">
              <w:rPr>
                <w:rFonts w:ascii="Times New Roman" w:hAnsi="Times New Roman" w:cs="Times New Roman"/>
                <w:bCs/>
                <w:sz w:val="24"/>
                <w:szCs w:val="24"/>
              </w:rPr>
              <w:t xml:space="preserve">- potrošni (fotokopirani) materijal </w:t>
            </w:r>
          </w:p>
        </w:tc>
      </w:tr>
      <w:tr w:rsidR="00D251AC" w:rsidRPr="00022B07" w:rsidTr="00A06AA0">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NAČIN VREDNOVANJA I NAČIN KORIŠTENJA REZULTATA</w:t>
            </w:r>
          </w:p>
          <w:p w:rsidR="00D251AC" w:rsidRPr="001C32E9" w:rsidRDefault="00D251AC" w:rsidP="00022B07">
            <w:pPr>
              <w:tabs>
                <w:tab w:val="left" w:pos="7380"/>
              </w:tabs>
              <w:jc w:val="center"/>
              <w:rPr>
                <w:rFonts w:ascii="Times New Roman" w:hAnsi="Times New Roman" w:cs="Times New Roman"/>
                <w:sz w:val="24"/>
                <w:szCs w:val="24"/>
              </w:rPr>
            </w:pPr>
            <w:r w:rsidRPr="001C32E9">
              <w:rPr>
                <w:rFonts w:ascii="Times New Roman" w:hAnsi="Times New Roman" w:cs="Times New Roman"/>
                <w:sz w:val="24"/>
                <w:szCs w:val="24"/>
              </w:rPr>
              <w:t>VREDNOVANJA</w:t>
            </w:r>
          </w:p>
        </w:tc>
        <w:tc>
          <w:tcPr>
            <w:tcW w:w="6628" w:type="dxa"/>
            <w:tcBorders>
              <w:top w:val="single" w:sz="4" w:space="0" w:color="auto"/>
              <w:left w:val="single" w:sz="4" w:space="0" w:color="auto"/>
              <w:bottom w:val="single" w:sz="4" w:space="0" w:color="auto"/>
              <w:right w:val="single" w:sz="4" w:space="0" w:color="auto"/>
            </w:tcBorders>
          </w:tcPr>
          <w:p w:rsidR="00D251AC" w:rsidRPr="00022B07" w:rsidRDefault="00D251AC" w:rsidP="00022B07">
            <w:pPr>
              <w:rPr>
                <w:rFonts w:ascii="Times New Roman" w:hAnsi="Times New Roman" w:cs="Times New Roman"/>
                <w:sz w:val="24"/>
                <w:szCs w:val="24"/>
              </w:rPr>
            </w:pPr>
            <w:r w:rsidRPr="00022B07">
              <w:rPr>
                <w:rFonts w:ascii="Times New Roman" w:hAnsi="Times New Roman" w:cs="Times New Roman"/>
                <w:sz w:val="24"/>
                <w:szCs w:val="24"/>
              </w:rPr>
              <w:t>Provodi se na kraju svakoga sata:</w:t>
            </w:r>
          </w:p>
          <w:p w:rsidR="00D251AC" w:rsidRPr="00022B07" w:rsidRDefault="00D251AC" w:rsidP="00D251AC">
            <w:pPr>
              <w:numPr>
                <w:ilvl w:val="0"/>
                <w:numId w:val="34"/>
              </w:numPr>
              <w:spacing w:after="0" w:line="240" w:lineRule="auto"/>
              <w:rPr>
                <w:rFonts w:ascii="Times New Roman" w:hAnsi="Times New Roman" w:cs="Times New Roman"/>
                <w:sz w:val="24"/>
                <w:szCs w:val="24"/>
                <w:u w:val="single"/>
              </w:rPr>
            </w:pPr>
            <w:r w:rsidRPr="00022B07">
              <w:rPr>
                <w:rFonts w:ascii="Times New Roman" w:hAnsi="Times New Roman" w:cs="Times New Roman"/>
                <w:sz w:val="24"/>
                <w:szCs w:val="24"/>
                <w:u w:val="single"/>
              </w:rPr>
              <w:t xml:space="preserve">vrednovanje za učenje: </w:t>
            </w:r>
          </w:p>
          <w:p w:rsidR="00D251AC" w:rsidRPr="00022B07" w:rsidRDefault="00D251AC" w:rsidP="00022B07">
            <w:pPr>
              <w:rPr>
                <w:rFonts w:ascii="Times New Roman" w:hAnsi="Times New Roman" w:cs="Times New Roman"/>
                <w:sz w:val="24"/>
                <w:szCs w:val="24"/>
              </w:rPr>
            </w:pPr>
            <w:r w:rsidRPr="00022B07">
              <w:rPr>
                <w:rFonts w:ascii="Times New Roman" w:hAnsi="Times New Roman" w:cs="Times New Roman"/>
                <w:sz w:val="24"/>
                <w:szCs w:val="24"/>
              </w:rPr>
              <w:t>davanje usmen</w:t>
            </w:r>
            <w:r w:rsidR="001E1767" w:rsidRPr="00022B07">
              <w:rPr>
                <w:rFonts w:ascii="Times New Roman" w:hAnsi="Times New Roman" w:cs="Times New Roman"/>
                <w:sz w:val="24"/>
                <w:szCs w:val="24"/>
              </w:rPr>
              <w:t>e povratne informacije učeniku/</w:t>
            </w:r>
            <w:r w:rsidRPr="00022B07">
              <w:rPr>
                <w:rFonts w:ascii="Times New Roman" w:hAnsi="Times New Roman" w:cs="Times New Roman"/>
                <w:sz w:val="24"/>
                <w:szCs w:val="24"/>
              </w:rPr>
              <w:t>pisanje bilješki</w:t>
            </w:r>
          </w:p>
          <w:p w:rsidR="00D251AC" w:rsidRPr="00022B07" w:rsidRDefault="00D251AC" w:rsidP="00D251AC">
            <w:pPr>
              <w:numPr>
                <w:ilvl w:val="0"/>
                <w:numId w:val="34"/>
              </w:numPr>
              <w:spacing w:after="0" w:line="240" w:lineRule="auto"/>
              <w:rPr>
                <w:rFonts w:ascii="Times New Roman" w:hAnsi="Times New Roman" w:cs="Times New Roman"/>
                <w:sz w:val="24"/>
                <w:szCs w:val="24"/>
              </w:rPr>
            </w:pPr>
            <w:r w:rsidRPr="00022B07">
              <w:rPr>
                <w:rFonts w:ascii="Times New Roman" w:hAnsi="Times New Roman" w:cs="Times New Roman"/>
                <w:sz w:val="24"/>
                <w:szCs w:val="24"/>
                <w:u w:val="single"/>
              </w:rPr>
              <w:t>vrednovanje kao učenje</w:t>
            </w:r>
            <w:r w:rsidRPr="00022B07">
              <w:rPr>
                <w:rFonts w:ascii="Times New Roman" w:hAnsi="Times New Roman" w:cs="Times New Roman"/>
                <w:sz w:val="24"/>
                <w:szCs w:val="24"/>
              </w:rPr>
              <w:t xml:space="preserve">: samovrednovanje i/ili </w:t>
            </w:r>
            <w:r w:rsidR="001E1767" w:rsidRPr="00022B07">
              <w:rPr>
                <w:rFonts w:ascii="Times New Roman" w:hAnsi="Times New Roman" w:cs="Times New Roman"/>
                <w:sz w:val="24"/>
                <w:szCs w:val="24"/>
              </w:rPr>
              <w:t>vršnjačko (</w:t>
            </w:r>
            <w:r w:rsidRPr="00022B07">
              <w:rPr>
                <w:rFonts w:ascii="Times New Roman" w:hAnsi="Times New Roman" w:cs="Times New Roman"/>
                <w:sz w:val="24"/>
                <w:szCs w:val="24"/>
              </w:rPr>
              <w:t>ukazivanje</w:t>
            </w:r>
            <w:r w:rsidR="001E1767" w:rsidRPr="00022B07">
              <w:rPr>
                <w:rFonts w:ascii="Times New Roman" w:hAnsi="Times New Roman" w:cs="Times New Roman"/>
                <w:sz w:val="24"/>
                <w:szCs w:val="24"/>
              </w:rPr>
              <w:t>m</w:t>
            </w:r>
            <w:r w:rsidRPr="00022B07">
              <w:rPr>
                <w:rFonts w:ascii="Times New Roman" w:hAnsi="Times New Roman" w:cs="Times New Roman"/>
                <w:sz w:val="24"/>
                <w:szCs w:val="24"/>
              </w:rPr>
              <w:t xml:space="preserve"> </w:t>
            </w:r>
            <w:r w:rsidR="001E1767" w:rsidRPr="00022B07">
              <w:rPr>
                <w:rFonts w:ascii="Times New Roman" w:hAnsi="Times New Roman" w:cs="Times New Roman"/>
                <w:sz w:val="24"/>
                <w:szCs w:val="24"/>
              </w:rPr>
              <w:t>na dobro obavljene</w:t>
            </w:r>
            <w:r w:rsidRPr="00022B07">
              <w:rPr>
                <w:rFonts w:ascii="Times New Roman" w:hAnsi="Times New Roman" w:cs="Times New Roman"/>
                <w:sz w:val="24"/>
                <w:szCs w:val="24"/>
              </w:rPr>
              <w:t xml:space="preserve"> aktivnost</w:t>
            </w:r>
            <w:r w:rsidR="001E1767" w:rsidRPr="00022B07">
              <w:rPr>
                <w:rFonts w:ascii="Times New Roman" w:hAnsi="Times New Roman" w:cs="Times New Roman"/>
                <w:sz w:val="24"/>
                <w:szCs w:val="24"/>
              </w:rPr>
              <w:t>i, samostalnost, samoinicijativu, samokontrolu</w:t>
            </w:r>
            <w:r w:rsidRPr="00022B07">
              <w:rPr>
                <w:rFonts w:ascii="Times New Roman" w:hAnsi="Times New Roman" w:cs="Times New Roman"/>
                <w:sz w:val="24"/>
                <w:szCs w:val="24"/>
              </w:rPr>
              <w:t>)</w:t>
            </w:r>
          </w:p>
        </w:tc>
      </w:tr>
    </w:tbl>
    <w:p w:rsidR="00D251AC" w:rsidRPr="00022B07" w:rsidRDefault="00D251AC" w:rsidP="000143F2">
      <w:pPr>
        <w:spacing w:after="0" w:line="240" w:lineRule="auto"/>
        <w:rPr>
          <w:rFonts w:ascii="Times New Roman" w:eastAsia="Times New Roman" w:hAnsi="Times New Roman" w:cs="Times New Roman"/>
          <w:b/>
          <w:color w:val="FF0000"/>
          <w:sz w:val="24"/>
          <w:szCs w:val="24"/>
          <w:lang w:eastAsia="hr-HR"/>
        </w:rPr>
      </w:pPr>
    </w:p>
    <w:p w:rsidR="00D251AC" w:rsidRPr="00022B07" w:rsidRDefault="00D251AC" w:rsidP="000143F2">
      <w:pPr>
        <w:spacing w:after="0" w:line="240" w:lineRule="auto"/>
        <w:rPr>
          <w:rFonts w:ascii="Times New Roman" w:eastAsia="Times New Roman" w:hAnsi="Times New Roman" w:cs="Times New Roman"/>
          <w:b/>
          <w:color w:val="FF0000"/>
          <w:sz w:val="24"/>
          <w:szCs w:val="24"/>
          <w:lang w:eastAsia="hr-HR"/>
        </w:rPr>
      </w:pPr>
    </w:p>
    <w:p w:rsidR="00656F1D" w:rsidRPr="00022B07" w:rsidRDefault="00656F1D" w:rsidP="000143F2">
      <w:pPr>
        <w:spacing w:after="0" w:line="240" w:lineRule="auto"/>
        <w:rPr>
          <w:rFonts w:ascii="Times New Roman" w:eastAsia="Times New Roman" w:hAnsi="Times New Roman" w:cs="Times New Roman"/>
          <w:b/>
          <w:color w:val="FF0000"/>
          <w:sz w:val="24"/>
          <w:szCs w:val="24"/>
          <w:lang w:eastAsia="hr-HR"/>
        </w:rPr>
      </w:pPr>
    </w:p>
    <w:p w:rsidR="00656F1D" w:rsidRPr="00022B07" w:rsidRDefault="00656F1D" w:rsidP="000143F2">
      <w:pPr>
        <w:spacing w:after="0" w:line="240" w:lineRule="auto"/>
        <w:rPr>
          <w:rFonts w:ascii="Times New Roman" w:eastAsia="Times New Roman" w:hAnsi="Times New Roman" w:cs="Times New Roman"/>
          <w:b/>
          <w:color w:val="FF0000"/>
          <w:sz w:val="24"/>
          <w:szCs w:val="24"/>
          <w:lang w:eastAsia="hr-HR"/>
        </w:rPr>
      </w:pPr>
    </w:p>
    <w:p w:rsidR="00656F1D" w:rsidRDefault="00656F1D"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1C32E9" w:rsidRDefault="001C32E9" w:rsidP="000143F2">
      <w:pPr>
        <w:spacing w:after="0" w:line="240" w:lineRule="auto"/>
        <w:rPr>
          <w:rFonts w:ascii="Times New Roman" w:eastAsia="Times New Roman" w:hAnsi="Times New Roman" w:cs="Times New Roman"/>
          <w:b/>
          <w:color w:val="FF0000"/>
          <w:sz w:val="24"/>
          <w:szCs w:val="24"/>
          <w:lang w:eastAsia="hr-HR"/>
        </w:rPr>
      </w:pPr>
    </w:p>
    <w:p w:rsidR="00C40211" w:rsidRDefault="00C40211" w:rsidP="000143F2">
      <w:pPr>
        <w:spacing w:after="0" w:line="240" w:lineRule="auto"/>
        <w:rPr>
          <w:rFonts w:ascii="Times New Roman" w:eastAsia="Times New Roman" w:hAnsi="Times New Roman" w:cs="Times New Roman"/>
          <w:b/>
          <w:color w:val="FF0000"/>
          <w:sz w:val="24"/>
          <w:szCs w:val="24"/>
          <w:lang w:eastAsia="hr-HR"/>
        </w:rPr>
      </w:pPr>
    </w:p>
    <w:p w:rsidR="00C40211" w:rsidRDefault="00C40211" w:rsidP="000143F2">
      <w:pPr>
        <w:spacing w:after="0" w:line="240" w:lineRule="auto"/>
        <w:rPr>
          <w:rFonts w:ascii="Times New Roman" w:eastAsia="Times New Roman" w:hAnsi="Times New Roman" w:cs="Times New Roman"/>
          <w:b/>
          <w:color w:val="FF0000"/>
          <w:sz w:val="24"/>
          <w:szCs w:val="24"/>
          <w:lang w:eastAsia="hr-HR"/>
        </w:rPr>
      </w:pPr>
    </w:p>
    <w:p w:rsidR="00C40211" w:rsidRDefault="00C40211" w:rsidP="000143F2">
      <w:pPr>
        <w:spacing w:after="0" w:line="240" w:lineRule="auto"/>
        <w:rPr>
          <w:rFonts w:ascii="Times New Roman" w:eastAsia="Times New Roman" w:hAnsi="Times New Roman" w:cs="Times New Roman"/>
          <w:b/>
          <w:color w:val="FF0000"/>
          <w:sz w:val="24"/>
          <w:szCs w:val="24"/>
          <w:lang w:eastAsia="hr-HR"/>
        </w:rPr>
      </w:pPr>
    </w:p>
    <w:p w:rsidR="001C32E9" w:rsidRPr="00022B07" w:rsidRDefault="001C32E9" w:rsidP="000143F2">
      <w:pPr>
        <w:spacing w:after="0" w:line="240" w:lineRule="auto"/>
        <w:rPr>
          <w:rFonts w:ascii="Times New Roman" w:eastAsia="Times New Roman" w:hAnsi="Times New Roman" w:cs="Times New Roman"/>
          <w:b/>
          <w:color w:val="FF0000"/>
          <w:sz w:val="24"/>
          <w:szCs w:val="24"/>
          <w:lang w:eastAsia="hr-HR"/>
        </w:rPr>
      </w:pPr>
    </w:p>
    <w:p w:rsidR="005F702D" w:rsidRDefault="005F702D" w:rsidP="000143F2">
      <w:pPr>
        <w:spacing w:after="0" w:line="240" w:lineRule="auto"/>
        <w:rPr>
          <w:rFonts w:ascii="Times New Roman" w:eastAsia="Times New Roman" w:hAnsi="Times New Roman" w:cs="Times New Roman"/>
          <w:b/>
          <w:color w:val="FF0000"/>
          <w:sz w:val="32"/>
          <w:szCs w:val="24"/>
          <w:lang w:eastAsia="hr-HR"/>
        </w:rPr>
      </w:pPr>
    </w:p>
    <w:p w:rsidR="000143F2" w:rsidRPr="00AF3390" w:rsidRDefault="000143F2" w:rsidP="000143F2">
      <w:pPr>
        <w:spacing w:after="0" w:line="240" w:lineRule="auto"/>
        <w:rPr>
          <w:rFonts w:ascii="Times New Roman" w:eastAsia="Times New Roman" w:hAnsi="Times New Roman" w:cs="Times New Roman"/>
          <w:b/>
          <w:color w:val="FF0000"/>
          <w:sz w:val="32"/>
          <w:szCs w:val="24"/>
          <w:lang w:eastAsia="hr-HR"/>
        </w:rPr>
      </w:pPr>
      <w:r w:rsidRPr="00AF3390">
        <w:rPr>
          <w:rFonts w:ascii="Times New Roman" w:eastAsia="Times New Roman" w:hAnsi="Times New Roman" w:cs="Times New Roman"/>
          <w:b/>
          <w:color w:val="FF0000"/>
          <w:sz w:val="32"/>
          <w:szCs w:val="24"/>
          <w:lang w:eastAsia="hr-HR"/>
        </w:rPr>
        <w:t>DOPUNSKA NASTAVA − PREDMETNA NASTAVA</w:t>
      </w:r>
    </w:p>
    <w:p w:rsidR="000143F2" w:rsidRPr="00AF3390" w:rsidRDefault="000143F2" w:rsidP="000143F2">
      <w:pPr>
        <w:spacing w:after="0" w:line="240" w:lineRule="auto"/>
        <w:rPr>
          <w:rFonts w:ascii="Times New Roman" w:eastAsia="Times New Roman" w:hAnsi="Times New Roman" w:cs="Times New Roman"/>
          <w:b/>
          <w:color w:val="FF0000"/>
          <w:sz w:val="28"/>
          <w:szCs w:val="24"/>
          <w:lang w:eastAsia="hr-HR"/>
        </w:rPr>
      </w:pPr>
    </w:p>
    <w:p w:rsidR="000143F2" w:rsidRPr="00AF3390" w:rsidRDefault="000143F2" w:rsidP="000143F2">
      <w:pPr>
        <w:spacing w:after="0" w:line="240" w:lineRule="auto"/>
        <w:rPr>
          <w:rFonts w:ascii="Times New Roman" w:eastAsia="Times New Roman" w:hAnsi="Times New Roman" w:cs="Times New Roman"/>
          <w:b/>
          <w:color w:val="FF0000"/>
          <w:sz w:val="28"/>
          <w:szCs w:val="24"/>
          <w:lang w:eastAsia="hr-HR"/>
        </w:rPr>
      </w:pPr>
      <w:r w:rsidRPr="00AF3390">
        <w:rPr>
          <w:rFonts w:ascii="Times New Roman" w:eastAsia="Times New Roman" w:hAnsi="Times New Roman" w:cs="Times New Roman"/>
          <w:b/>
          <w:color w:val="FF0000"/>
          <w:sz w:val="28"/>
          <w:szCs w:val="24"/>
          <w:lang w:eastAsia="hr-HR"/>
        </w:rPr>
        <w:t>DOPUNSKA NASTAVA − HRVATSKI JEZIK</w:t>
      </w:r>
    </w:p>
    <w:p w:rsidR="00547170" w:rsidRPr="00022B07" w:rsidRDefault="00547170"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8B419C" w:rsidRPr="00022B07" w:rsidRDefault="008B419C"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Učiteljica: Nikolina Mance</w:t>
      </w:r>
      <w:r w:rsidR="00FC18A6" w:rsidRPr="00022B07">
        <w:rPr>
          <w:rFonts w:ascii="Times New Roman" w:eastAsia="Times New Roman" w:hAnsi="Times New Roman" w:cs="Times New Roman"/>
          <w:b/>
          <w:sz w:val="24"/>
          <w:szCs w:val="24"/>
          <w:lang w:eastAsia="hr-HR"/>
        </w:rPr>
        <w:t>,</w:t>
      </w:r>
      <w:r w:rsidR="00FC18A6" w:rsidRPr="00022B07">
        <w:rPr>
          <w:rFonts w:ascii="Times New Roman" w:eastAsia="Times New Roman" w:hAnsi="Times New Roman" w:cs="Times New Roman"/>
          <w:b/>
          <w:color w:val="000000" w:themeColor="text1"/>
          <w:sz w:val="24"/>
          <w:szCs w:val="24"/>
          <w:lang w:eastAsia="hr-HR"/>
        </w:rPr>
        <w:t xml:space="preserve"> </w:t>
      </w:r>
      <w:r w:rsidR="00547170" w:rsidRPr="00022B07">
        <w:rPr>
          <w:rFonts w:ascii="Times New Roman" w:eastAsia="Times New Roman" w:hAnsi="Times New Roman" w:cs="Times New Roman"/>
          <w:b/>
          <w:color w:val="000000" w:themeColor="text1"/>
          <w:sz w:val="24"/>
          <w:szCs w:val="24"/>
          <w:lang w:eastAsia="hr-HR"/>
        </w:rPr>
        <w:t>dipl. uč. RN + HJ</w:t>
      </w:r>
      <w:r w:rsidR="005814B4" w:rsidRPr="00022B07">
        <w:rPr>
          <w:rFonts w:ascii="Times New Roman" w:eastAsia="Times New Roman" w:hAnsi="Times New Roman" w:cs="Times New Roman"/>
          <w:b/>
          <w:sz w:val="24"/>
          <w:szCs w:val="24"/>
          <w:lang w:eastAsia="hr-HR"/>
        </w:rPr>
        <w:t xml:space="preserve"> (5.</w:t>
      </w:r>
      <w:r w:rsidR="00022B07">
        <w:rPr>
          <w:rFonts w:ascii="Times New Roman" w:eastAsia="Times New Roman" w:hAnsi="Times New Roman" w:cs="Times New Roman"/>
          <w:b/>
          <w:sz w:val="24"/>
          <w:szCs w:val="24"/>
          <w:lang w:eastAsia="hr-HR"/>
        </w:rPr>
        <w:t xml:space="preserve"> </w:t>
      </w:r>
      <w:r w:rsidR="005814B4" w:rsidRPr="00022B07">
        <w:rPr>
          <w:rFonts w:ascii="Times New Roman" w:eastAsia="Times New Roman" w:hAnsi="Times New Roman" w:cs="Times New Roman"/>
          <w:b/>
          <w:sz w:val="24"/>
          <w:szCs w:val="24"/>
          <w:lang w:eastAsia="hr-HR"/>
        </w:rPr>
        <w:t>-</w:t>
      </w:r>
      <w:r w:rsidR="00022B07">
        <w:rPr>
          <w:rFonts w:ascii="Times New Roman" w:eastAsia="Times New Roman" w:hAnsi="Times New Roman" w:cs="Times New Roman"/>
          <w:b/>
          <w:sz w:val="24"/>
          <w:szCs w:val="24"/>
          <w:lang w:eastAsia="hr-HR"/>
        </w:rPr>
        <w:t xml:space="preserve"> </w:t>
      </w:r>
      <w:r w:rsidR="005814B4" w:rsidRPr="00022B07">
        <w:rPr>
          <w:rFonts w:ascii="Times New Roman" w:eastAsia="Times New Roman" w:hAnsi="Times New Roman" w:cs="Times New Roman"/>
          <w:b/>
          <w:sz w:val="24"/>
          <w:szCs w:val="24"/>
          <w:lang w:eastAsia="hr-HR"/>
        </w:rPr>
        <w:t>8.</w:t>
      </w:r>
      <w:r w:rsidR="00022B07">
        <w:rPr>
          <w:rFonts w:ascii="Times New Roman" w:eastAsia="Times New Roman" w:hAnsi="Times New Roman" w:cs="Times New Roman"/>
          <w:b/>
          <w:sz w:val="24"/>
          <w:szCs w:val="24"/>
          <w:lang w:eastAsia="hr-HR"/>
        </w:rPr>
        <w:t xml:space="preserve"> </w:t>
      </w:r>
      <w:r w:rsidR="005814B4" w:rsidRPr="00022B07">
        <w:rPr>
          <w:rFonts w:ascii="Times New Roman" w:eastAsia="Times New Roman" w:hAnsi="Times New Roman" w:cs="Times New Roman"/>
          <w:b/>
          <w:sz w:val="24"/>
          <w:szCs w:val="24"/>
          <w:lang w:eastAsia="hr-HR"/>
        </w:rPr>
        <w:t>r</w:t>
      </w:r>
      <w:r w:rsidR="00022B07">
        <w:rPr>
          <w:rFonts w:ascii="Times New Roman" w:eastAsia="Times New Roman" w:hAnsi="Times New Roman" w:cs="Times New Roman"/>
          <w:b/>
          <w:sz w:val="24"/>
          <w:szCs w:val="24"/>
          <w:lang w:eastAsia="hr-HR"/>
        </w:rPr>
        <w:t>.</w:t>
      </w:r>
      <w:r w:rsidR="005814B4" w:rsidRPr="00022B07">
        <w:rPr>
          <w:rFonts w:ascii="Times New Roman" w:eastAsia="Times New Roman" w:hAnsi="Times New Roman" w:cs="Times New Roman"/>
          <w:b/>
          <w:sz w:val="24"/>
          <w:szCs w:val="24"/>
          <w:lang w:eastAsia="hr-HR"/>
        </w:rPr>
        <w:t>)</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70"/>
      </w:tblGrid>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CILJEVI</w:t>
            </w:r>
          </w:p>
        </w:tc>
        <w:tc>
          <w:tcPr>
            <w:tcW w:w="6770" w:type="dxa"/>
          </w:tcPr>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 xml:space="preserve">pomagati u učenju i </w:t>
            </w:r>
            <w:r>
              <w:rPr>
                <w:rFonts w:ascii="Times New Roman" w:hAnsi="Times New Roman"/>
                <w:sz w:val="24"/>
                <w:szCs w:val="24"/>
              </w:rPr>
              <w:t>svladavanju nastavnih sadržaja H</w:t>
            </w:r>
            <w:r w:rsidRPr="00271183">
              <w:rPr>
                <w:rFonts w:ascii="Times New Roman" w:hAnsi="Times New Roman"/>
                <w:sz w:val="24"/>
                <w:szCs w:val="24"/>
              </w:rPr>
              <w:t>rvatskoga jezika</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razvijati osjećaj za hrvatsku kulturnu baštinu</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poboljšati temeljna znanja i vještine</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pomagati učenicima u razvoju samopouzdanja, samopoštovanja i svijesti o vlastitim sposobnostima</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osigurati sustavan način poučavanja učenika u skladu s njihovim sposobnostima i interesima</w:t>
            </w:r>
          </w:p>
          <w:p w:rsidR="002F362C" w:rsidRPr="00271183" w:rsidRDefault="002F362C" w:rsidP="002F362C">
            <w:pPr>
              <w:pStyle w:val="Odlomakpopisa"/>
              <w:numPr>
                <w:ilvl w:val="0"/>
                <w:numId w:val="45"/>
              </w:numPr>
              <w:autoSpaceDE w:val="0"/>
              <w:autoSpaceDN w:val="0"/>
              <w:adjustRightInd w:val="0"/>
              <w:spacing w:after="0" w:line="240" w:lineRule="auto"/>
              <w:ind w:left="383" w:hanging="284"/>
              <w:rPr>
                <w:rFonts w:ascii="Times New Roman" w:hAnsi="Times New Roman"/>
                <w:sz w:val="24"/>
                <w:szCs w:val="24"/>
              </w:rPr>
            </w:pPr>
            <w:r w:rsidRPr="00271183">
              <w:rPr>
                <w:rFonts w:ascii="Times New Roman" w:hAnsi="Times New Roman"/>
                <w:sz w:val="24"/>
                <w:szCs w:val="24"/>
              </w:rPr>
              <w:t>osigurati učenicima stjecanje temeljnih kompetencija</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ovladavanje temeljnim znanjima kao preduvjetom uspješnosti nastavka školovanja</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omogućavanje lakšeg svladavanja nastavnih sadržaja uz individualizirani pristup</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ostvarivanje usmene i pismene komunikacije</w:t>
            </w:r>
          </w:p>
          <w:p w:rsidR="002F362C" w:rsidRPr="00271183" w:rsidRDefault="002F362C" w:rsidP="002F362C">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 xml:space="preserve">osposobljavanje za samostalno čitanje </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OČEKIVANI ISHODI/POSTIGNUĆA</w:t>
            </w:r>
          </w:p>
        </w:tc>
        <w:tc>
          <w:tcPr>
            <w:tcW w:w="6770" w:type="dxa"/>
          </w:tcPr>
          <w:p w:rsidR="002F362C" w:rsidRPr="001F3C5F" w:rsidRDefault="002F362C" w:rsidP="002F362C">
            <w:pPr>
              <w:numPr>
                <w:ilvl w:val="0"/>
                <w:numId w:val="20"/>
              </w:numPr>
              <w:spacing w:after="0" w:line="276" w:lineRule="auto"/>
              <w:rPr>
                <w:rFonts w:ascii="Times New Roman" w:hAnsi="Times New Roman" w:cs="Times New Roman"/>
                <w:sz w:val="24"/>
                <w:szCs w:val="24"/>
              </w:rPr>
            </w:pPr>
            <w:r w:rsidRPr="001F3C5F">
              <w:rPr>
                <w:rFonts w:ascii="Times New Roman" w:hAnsi="Times New Roman" w:cs="Times New Roman"/>
                <w:sz w:val="24"/>
                <w:szCs w:val="24"/>
              </w:rPr>
              <w:t xml:space="preserve">za učenike 5. razreda: </w:t>
            </w:r>
          </w:p>
          <w:p w:rsidR="002F362C" w:rsidRPr="001F3C5F" w:rsidRDefault="002F362C" w:rsidP="002F362C">
            <w:pPr>
              <w:numPr>
                <w:ilvl w:val="1"/>
                <w:numId w:val="20"/>
              </w:numPr>
              <w:spacing w:after="0" w:line="276" w:lineRule="auto"/>
              <w:rPr>
                <w:rFonts w:ascii="Times New Roman" w:hAnsi="Times New Roman" w:cs="Times New Roman"/>
              </w:rPr>
            </w:pPr>
            <w:r w:rsidRPr="001F3C5F">
              <w:rPr>
                <w:rFonts w:ascii="Times New Roman" w:hAnsi="Times New Roman" w:cs="Times New Roman"/>
              </w:rPr>
              <w:t>promjenjive i nepromjenjive vrste riječi</w:t>
            </w:r>
          </w:p>
          <w:p w:rsidR="002F362C" w:rsidRPr="00770623" w:rsidRDefault="002F362C" w:rsidP="002F362C">
            <w:pPr>
              <w:numPr>
                <w:ilvl w:val="1"/>
                <w:numId w:val="20"/>
              </w:numPr>
              <w:spacing w:after="0" w:line="276" w:lineRule="auto"/>
              <w:rPr>
                <w:rFonts w:ascii="Times New Roman" w:hAnsi="Times New Roman" w:cs="Times New Roman"/>
              </w:rPr>
            </w:pPr>
            <w:r w:rsidRPr="001F3C5F">
              <w:rPr>
                <w:rFonts w:ascii="Times New Roman" w:hAnsi="Times New Roman" w:cs="Times New Roman"/>
              </w:rPr>
              <w:t xml:space="preserve">sklonidba </w:t>
            </w:r>
            <w:r>
              <w:rPr>
                <w:rFonts w:ascii="Times New Roman" w:hAnsi="Times New Roman" w:cs="Times New Roman"/>
              </w:rPr>
              <w:t>imenica i pridjeva</w:t>
            </w:r>
          </w:p>
          <w:p w:rsidR="002F362C" w:rsidRPr="001F3C5F" w:rsidRDefault="002F362C" w:rsidP="002F362C">
            <w:pPr>
              <w:numPr>
                <w:ilvl w:val="1"/>
                <w:numId w:val="20"/>
              </w:numPr>
              <w:spacing w:after="0" w:line="276" w:lineRule="auto"/>
              <w:rPr>
                <w:rFonts w:ascii="Times New Roman" w:hAnsi="Times New Roman" w:cs="Times New Roman"/>
                <w:sz w:val="24"/>
                <w:szCs w:val="24"/>
              </w:rPr>
            </w:pPr>
            <w:r>
              <w:rPr>
                <w:rFonts w:ascii="Times New Roman" w:hAnsi="Times New Roman" w:cs="Times New Roman"/>
              </w:rPr>
              <w:t>stupnjevanje pridjeva</w:t>
            </w:r>
          </w:p>
          <w:p w:rsidR="002F362C" w:rsidRPr="001F3C5F" w:rsidRDefault="002F362C" w:rsidP="002F362C">
            <w:pPr>
              <w:numPr>
                <w:ilvl w:val="1"/>
                <w:numId w:val="20"/>
              </w:numPr>
              <w:spacing w:after="0" w:line="276" w:lineRule="auto"/>
              <w:rPr>
                <w:rFonts w:ascii="Times New Roman" w:hAnsi="Times New Roman" w:cs="Times New Roman"/>
                <w:sz w:val="24"/>
                <w:szCs w:val="24"/>
              </w:rPr>
            </w:pPr>
            <w:r w:rsidRPr="001F3C5F">
              <w:rPr>
                <w:rFonts w:ascii="Times New Roman" w:hAnsi="Times New Roman" w:cs="Times New Roman"/>
              </w:rPr>
              <w:t>prezent, perfekt, futur</w:t>
            </w:r>
            <w:r w:rsidRPr="001F3C5F">
              <w:rPr>
                <w:rFonts w:ascii="Times New Roman" w:hAnsi="Times New Roman" w:cs="Times New Roman"/>
                <w:sz w:val="24"/>
                <w:szCs w:val="24"/>
              </w:rPr>
              <w:t xml:space="preserve"> I.</w:t>
            </w:r>
          </w:p>
          <w:p w:rsidR="002F362C" w:rsidRPr="001F3C5F" w:rsidRDefault="002F362C" w:rsidP="002F362C">
            <w:pPr>
              <w:numPr>
                <w:ilvl w:val="1"/>
                <w:numId w:val="20"/>
              </w:numPr>
              <w:spacing w:after="0" w:line="276" w:lineRule="auto"/>
              <w:rPr>
                <w:rFonts w:ascii="Times New Roman" w:hAnsi="Times New Roman" w:cs="Times New Roman"/>
              </w:rPr>
            </w:pPr>
            <w:r w:rsidRPr="001F3C5F">
              <w:rPr>
                <w:rFonts w:ascii="Times New Roman" w:hAnsi="Times New Roman" w:cs="Times New Roman"/>
              </w:rPr>
              <w:t>veliko početno slovo u nazivima kontinenata, država, zemalja, naroda i naseljenih mjesta</w:t>
            </w:r>
          </w:p>
          <w:p w:rsidR="002F362C" w:rsidRPr="001F3C5F" w:rsidRDefault="002F362C" w:rsidP="008E67AE">
            <w:pPr>
              <w:spacing w:after="0"/>
              <w:ind w:left="1080"/>
              <w:rPr>
                <w:rFonts w:ascii="Times New Roman" w:hAnsi="Times New Roman" w:cs="Times New Roman"/>
              </w:rPr>
            </w:pPr>
          </w:p>
          <w:p w:rsidR="002F362C" w:rsidRPr="00770623" w:rsidRDefault="002F362C" w:rsidP="002F362C">
            <w:pPr>
              <w:numPr>
                <w:ilvl w:val="0"/>
                <w:numId w:val="20"/>
              </w:numPr>
              <w:spacing w:after="0" w:line="276" w:lineRule="auto"/>
              <w:rPr>
                <w:rFonts w:ascii="Times New Roman" w:hAnsi="Times New Roman" w:cs="Times New Roman"/>
                <w:sz w:val="24"/>
                <w:szCs w:val="24"/>
              </w:rPr>
            </w:pPr>
            <w:r w:rsidRPr="001F3C5F">
              <w:rPr>
                <w:rFonts w:ascii="Times New Roman" w:hAnsi="Times New Roman" w:cs="Times New Roman"/>
                <w:sz w:val="24"/>
                <w:szCs w:val="24"/>
              </w:rPr>
              <w:t>za učenike 6. razreda:</w:t>
            </w:r>
          </w:p>
          <w:p w:rsidR="002F362C" w:rsidRDefault="002F362C" w:rsidP="002F362C">
            <w:pPr>
              <w:numPr>
                <w:ilvl w:val="2"/>
                <w:numId w:val="20"/>
              </w:numPr>
              <w:spacing w:after="0" w:line="276" w:lineRule="auto"/>
              <w:rPr>
                <w:rFonts w:ascii="Times New Roman" w:hAnsi="Times New Roman" w:cs="Times New Roman"/>
              </w:rPr>
            </w:pPr>
            <w:r w:rsidRPr="001F3C5F">
              <w:rPr>
                <w:rFonts w:ascii="Times New Roman" w:hAnsi="Times New Roman" w:cs="Times New Roman"/>
              </w:rPr>
              <w:t>zamjenice</w:t>
            </w:r>
          </w:p>
          <w:p w:rsidR="002F362C" w:rsidRPr="001F3C5F" w:rsidRDefault="002F362C" w:rsidP="002F362C">
            <w:pPr>
              <w:numPr>
                <w:ilvl w:val="2"/>
                <w:numId w:val="20"/>
              </w:numPr>
              <w:spacing w:after="0" w:line="276" w:lineRule="auto"/>
              <w:rPr>
                <w:rFonts w:ascii="Times New Roman" w:hAnsi="Times New Roman" w:cs="Times New Roman"/>
              </w:rPr>
            </w:pPr>
            <w:r>
              <w:rPr>
                <w:rFonts w:ascii="Times New Roman" w:hAnsi="Times New Roman" w:cs="Times New Roman"/>
              </w:rPr>
              <w:t>brojevi</w:t>
            </w:r>
          </w:p>
          <w:p w:rsidR="002F362C" w:rsidRPr="001F3C5F" w:rsidRDefault="002F362C" w:rsidP="002F362C">
            <w:pPr>
              <w:numPr>
                <w:ilvl w:val="2"/>
                <w:numId w:val="20"/>
              </w:numPr>
              <w:spacing w:after="0" w:line="276" w:lineRule="auto"/>
              <w:rPr>
                <w:rFonts w:ascii="Times New Roman" w:hAnsi="Times New Roman" w:cs="Times New Roman"/>
              </w:rPr>
            </w:pPr>
            <w:r w:rsidRPr="001F3C5F">
              <w:rPr>
                <w:rFonts w:ascii="Times New Roman" w:hAnsi="Times New Roman" w:cs="Times New Roman"/>
              </w:rPr>
              <w:t>g</w:t>
            </w:r>
            <w:r>
              <w:rPr>
                <w:rFonts w:ascii="Times New Roman" w:hAnsi="Times New Roman" w:cs="Times New Roman"/>
              </w:rPr>
              <w:t>lagoli po vidu</w:t>
            </w:r>
          </w:p>
          <w:p w:rsidR="002F362C" w:rsidRPr="001F3C5F" w:rsidRDefault="002F362C" w:rsidP="002F362C">
            <w:pPr>
              <w:numPr>
                <w:ilvl w:val="2"/>
                <w:numId w:val="20"/>
              </w:numPr>
              <w:spacing w:after="0" w:line="276" w:lineRule="auto"/>
              <w:rPr>
                <w:rFonts w:ascii="Times New Roman" w:hAnsi="Times New Roman" w:cs="Times New Roman"/>
              </w:rPr>
            </w:pPr>
            <w:r w:rsidRPr="001F3C5F">
              <w:rPr>
                <w:rFonts w:ascii="Times New Roman" w:hAnsi="Times New Roman" w:cs="Times New Roman"/>
              </w:rPr>
              <w:t>infinitiv</w:t>
            </w:r>
          </w:p>
          <w:p w:rsidR="002F362C" w:rsidRPr="001F3C5F" w:rsidRDefault="002F362C" w:rsidP="002F362C">
            <w:pPr>
              <w:numPr>
                <w:ilvl w:val="2"/>
                <w:numId w:val="20"/>
              </w:numPr>
              <w:spacing w:after="0" w:line="276" w:lineRule="auto"/>
              <w:rPr>
                <w:rFonts w:ascii="Times New Roman" w:hAnsi="Times New Roman" w:cs="Times New Roman"/>
              </w:rPr>
            </w:pPr>
            <w:r w:rsidRPr="001F3C5F">
              <w:rPr>
                <w:rFonts w:ascii="Times New Roman" w:hAnsi="Times New Roman" w:cs="Times New Roman"/>
              </w:rPr>
              <w:t>glagolski pridjevi i imenice</w:t>
            </w:r>
          </w:p>
          <w:p w:rsidR="002F362C" w:rsidRDefault="002F362C" w:rsidP="002F362C">
            <w:pPr>
              <w:numPr>
                <w:ilvl w:val="2"/>
                <w:numId w:val="20"/>
              </w:numPr>
              <w:spacing w:after="0" w:line="276" w:lineRule="auto"/>
              <w:rPr>
                <w:rFonts w:ascii="Times New Roman" w:hAnsi="Times New Roman" w:cs="Times New Roman"/>
              </w:rPr>
            </w:pPr>
            <w:r w:rsidRPr="001F3C5F">
              <w:rPr>
                <w:rFonts w:ascii="Times New Roman" w:hAnsi="Times New Roman" w:cs="Times New Roman"/>
              </w:rPr>
              <w:t>glagolska vremena i načini</w:t>
            </w:r>
          </w:p>
          <w:p w:rsidR="002F362C" w:rsidRPr="001F3C5F" w:rsidRDefault="002F362C" w:rsidP="002F362C">
            <w:pPr>
              <w:numPr>
                <w:ilvl w:val="2"/>
                <w:numId w:val="20"/>
              </w:numPr>
              <w:spacing w:after="0" w:line="276" w:lineRule="auto"/>
              <w:rPr>
                <w:rFonts w:ascii="Times New Roman" w:hAnsi="Times New Roman" w:cs="Times New Roman"/>
              </w:rPr>
            </w:pPr>
            <w:r>
              <w:rPr>
                <w:rFonts w:ascii="Times New Roman" w:hAnsi="Times New Roman" w:cs="Times New Roman"/>
              </w:rPr>
              <w:t>rečenični i pravopisni znakovi</w:t>
            </w:r>
          </w:p>
          <w:p w:rsidR="002F362C" w:rsidRDefault="002F362C" w:rsidP="002F362C">
            <w:pPr>
              <w:numPr>
                <w:ilvl w:val="2"/>
                <w:numId w:val="20"/>
              </w:numPr>
              <w:spacing w:after="0" w:line="276" w:lineRule="auto"/>
              <w:rPr>
                <w:rFonts w:ascii="Times New Roman" w:hAnsi="Times New Roman" w:cs="Times New Roman"/>
              </w:rPr>
            </w:pPr>
            <w:r w:rsidRPr="001F3C5F">
              <w:rPr>
                <w:rFonts w:ascii="Times New Roman" w:hAnsi="Times New Roman" w:cs="Times New Roman"/>
              </w:rPr>
              <w:t>veliko početno slovo u imenima pokrajina i krajeva, dijelova naselja, trgova i ulica</w:t>
            </w:r>
          </w:p>
          <w:p w:rsidR="002F362C" w:rsidRPr="001F3C5F" w:rsidRDefault="002F362C" w:rsidP="002F362C">
            <w:pPr>
              <w:numPr>
                <w:ilvl w:val="2"/>
                <w:numId w:val="20"/>
              </w:numPr>
              <w:spacing w:after="0" w:line="276" w:lineRule="auto"/>
              <w:rPr>
                <w:rFonts w:ascii="Times New Roman" w:hAnsi="Times New Roman" w:cs="Times New Roman"/>
              </w:rPr>
            </w:pPr>
            <w:r>
              <w:rPr>
                <w:rFonts w:ascii="Times New Roman" w:hAnsi="Times New Roman" w:cs="Times New Roman"/>
              </w:rPr>
              <w:t>počeci hrvatske pismenosti</w:t>
            </w:r>
          </w:p>
          <w:p w:rsidR="002F362C" w:rsidRPr="001F3C5F" w:rsidRDefault="002F362C" w:rsidP="008E67AE">
            <w:pPr>
              <w:spacing w:after="0"/>
              <w:ind w:left="1080"/>
              <w:rPr>
                <w:rFonts w:ascii="Times New Roman" w:hAnsi="Times New Roman" w:cs="Times New Roman"/>
              </w:rPr>
            </w:pPr>
          </w:p>
          <w:p w:rsidR="002F362C" w:rsidRPr="001F3C5F" w:rsidRDefault="002F362C" w:rsidP="002F362C">
            <w:pPr>
              <w:numPr>
                <w:ilvl w:val="0"/>
                <w:numId w:val="20"/>
              </w:numPr>
              <w:spacing w:after="0" w:line="276" w:lineRule="auto"/>
              <w:rPr>
                <w:rFonts w:ascii="Times New Roman" w:hAnsi="Times New Roman" w:cs="Times New Roman"/>
                <w:sz w:val="24"/>
                <w:szCs w:val="24"/>
              </w:rPr>
            </w:pPr>
            <w:r w:rsidRPr="001F3C5F">
              <w:rPr>
                <w:rFonts w:ascii="Times New Roman" w:hAnsi="Times New Roman" w:cs="Times New Roman"/>
                <w:sz w:val="24"/>
                <w:szCs w:val="24"/>
              </w:rPr>
              <w:t xml:space="preserve">za učenike 7. razreda: </w:t>
            </w:r>
          </w:p>
          <w:p w:rsidR="002F362C" w:rsidRPr="001F3C5F"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rečenični dijelovi</w:t>
            </w:r>
          </w:p>
          <w:p w:rsidR="002F362C"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naglasni sustav</w:t>
            </w:r>
          </w:p>
          <w:p w:rsidR="002F362C" w:rsidRPr="001F3C5F"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lastRenderedPageBreak/>
              <w:t>glasovne promjene</w:t>
            </w:r>
          </w:p>
          <w:p w:rsidR="002F362C" w:rsidRDefault="002F362C" w:rsidP="002F362C">
            <w:pPr>
              <w:numPr>
                <w:ilvl w:val="3"/>
                <w:numId w:val="20"/>
              </w:numPr>
              <w:spacing w:after="0" w:line="276" w:lineRule="auto"/>
              <w:rPr>
                <w:rFonts w:ascii="Times New Roman" w:hAnsi="Times New Roman" w:cs="Times New Roman"/>
              </w:rPr>
            </w:pPr>
            <w:r w:rsidRPr="001F3C5F">
              <w:rPr>
                <w:rFonts w:ascii="Times New Roman" w:hAnsi="Times New Roman" w:cs="Times New Roman"/>
              </w:rPr>
              <w:t xml:space="preserve">veliko početno slovo u imenima </w:t>
            </w:r>
            <w:r>
              <w:rPr>
                <w:rFonts w:ascii="Times New Roman" w:hAnsi="Times New Roman" w:cs="Times New Roman"/>
              </w:rPr>
              <w:t>ustanova, društava, pokreta, epoha, povijesnih događaja</w:t>
            </w:r>
          </w:p>
          <w:p w:rsidR="002F362C" w:rsidRPr="001F3C5F"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rečenični i pravopisni znakovi</w:t>
            </w:r>
          </w:p>
          <w:p w:rsidR="002F362C" w:rsidRDefault="002F362C" w:rsidP="002F362C">
            <w:pPr>
              <w:numPr>
                <w:ilvl w:val="3"/>
                <w:numId w:val="20"/>
              </w:numPr>
              <w:spacing w:after="0" w:line="276" w:lineRule="auto"/>
              <w:rPr>
                <w:rFonts w:ascii="Times New Roman" w:hAnsi="Times New Roman" w:cs="Times New Roman"/>
              </w:rPr>
            </w:pPr>
            <w:r w:rsidRPr="001F3C5F">
              <w:rPr>
                <w:rFonts w:ascii="Times New Roman" w:hAnsi="Times New Roman" w:cs="Times New Roman"/>
              </w:rPr>
              <w:t xml:space="preserve">upravni </w:t>
            </w:r>
            <w:r>
              <w:rPr>
                <w:rFonts w:ascii="Times New Roman" w:hAnsi="Times New Roman" w:cs="Times New Roman"/>
              </w:rPr>
              <w:t xml:space="preserve">i neupravni </w:t>
            </w:r>
            <w:r w:rsidRPr="001F3C5F">
              <w:rPr>
                <w:rFonts w:ascii="Times New Roman" w:hAnsi="Times New Roman" w:cs="Times New Roman"/>
              </w:rPr>
              <w:t>govor</w:t>
            </w:r>
          </w:p>
          <w:p w:rsidR="002F362C"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kratice i pokrate</w:t>
            </w:r>
          </w:p>
          <w:p w:rsidR="002F362C" w:rsidRPr="001F3C5F"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pisanje zareza</w:t>
            </w:r>
          </w:p>
          <w:p w:rsidR="002F362C" w:rsidRDefault="002F362C" w:rsidP="002F362C">
            <w:pPr>
              <w:numPr>
                <w:ilvl w:val="3"/>
                <w:numId w:val="20"/>
              </w:numPr>
              <w:spacing w:after="0" w:line="276" w:lineRule="auto"/>
              <w:rPr>
                <w:rFonts w:ascii="Times New Roman" w:hAnsi="Times New Roman" w:cs="Times New Roman"/>
              </w:rPr>
            </w:pPr>
            <w:r w:rsidRPr="001F3C5F">
              <w:rPr>
                <w:rFonts w:ascii="Times New Roman" w:hAnsi="Times New Roman" w:cs="Times New Roman"/>
              </w:rPr>
              <w:t>poštivanje pravopisne norme</w:t>
            </w:r>
          </w:p>
          <w:p w:rsidR="002F362C" w:rsidRPr="001F3C5F"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 xml:space="preserve"> povijest hrvatskoga jezika</w:t>
            </w:r>
          </w:p>
          <w:p w:rsidR="002F362C" w:rsidRPr="001F3C5F" w:rsidRDefault="002F362C" w:rsidP="008E67AE">
            <w:pPr>
              <w:spacing w:after="0"/>
              <w:rPr>
                <w:rFonts w:ascii="Times New Roman" w:hAnsi="Times New Roman" w:cs="Times New Roman"/>
                <w:sz w:val="24"/>
                <w:szCs w:val="24"/>
              </w:rPr>
            </w:pPr>
          </w:p>
          <w:p w:rsidR="002F362C" w:rsidRPr="001F3C5F" w:rsidRDefault="002F362C" w:rsidP="002F362C">
            <w:pPr>
              <w:numPr>
                <w:ilvl w:val="0"/>
                <w:numId w:val="20"/>
              </w:numPr>
              <w:spacing w:after="0" w:line="276" w:lineRule="auto"/>
              <w:rPr>
                <w:rFonts w:ascii="Times New Roman" w:hAnsi="Times New Roman" w:cs="Times New Roman"/>
                <w:sz w:val="24"/>
                <w:szCs w:val="24"/>
              </w:rPr>
            </w:pPr>
            <w:r w:rsidRPr="001F3C5F">
              <w:rPr>
                <w:rFonts w:ascii="Times New Roman" w:hAnsi="Times New Roman" w:cs="Times New Roman"/>
                <w:sz w:val="24"/>
                <w:szCs w:val="24"/>
              </w:rPr>
              <w:t xml:space="preserve">za učenike 8. razreda: </w:t>
            </w:r>
          </w:p>
          <w:p w:rsidR="002F362C" w:rsidRPr="001F3C5F" w:rsidRDefault="002F362C" w:rsidP="002F362C">
            <w:pPr>
              <w:numPr>
                <w:ilvl w:val="3"/>
                <w:numId w:val="20"/>
              </w:numPr>
              <w:spacing w:after="0" w:line="276" w:lineRule="auto"/>
              <w:rPr>
                <w:rFonts w:ascii="Times New Roman" w:hAnsi="Times New Roman" w:cs="Times New Roman"/>
              </w:rPr>
            </w:pPr>
            <w:r w:rsidRPr="001F3C5F">
              <w:rPr>
                <w:rFonts w:ascii="Times New Roman" w:hAnsi="Times New Roman" w:cs="Times New Roman"/>
              </w:rPr>
              <w:t>zamjenice</w:t>
            </w:r>
          </w:p>
          <w:p w:rsidR="002F362C" w:rsidRPr="001F3C5F" w:rsidRDefault="002F362C" w:rsidP="002F362C">
            <w:pPr>
              <w:numPr>
                <w:ilvl w:val="3"/>
                <w:numId w:val="20"/>
              </w:numPr>
              <w:spacing w:after="0" w:line="276" w:lineRule="auto"/>
              <w:rPr>
                <w:rFonts w:ascii="Times New Roman" w:hAnsi="Times New Roman" w:cs="Times New Roman"/>
              </w:rPr>
            </w:pPr>
            <w:r w:rsidRPr="001F3C5F">
              <w:rPr>
                <w:rFonts w:ascii="Times New Roman" w:hAnsi="Times New Roman" w:cs="Times New Roman"/>
              </w:rPr>
              <w:t xml:space="preserve">složena rečenica </w:t>
            </w:r>
          </w:p>
          <w:p w:rsidR="002F362C"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zavisnosložene i nezavisnosložene rečenice</w:t>
            </w:r>
          </w:p>
          <w:p w:rsidR="002F362C" w:rsidRPr="001F3C5F" w:rsidRDefault="002F362C" w:rsidP="002F362C">
            <w:pPr>
              <w:numPr>
                <w:ilvl w:val="3"/>
                <w:numId w:val="20"/>
              </w:numPr>
              <w:spacing w:after="0" w:line="276" w:lineRule="auto"/>
              <w:rPr>
                <w:rFonts w:ascii="Times New Roman" w:hAnsi="Times New Roman" w:cs="Times New Roman"/>
              </w:rPr>
            </w:pPr>
            <w:r>
              <w:rPr>
                <w:rFonts w:ascii="Times New Roman" w:hAnsi="Times New Roman" w:cs="Times New Roman"/>
              </w:rPr>
              <w:t>glagolski prilozi- preoblike zavisnih rečenica</w:t>
            </w:r>
          </w:p>
          <w:p w:rsidR="002F362C" w:rsidRDefault="002F362C" w:rsidP="002F362C">
            <w:pPr>
              <w:numPr>
                <w:ilvl w:val="4"/>
                <w:numId w:val="20"/>
              </w:numPr>
              <w:spacing w:after="0" w:line="276" w:lineRule="auto"/>
              <w:rPr>
                <w:rFonts w:ascii="Times New Roman" w:hAnsi="Times New Roman" w:cs="Times New Roman"/>
              </w:rPr>
            </w:pPr>
            <w:r>
              <w:rPr>
                <w:rFonts w:ascii="Times New Roman" w:hAnsi="Times New Roman" w:cs="Times New Roman"/>
              </w:rPr>
              <w:t>sinonimi i antonimi</w:t>
            </w:r>
          </w:p>
          <w:p w:rsidR="002F362C" w:rsidRPr="001F3C5F" w:rsidRDefault="002F362C" w:rsidP="002F362C">
            <w:pPr>
              <w:numPr>
                <w:ilvl w:val="4"/>
                <w:numId w:val="20"/>
              </w:numPr>
              <w:spacing w:after="0" w:line="276" w:lineRule="auto"/>
              <w:rPr>
                <w:rFonts w:ascii="Times New Roman" w:hAnsi="Times New Roman" w:cs="Times New Roman"/>
              </w:rPr>
            </w:pPr>
            <w:r>
              <w:rPr>
                <w:rFonts w:ascii="Times New Roman" w:hAnsi="Times New Roman" w:cs="Times New Roman"/>
              </w:rPr>
              <w:t>posuđenice</w:t>
            </w:r>
          </w:p>
          <w:p w:rsidR="002F362C" w:rsidRPr="001F3C5F" w:rsidRDefault="002F362C" w:rsidP="002F362C">
            <w:pPr>
              <w:numPr>
                <w:ilvl w:val="4"/>
                <w:numId w:val="20"/>
              </w:numPr>
              <w:spacing w:after="0" w:line="276" w:lineRule="auto"/>
              <w:rPr>
                <w:rFonts w:ascii="Times New Roman" w:hAnsi="Times New Roman" w:cs="Times New Roman"/>
              </w:rPr>
            </w:pPr>
            <w:r w:rsidRPr="001F3C5F">
              <w:rPr>
                <w:rFonts w:ascii="Times New Roman" w:hAnsi="Times New Roman" w:cs="Times New Roman"/>
              </w:rPr>
              <w:t>veliko slovo u višečlanim imenima</w:t>
            </w:r>
            <w:r>
              <w:rPr>
                <w:rFonts w:ascii="Times New Roman" w:hAnsi="Times New Roman" w:cs="Times New Roman"/>
              </w:rPr>
              <w:t xml:space="preserve"> blagdana, praznika, kulturnih, umjetničkih, političkih, znanstvenih i drugih društvenih priredaba</w:t>
            </w:r>
          </w:p>
          <w:p w:rsidR="002F362C" w:rsidRPr="00770623" w:rsidRDefault="002F362C" w:rsidP="002F362C">
            <w:pPr>
              <w:numPr>
                <w:ilvl w:val="4"/>
                <w:numId w:val="20"/>
              </w:numPr>
              <w:spacing w:after="0" w:line="276" w:lineRule="auto"/>
              <w:rPr>
                <w:rFonts w:ascii="Times New Roman" w:hAnsi="Times New Roman" w:cs="Times New Roman"/>
                <w:sz w:val="24"/>
                <w:szCs w:val="24"/>
              </w:rPr>
            </w:pPr>
            <w:r w:rsidRPr="001F3C5F">
              <w:rPr>
                <w:rFonts w:ascii="Times New Roman" w:hAnsi="Times New Roman" w:cs="Times New Roman"/>
              </w:rPr>
              <w:t>red riječi u rečenici</w:t>
            </w:r>
          </w:p>
          <w:p w:rsidR="002F362C" w:rsidRPr="00770623" w:rsidRDefault="002F362C" w:rsidP="002F362C">
            <w:pPr>
              <w:numPr>
                <w:ilvl w:val="4"/>
                <w:numId w:val="20"/>
              </w:numPr>
              <w:spacing w:after="0" w:line="276" w:lineRule="auto"/>
              <w:rPr>
                <w:rFonts w:ascii="Times New Roman" w:hAnsi="Times New Roman" w:cs="Times New Roman"/>
                <w:sz w:val="24"/>
                <w:szCs w:val="24"/>
              </w:rPr>
            </w:pPr>
            <w:r>
              <w:rPr>
                <w:rFonts w:ascii="Times New Roman" w:hAnsi="Times New Roman" w:cs="Times New Roman"/>
              </w:rPr>
              <w:t>pravopisni znakovi</w:t>
            </w:r>
          </w:p>
          <w:p w:rsidR="002F362C" w:rsidRDefault="002F362C" w:rsidP="002F362C">
            <w:pPr>
              <w:numPr>
                <w:ilvl w:val="4"/>
                <w:numId w:val="20"/>
              </w:numPr>
              <w:spacing w:after="0" w:line="276" w:lineRule="auto"/>
              <w:rPr>
                <w:rFonts w:ascii="Times New Roman" w:hAnsi="Times New Roman" w:cs="Times New Roman"/>
              </w:rPr>
            </w:pPr>
            <w:r w:rsidRPr="001F3C5F">
              <w:rPr>
                <w:rFonts w:ascii="Times New Roman" w:hAnsi="Times New Roman" w:cs="Times New Roman"/>
              </w:rPr>
              <w:t>frazemi</w:t>
            </w:r>
            <w:r>
              <w:rPr>
                <w:rFonts w:ascii="Times New Roman" w:hAnsi="Times New Roman" w:cs="Times New Roman"/>
              </w:rPr>
              <w:t>, pleonazmi</w:t>
            </w:r>
          </w:p>
          <w:p w:rsidR="002F362C" w:rsidRPr="003900C2" w:rsidRDefault="002F362C" w:rsidP="008E67AE">
            <w:pPr>
              <w:spacing w:after="0"/>
              <w:jc w:val="both"/>
              <w:rPr>
                <w:rFonts w:ascii="Times New Roman" w:eastAsia="Times New Roman" w:hAnsi="Times New Roman" w:cs="Times New Roman"/>
                <w:color w:val="000000"/>
                <w:sz w:val="24"/>
                <w:szCs w:val="24"/>
                <w:lang w:eastAsia="hr-HR"/>
              </w:rPr>
            </w:pPr>
          </w:p>
        </w:tc>
      </w:tr>
      <w:tr w:rsidR="002F362C" w:rsidRPr="00510D3B" w:rsidTr="008E67AE">
        <w:trPr>
          <w:trHeight w:val="1007"/>
        </w:trPr>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lastRenderedPageBreak/>
              <w:t>NAMJENA</w:t>
            </w:r>
          </w:p>
        </w:tc>
        <w:tc>
          <w:tcPr>
            <w:tcW w:w="6770" w:type="dxa"/>
          </w:tcPr>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Do</w:t>
            </w:r>
            <w:r w:rsidR="00871334">
              <w:rPr>
                <w:rFonts w:ascii="Times New Roman" w:eastAsia="Times New Roman" w:hAnsi="Times New Roman" w:cs="Times New Roman"/>
                <w:color w:val="000000"/>
                <w:sz w:val="24"/>
                <w:szCs w:val="24"/>
                <w:lang w:eastAsia="hr-HR"/>
              </w:rPr>
              <w:t>punska nastava se organizira za</w:t>
            </w:r>
            <w:r w:rsidRPr="00510D3B">
              <w:rPr>
                <w:rFonts w:ascii="Times New Roman" w:eastAsia="Times New Roman" w:hAnsi="Times New Roman" w:cs="Times New Roman"/>
                <w:color w:val="000000"/>
                <w:sz w:val="24"/>
                <w:szCs w:val="24"/>
                <w:lang w:eastAsia="hr-HR"/>
              </w:rPr>
              <w:t xml:space="preserve">: </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učenike koji imaju poteškoće u svlad</w:t>
            </w:r>
            <w:r>
              <w:rPr>
                <w:rFonts w:ascii="Times New Roman" w:eastAsia="Times New Roman" w:hAnsi="Times New Roman" w:cs="Times New Roman"/>
                <w:color w:val="000000"/>
                <w:sz w:val="24"/>
                <w:szCs w:val="24"/>
                <w:lang w:eastAsia="hr-HR"/>
              </w:rPr>
              <w:t xml:space="preserve">avanju i praćenju nastavnog sadržaja Hrvatskog jezika ili samo </w:t>
            </w:r>
            <w:r w:rsidRPr="00510D3B">
              <w:rPr>
                <w:rFonts w:ascii="Times New Roman" w:eastAsia="Times New Roman" w:hAnsi="Times New Roman" w:cs="Times New Roman"/>
                <w:color w:val="000000"/>
                <w:sz w:val="24"/>
                <w:szCs w:val="24"/>
                <w:lang w:eastAsia="hr-HR"/>
              </w:rPr>
              <w:t xml:space="preserve">određenoga dijela gradiva </w:t>
            </w:r>
          </w:p>
          <w:p w:rsidR="002F362C"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za učenike koji puno izost</w:t>
            </w:r>
            <w:r>
              <w:rPr>
                <w:rFonts w:ascii="Times New Roman" w:eastAsia="Times New Roman" w:hAnsi="Times New Roman" w:cs="Times New Roman"/>
                <w:color w:val="000000"/>
                <w:sz w:val="24"/>
                <w:szCs w:val="24"/>
                <w:lang w:eastAsia="hr-HR"/>
              </w:rPr>
              <w:t xml:space="preserve">aju te ne mogu pratiti gradivo </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NOSITELJI I NJIHOVA ODGOVORNOST</w:t>
            </w:r>
          </w:p>
        </w:tc>
        <w:tc>
          <w:tcPr>
            <w:tcW w:w="6770" w:type="dxa"/>
          </w:tcPr>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Nikolina Mance, dipl. uč. RN + H</w:t>
            </w:r>
            <w:r w:rsidRPr="00510D3B">
              <w:rPr>
                <w:rFonts w:ascii="Times New Roman" w:eastAsia="Times New Roman" w:hAnsi="Times New Roman" w:cs="Times New Roman"/>
                <w:color w:val="000000"/>
                <w:sz w:val="24"/>
                <w:szCs w:val="24"/>
                <w:lang w:eastAsia="hr-HR"/>
              </w:rPr>
              <w:t>J</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Učiteljica bi trebala omogućiti svakom učeniku svladavanje osnovne razine redovnog nastavnog gradiva u skladu sa sposobnostima učenika, a učenici bi trebali redovito pohađati nastavu i izvršavati postavljene zadatke.</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REALIZACIJE</w:t>
            </w:r>
          </w:p>
        </w:tc>
        <w:tc>
          <w:tcPr>
            <w:tcW w:w="6770" w:type="dxa"/>
          </w:tcPr>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U okviru redovitog rasporeda individualiziranim pristupom i radom u manjim skupinama</w:t>
            </w:r>
          </w:p>
        </w:tc>
      </w:tr>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VREMENIK</w:t>
            </w:r>
          </w:p>
        </w:tc>
        <w:tc>
          <w:tcPr>
            <w:tcW w:w="6770" w:type="dxa"/>
          </w:tcPr>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Nastava se izvodi u fondu od 1 sata tjedno, ukupno 35</w:t>
            </w:r>
            <w:r w:rsidRPr="00510D3B">
              <w:rPr>
                <w:rFonts w:ascii="Times New Roman" w:eastAsia="Times New Roman" w:hAnsi="Times New Roman" w:cs="Times New Roman"/>
                <w:color w:val="000000"/>
                <w:sz w:val="24"/>
                <w:szCs w:val="24"/>
                <w:lang w:eastAsia="hr-HR"/>
              </w:rPr>
              <w:t xml:space="preserve"> sati godišnje u okviru redovnog rasporeda sati.</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TROŠKOVNIK</w:t>
            </w:r>
          </w:p>
        </w:tc>
        <w:tc>
          <w:tcPr>
            <w:tcW w:w="6770" w:type="dxa"/>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Potreban pribor i prostor osigurava škola.</w:t>
            </w:r>
          </w:p>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 xml:space="preserve"> </w:t>
            </w:r>
          </w:p>
        </w:tc>
      </w:tr>
      <w:tr w:rsidR="002F362C" w:rsidRPr="00510D3B" w:rsidTr="008E67AE">
        <w:tc>
          <w:tcPr>
            <w:tcW w:w="2518" w:type="dxa"/>
            <w:shd w:val="clear" w:color="auto" w:fill="D5DCE4" w:themeFill="text2" w:themeFillTint="33"/>
          </w:tcPr>
          <w:p w:rsidR="002F362C" w:rsidRPr="00510D3B" w:rsidRDefault="002F362C"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VREDNOVANJA I NAČIN KORIŠTENJA REZULTATA VREDNOVANJA</w:t>
            </w:r>
          </w:p>
        </w:tc>
        <w:tc>
          <w:tcPr>
            <w:tcW w:w="6770" w:type="dxa"/>
          </w:tcPr>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Nastava se vrednuje individualnim napretkom svakog učenika, uspješnošću svladavanja nastavnih sadržaja, smanjenjem broja negativno ocijenjenih učenika i mogućnosti ponavljanja razreda te u konačnici i u smislu kvalitete cijele škole u vidu postignuća na raznim razinama provjera znanja i nacionalnim ispitima.</w:t>
            </w:r>
          </w:p>
          <w:p w:rsidR="002F362C" w:rsidRPr="00510D3B" w:rsidRDefault="002F362C"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0143F2" w:rsidRDefault="000143F2" w:rsidP="000143F2">
      <w:pPr>
        <w:autoSpaceDE w:val="0"/>
        <w:autoSpaceDN w:val="0"/>
        <w:adjustRightInd w:val="0"/>
        <w:spacing w:after="0" w:line="240" w:lineRule="auto"/>
        <w:rPr>
          <w:rFonts w:ascii="Times New Roman" w:eastAsia="Times New Roman" w:hAnsi="Times New Roman" w:cs="Times New Roman"/>
          <w:b/>
          <w:sz w:val="24"/>
          <w:szCs w:val="24"/>
          <w:lang w:eastAsia="hr-HR"/>
        </w:rPr>
      </w:pPr>
    </w:p>
    <w:p w:rsidR="001C32E9" w:rsidRPr="00022B07" w:rsidRDefault="001C32E9" w:rsidP="000143F2">
      <w:pPr>
        <w:autoSpaceDE w:val="0"/>
        <w:autoSpaceDN w:val="0"/>
        <w:adjustRightInd w:val="0"/>
        <w:spacing w:after="0" w:line="240" w:lineRule="auto"/>
        <w:rPr>
          <w:rFonts w:ascii="Times New Roman" w:eastAsia="Times New Roman" w:hAnsi="Times New Roman" w:cs="Times New Roman"/>
          <w:b/>
          <w:sz w:val="24"/>
          <w:szCs w:val="24"/>
          <w:lang w:eastAsia="hr-HR"/>
        </w:rPr>
      </w:pPr>
    </w:p>
    <w:p w:rsidR="000143F2" w:rsidRPr="00AF3390" w:rsidRDefault="000143F2"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143F2" w:rsidRPr="00AF3390" w:rsidRDefault="000143F2"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AF3390">
        <w:rPr>
          <w:rFonts w:ascii="Times New Roman" w:eastAsia="Times New Roman" w:hAnsi="Times New Roman" w:cs="Times New Roman"/>
          <w:b/>
          <w:color w:val="FF0000"/>
          <w:sz w:val="28"/>
          <w:szCs w:val="24"/>
          <w:lang w:eastAsia="hr-HR"/>
        </w:rPr>
        <w:t>DOPUNSKA NASTAVA − MATEMATIKA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sz w:val="24"/>
          <w:szCs w:val="24"/>
          <w:lang w:eastAsia="hr-HR"/>
        </w:rPr>
      </w:pPr>
    </w:p>
    <w:p w:rsidR="000143F2" w:rsidRPr="00022B07" w:rsidRDefault="00F6683D"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Učiteljice</w:t>
      </w:r>
      <w:r w:rsidR="00547170" w:rsidRPr="00022B07">
        <w:rPr>
          <w:rFonts w:ascii="Times New Roman" w:eastAsia="Times New Roman" w:hAnsi="Times New Roman" w:cs="Times New Roman"/>
          <w:b/>
          <w:color w:val="000000"/>
          <w:sz w:val="24"/>
          <w:szCs w:val="24"/>
          <w:lang w:eastAsia="hr-HR"/>
        </w:rPr>
        <w:t>:</w:t>
      </w:r>
      <w:r w:rsidR="00022B07">
        <w:rPr>
          <w:rFonts w:ascii="Times New Roman" w:eastAsia="Times New Roman" w:hAnsi="Times New Roman" w:cs="Times New Roman"/>
          <w:b/>
          <w:color w:val="000000"/>
          <w:sz w:val="24"/>
          <w:szCs w:val="24"/>
          <w:lang w:eastAsia="hr-HR"/>
        </w:rPr>
        <w:t xml:space="preserve"> </w:t>
      </w:r>
      <w:r w:rsidR="00547170" w:rsidRPr="00022B07">
        <w:rPr>
          <w:rFonts w:ascii="Times New Roman" w:eastAsia="Times New Roman" w:hAnsi="Times New Roman" w:cs="Times New Roman"/>
          <w:b/>
          <w:color w:val="000000"/>
          <w:sz w:val="24"/>
          <w:szCs w:val="24"/>
          <w:lang w:eastAsia="hr-HR"/>
        </w:rPr>
        <w:t>Maja Škarica, prof. matematike i informatike</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sz w:val="24"/>
          <w:szCs w:val="24"/>
          <w:lang w:eastAsia="hr-HR"/>
        </w:rPr>
        <w:t xml:space="preserve">(5. a/b, 7., </w:t>
      </w:r>
      <w:r w:rsidRPr="00022B07">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 xml:space="preserve"> a/b</w:t>
      </w:r>
      <w:r w:rsidRPr="00022B07">
        <w:rPr>
          <w:rFonts w:ascii="Times New Roman" w:eastAsia="Times New Roman" w:hAnsi="Times New Roman" w:cs="Times New Roman"/>
          <w:b/>
          <w:sz w:val="24"/>
          <w:szCs w:val="24"/>
          <w:lang w:eastAsia="hr-HR"/>
        </w:rPr>
        <w:t xml:space="preserve"> r.)</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022B07">
        <w:rPr>
          <w:rFonts w:ascii="Times New Roman" w:eastAsia="Times New Roman" w:hAnsi="Times New Roman" w:cs="Times New Roman"/>
          <w:b/>
          <w:color w:val="000000"/>
          <w:sz w:val="24"/>
          <w:szCs w:val="24"/>
          <w:lang w:eastAsia="hr-HR"/>
        </w:rPr>
        <w:t xml:space="preserve">                </w:t>
      </w:r>
      <w:r w:rsidR="00F6683D">
        <w:rPr>
          <w:rFonts w:ascii="Times New Roman" w:eastAsia="Times New Roman" w:hAnsi="Times New Roman" w:cs="Times New Roman"/>
          <w:b/>
          <w:color w:val="000000"/>
          <w:sz w:val="24"/>
          <w:szCs w:val="24"/>
          <w:lang w:eastAsia="hr-HR"/>
        </w:rPr>
        <w:t xml:space="preserve">   Sandra Ledinščak Marinić (6. r.)</w:t>
      </w:r>
      <w:r w:rsidRPr="00022B07">
        <w:rPr>
          <w:rFonts w:ascii="Times New Roman" w:eastAsia="Times New Roman" w:hAnsi="Times New Roman" w:cs="Times New Roman"/>
          <w:b/>
          <w:color w:val="000000"/>
          <w:sz w:val="24"/>
          <w:szCs w:val="24"/>
          <w:lang w:eastAsia="hr-HR"/>
        </w:rPr>
        <w:t xml:space="preserve">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547170">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w:t>
            </w:r>
            <w:r w:rsidR="00AF3390">
              <w:rPr>
                <w:rFonts w:ascii="Times New Roman" w:eastAsia="Times New Roman" w:hAnsi="Times New Roman" w:cs="Times New Roman"/>
                <w:color w:val="000000"/>
                <w:sz w:val="24"/>
                <w:szCs w:val="24"/>
                <w:lang w:eastAsia="hr-HR"/>
              </w:rPr>
              <w:t xml:space="preserve"> </w:t>
            </w:r>
            <w:r w:rsidRPr="00022B07">
              <w:rPr>
                <w:rFonts w:ascii="Times New Roman" w:eastAsia="Times New Roman" w:hAnsi="Times New Roman" w:cs="Times New Roman"/>
                <w:color w:val="000000"/>
                <w:sz w:val="24"/>
                <w:szCs w:val="24"/>
                <w:lang w:eastAsia="hr-HR"/>
              </w:rPr>
              <w:t xml:space="preserve">stjecanje temeljnih matematičkih znanja i kompetencija koja nisu usvojena ili dobro utvrđena i/ili uvježbana u nižim razredima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pomoć učenicima koji otežano svladavaju gradivo ili dijelove gradiva propisanog  redovnim nastavnim planom i  programom za učenike od 5. do 8. razreda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547170">
        <w:trPr>
          <w:trHeight w:val="1007"/>
        </w:trPr>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Dopunska nastava se organizira za: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učenike koji imaju poteškoće u svladavanju i praćenju nastavnog programa matematike ili samo određenoga dijela gradiva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za učenike koji puno izostaju te ne mogu pratiti gradivo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za učenike koji žele čvršće i kvalitetnije utvrditi svoje znanje i gradivo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547170">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547170"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Učiteljica bi trebala</w:t>
            </w:r>
            <w:r w:rsidR="000143F2" w:rsidRPr="00022B07">
              <w:rPr>
                <w:rFonts w:ascii="Times New Roman" w:eastAsia="Times New Roman" w:hAnsi="Times New Roman" w:cs="Times New Roman"/>
                <w:color w:val="000000"/>
                <w:sz w:val="24"/>
                <w:szCs w:val="24"/>
                <w:lang w:eastAsia="hr-HR"/>
              </w:rPr>
              <w:t xml:space="preserve"> omogućiti svakom učeniku svladavanje osnovne razine redovnog nastavnog gradiva u skladu sa sposobnostima učenika, a učenici bi trebali redovito pohađati nastavu i izvršavati postavljene zadatke.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547170">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 satovima dopunske nastave matematike individualiziranim pristupom i radom u manjoj skupini.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143F2" w:rsidRPr="00022B07" w:rsidTr="00547170">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izvodi u fondu od 1 sata tjedno, ukupno 35 sati godišnje u okviru redovnog rasporeda sati.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547170">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Potreban pribor i prostor osigurava škola.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r>
      <w:tr w:rsidR="000143F2" w:rsidRPr="00022B07" w:rsidTr="00547170">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VREDNOVANJA I NAČIN KORIŠTENJA REZULTATA VREDNOVANJA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vrednuje individualnim napretkom svakog učenika, uspješnošću svladavanja nastavnih sadržaja, smanjenjem broja negativno ocijenjenih učenika i mogućnosti ponavljanja razreda te u konačnici i u smislu kvalitete cijele škole u vidu postignuća na raznim razinama provjera znanja i nacionalnim ispitima..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813BA" w:rsidRPr="00022B07" w:rsidRDefault="000813BA" w:rsidP="000813BA">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813BA" w:rsidRPr="00022B07" w:rsidRDefault="000813BA" w:rsidP="000813BA">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813BA" w:rsidRDefault="005F702D" w:rsidP="000813BA">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b/>
          <w:color w:val="FF0000"/>
          <w:sz w:val="28"/>
          <w:szCs w:val="24"/>
          <w:lang w:eastAsia="hr-HR"/>
        </w:rPr>
        <w:t xml:space="preserve">DOPUNSKA NASTAVA - </w:t>
      </w:r>
      <w:r w:rsidR="000813BA" w:rsidRPr="00AF3390">
        <w:rPr>
          <w:rFonts w:ascii="Times New Roman" w:eastAsia="Times New Roman" w:hAnsi="Times New Roman" w:cs="Times New Roman"/>
          <w:b/>
          <w:color w:val="FF0000"/>
          <w:sz w:val="28"/>
          <w:szCs w:val="24"/>
          <w:lang w:eastAsia="hr-HR"/>
        </w:rPr>
        <w:t xml:space="preserve">ENGLESKI JEZIK </w:t>
      </w:r>
    </w:p>
    <w:p w:rsidR="001127D5" w:rsidRDefault="001127D5" w:rsidP="000813BA">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p>
    <w:p w:rsidR="001127D5" w:rsidRPr="00510D3B" w:rsidRDefault="001127D5" w:rsidP="001127D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1127D5">
        <w:rPr>
          <w:rFonts w:ascii="Times New Roman" w:eastAsia="Times New Roman" w:hAnsi="Times New Roman" w:cs="Times New Roman"/>
          <w:b/>
          <w:sz w:val="24"/>
          <w:szCs w:val="24"/>
          <w:lang w:eastAsia="hr-HR"/>
        </w:rPr>
        <w:t xml:space="preserve">Ime </w:t>
      </w:r>
      <w:r>
        <w:rPr>
          <w:rFonts w:ascii="Times New Roman" w:eastAsia="Times New Roman" w:hAnsi="Times New Roman" w:cs="Times New Roman"/>
          <w:b/>
          <w:sz w:val="24"/>
          <w:szCs w:val="24"/>
          <w:lang w:eastAsia="hr-HR"/>
        </w:rPr>
        <w:t xml:space="preserve">i prezime učiteljice: Valentina Lukač, </w:t>
      </w:r>
      <w:r w:rsidRPr="001127D5">
        <w:rPr>
          <w:rFonts w:ascii="Times New Roman" w:eastAsia="Times New Roman" w:hAnsi="Times New Roman" w:cs="Times New Roman"/>
          <w:b/>
          <w:color w:val="000000"/>
          <w:sz w:val="24"/>
          <w:szCs w:val="24"/>
          <w:lang w:eastAsia="hr-HR"/>
        </w:rPr>
        <w:t>mag. prim. educ. + EJ</w:t>
      </w:r>
      <w:r>
        <w:rPr>
          <w:rFonts w:ascii="Times New Roman" w:eastAsia="Times New Roman" w:hAnsi="Times New Roman" w:cs="Times New Roman"/>
          <w:b/>
          <w:color w:val="000000"/>
          <w:sz w:val="24"/>
          <w:szCs w:val="24"/>
          <w:lang w:eastAsia="hr-HR"/>
        </w:rPr>
        <w:t xml:space="preserve"> (5. i 6. r.)</w:t>
      </w:r>
    </w:p>
    <w:p w:rsidR="001127D5" w:rsidRDefault="001127D5" w:rsidP="000813BA">
      <w:pPr>
        <w:autoSpaceDE w:val="0"/>
        <w:autoSpaceDN w:val="0"/>
        <w:adjustRightInd w:val="0"/>
        <w:spacing w:after="0" w:line="240" w:lineRule="auto"/>
        <w:rPr>
          <w:rFonts w:ascii="Times New Roman" w:eastAsia="Times New Roman" w:hAnsi="Times New Roman" w:cs="Times New Roman"/>
          <w:b/>
          <w:sz w:val="24"/>
          <w:szCs w:val="24"/>
          <w:lang w:eastAsia="hr-HR"/>
        </w:rPr>
      </w:pPr>
    </w:p>
    <w:p w:rsidR="001127D5" w:rsidRDefault="001127D5" w:rsidP="000813BA">
      <w:pPr>
        <w:autoSpaceDE w:val="0"/>
        <w:autoSpaceDN w:val="0"/>
        <w:adjustRightInd w:val="0"/>
        <w:spacing w:after="0" w:line="240" w:lineRule="auto"/>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70"/>
      </w:tblGrid>
      <w:tr w:rsidR="001127D5" w:rsidRPr="00510D3B"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CILJEVI</w:t>
            </w:r>
          </w:p>
        </w:tc>
        <w:tc>
          <w:tcPr>
            <w:tcW w:w="6770" w:type="dxa"/>
          </w:tcPr>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 xml:space="preserve">pomagati u učenju i </w:t>
            </w:r>
            <w:r>
              <w:rPr>
                <w:rFonts w:ascii="Times New Roman" w:hAnsi="Times New Roman"/>
                <w:sz w:val="24"/>
                <w:szCs w:val="24"/>
              </w:rPr>
              <w:t>svladavanju nastavnih sadržaja Engleskoga</w:t>
            </w:r>
            <w:r w:rsidRPr="00271183">
              <w:rPr>
                <w:rFonts w:ascii="Times New Roman" w:hAnsi="Times New Roman"/>
                <w:sz w:val="24"/>
                <w:szCs w:val="24"/>
              </w:rPr>
              <w:t xml:space="preserve"> jezika</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poboljšati temeljna znanja i vještine</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lastRenderedPageBreak/>
              <w:t>pomagati učenicima u razvoju samopouzdanja, samopoštovanja i svijesti o vlastitim sposobnostima</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osigurati sustavan način poučavanja učenika u skladu s njihovim sposobnostima i interesima</w:t>
            </w:r>
          </w:p>
          <w:p w:rsidR="001127D5" w:rsidRPr="00271183" w:rsidRDefault="001127D5" w:rsidP="001127D5">
            <w:pPr>
              <w:pStyle w:val="Odlomakpopisa"/>
              <w:numPr>
                <w:ilvl w:val="0"/>
                <w:numId w:val="45"/>
              </w:numPr>
              <w:autoSpaceDE w:val="0"/>
              <w:autoSpaceDN w:val="0"/>
              <w:adjustRightInd w:val="0"/>
              <w:spacing w:after="0" w:line="240" w:lineRule="auto"/>
              <w:ind w:left="383" w:hanging="284"/>
              <w:rPr>
                <w:rFonts w:ascii="Times New Roman" w:hAnsi="Times New Roman"/>
                <w:sz w:val="24"/>
                <w:szCs w:val="24"/>
              </w:rPr>
            </w:pPr>
            <w:r w:rsidRPr="00271183">
              <w:rPr>
                <w:rFonts w:ascii="Times New Roman" w:hAnsi="Times New Roman"/>
                <w:sz w:val="24"/>
                <w:szCs w:val="24"/>
              </w:rPr>
              <w:t>osigurati učenicima stjecanje temeljnih kompetencija</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ovladavanje temeljnim znanjima kao preduvjetom uspješnosti nastavka školovanja</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omogućavanje lakšeg svladavanja nastavnih sadržaja uz individualizirani pristup</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ostvarivanje usmene i pismene komunikacije</w:t>
            </w:r>
          </w:p>
          <w:p w:rsidR="001127D5" w:rsidRPr="00271183" w:rsidRDefault="001127D5" w:rsidP="001127D5">
            <w:pPr>
              <w:pStyle w:val="Odlomakpopisa"/>
              <w:numPr>
                <w:ilvl w:val="0"/>
                <w:numId w:val="45"/>
              </w:numPr>
              <w:spacing w:after="0"/>
              <w:ind w:left="383" w:hanging="284"/>
              <w:rPr>
                <w:rFonts w:ascii="Times New Roman" w:hAnsi="Times New Roman"/>
                <w:sz w:val="24"/>
                <w:szCs w:val="24"/>
              </w:rPr>
            </w:pPr>
            <w:r w:rsidRPr="00271183">
              <w:rPr>
                <w:rFonts w:ascii="Times New Roman" w:hAnsi="Times New Roman"/>
                <w:sz w:val="24"/>
                <w:szCs w:val="24"/>
              </w:rPr>
              <w:t xml:space="preserve">osposobljavanje za samostalno čitanje </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27D5" w:rsidRPr="003900C2"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OČEKIVANI ISHODI/POSTIGNUĆA</w:t>
            </w:r>
          </w:p>
        </w:tc>
        <w:tc>
          <w:tcPr>
            <w:tcW w:w="6770" w:type="dxa"/>
          </w:tcPr>
          <w:p w:rsidR="001127D5" w:rsidRPr="001F3C5F" w:rsidRDefault="001127D5" w:rsidP="001127D5">
            <w:pPr>
              <w:numPr>
                <w:ilvl w:val="0"/>
                <w:numId w:val="20"/>
              </w:numPr>
              <w:spacing w:after="0" w:line="276" w:lineRule="auto"/>
              <w:rPr>
                <w:rFonts w:ascii="Times New Roman" w:hAnsi="Times New Roman" w:cs="Times New Roman"/>
                <w:sz w:val="24"/>
                <w:szCs w:val="24"/>
              </w:rPr>
            </w:pPr>
            <w:r w:rsidRPr="001F3C5F">
              <w:rPr>
                <w:rFonts w:ascii="Times New Roman" w:hAnsi="Times New Roman" w:cs="Times New Roman"/>
                <w:sz w:val="24"/>
                <w:szCs w:val="24"/>
              </w:rPr>
              <w:t xml:space="preserve">za učenike 5. razreda: </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opisivanje navika i rutinskih radnji</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 xml:space="preserve">traženje i davanje uputa </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izricanje vremena</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upotreba brojeva</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izražavanje odnosa između bića, stvari</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glagolska vremena (present simple i present continuous, past simple)</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prilozi</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posvojne zamjenice</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komparacija pridjeva</w:t>
            </w:r>
          </w:p>
          <w:p w:rsidR="001127D5" w:rsidRPr="001127D5" w:rsidRDefault="001127D5" w:rsidP="001127D5">
            <w:pPr>
              <w:pStyle w:val="Odlomakpopisa"/>
              <w:numPr>
                <w:ilvl w:val="0"/>
                <w:numId w:val="46"/>
              </w:numPr>
              <w:spacing w:after="0"/>
              <w:rPr>
                <w:rFonts w:ascii="Times New Roman" w:hAnsi="Times New Roman"/>
                <w:sz w:val="24"/>
                <w:szCs w:val="24"/>
              </w:rPr>
            </w:pPr>
            <w:r w:rsidRPr="001127D5">
              <w:rPr>
                <w:rFonts w:ascii="Times New Roman" w:hAnsi="Times New Roman"/>
                <w:sz w:val="24"/>
                <w:szCs w:val="24"/>
              </w:rPr>
              <w:t>nepravilni glagoli</w:t>
            </w:r>
          </w:p>
          <w:p w:rsidR="001127D5" w:rsidRPr="001127D5" w:rsidRDefault="001127D5" w:rsidP="008E67AE">
            <w:pPr>
              <w:spacing w:after="0"/>
              <w:ind w:left="1080"/>
              <w:rPr>
                <w:rFonts w:ascii="Times New Roman" w:hAnsi="Times New Roman" w:cs="Times New Roman"/>
                <w:sz w:val="24"/>
                <w:szCs w:val="24"/>
              </w:rPr>
            </w:pPr>
          </w:p>
          <w:p w:rsidR="001127D5" w:rsidRPr="001127D5" w:rsidRDefault="001127D5" w:rsidP="001127D5">
            <w:pPr>
              <w:numPr>
                <w:ilvl w:val="0"/>
                <w:numId w:val="20"/>
              </w:numPr>
              <w:spacing w:after="0" w:line="276" w:lineRule="auto"/>
              <w:rPr>
                <w:rFonts w:ascii="Times New Roman" w:hAnsi="Times New Roman" w:cs="Times New Roman"/>
                <w:sz w:val="24"/>
                <w:szCs w:val="24"/>
              </w:rPr>
            </w:pPr>
            <w:r w:rsidRPr="001127D5">
              <w:rPr>
                <w:rFonts w:ascii="Times New Roman" w:hAnsi="Times New Roman" w:cs="Times New Roman"/>
                <w:sz w:val="24"/>
                <w:szCs w:val="24"/>
              </w:rPr>
              <w:t>za učenike 6. razreda: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govorenje o sebi i drugima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opisivanje ljudi, stvari, mjesta i osjećaja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prepričavanje prošlih događaja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 xml:space="preserve">izražavanje planova za budućnost </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izražavanje (ne)slaganja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 xml:space="preserve">uspoređivanje </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čestitanje</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uljudno ophođenje u svakodnevnim susretima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opisivanje drugih i drugačijih ljudi, kultura i običaja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množina imenica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glagolsa vremena (present simple, present continuos, past simple)</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zamjenice (subject, object, possessive pronouns)</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vremenski prilozi</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komparacija pridjeva</w:t>
            </w:r>
          </w:p>
          <w:p w:rsidR="001127D5" w:rsidRPr="001127D5" w:rsidRDefault="001127D5" w:rsidP="001127D5">
            <w:pPr>
              <w:pStyle w:val="Odlomakpopisa"/>
              <w:numPr>
                <w:ilvl w:val="0"/>
                <w:numId w:val="47"/>
              </w:numPr>
              <w:spacing w:after="0"/>
              <w:rPr>
                <w:rFonts w:ascii="Times New Roman" w:hAnsi="Times New Roman"/>
                <w:sz w:val="24"/>
                <w:szCs w:val="24"/>
              </w:rPr>
            </w:pPr>
            <w:r w:rsidRPr="001127D5">
              <w:rPr>
                <w:rFonts w:ascii="Times New Roman" w:hAnsi="Times New Roman"/>
                <w:sz w:val="24"/>
                <w:szCs w:val="24"/>
              </w:rPr>
              <w:t>prijedlozi</w:t>
            </w:r>
          </w:p>
          <w:p w:rsidR="001127D5" w:rsidRPr="00A20E4D" w:rsidRDefault="001127D5" w:rsidP="008E67AE">
            <w:pPr>
              <w:spacing w:after="0" w:line="276" w:lineRule="auto"/>
              <w:rPr>
                <w:rFonts w:ascii="Times New Roman" w:hAnsi="Times New Roman" w:cs="Times New Roman"/>
              </w:rPr>
            </w:pPr>
          </w:p>
        </w:tc>
      </w:tr>
      <w:tr w:rsidR="001127D5" w:rsidRPr="00510D3B" w:rsidTr="008E67AE">
        <w:trPr>
          <w:trHeight w:val="1007"/>
        </w:trPr>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lastRenderedPageBreak/>
              <w:t>NAMJENA</w:t>
            </w:r>
          </w:p>
        </w:tc>
        <w:tc>
          <w:tcPr>
            <w:tcW w:w="6770" w:type="dxa"/>
          </w:tcPr>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xml:space="preserve">Dopunska nastava se organizira za : </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učenike koji imaju poteškoće u svlad</w:t>
            </w:r>
            <w:r>
              <w:rPr>
                <w:rFonts w:ascii="Times New Roman" w:eastAsia="Times New Roman" w:hAnsi="Times New Roman" w:cs="Times New Roman"/>
                <w:color w:val="000000"/>
                <w:sz w:val="24"/>
                <w:szCs w:val="24"/>
                <w:lang w:eastAsia="hr-HR"/>
              </w:rPr>
              <w:t xml:space="preserve">avanju i praćenju nastavnog sadržaja Engleskog jezika ili samo </w:t>
            </w:r>
            <w:r w:rsidRPr="00510D3B">
              <w:rPr>
                <w:rFonts w:ascii="Times New Roman" w:eastAsia="Times New Roman" w:hAnsi="Times New Roman" w:cs="Times New Roman"/>
                <w:color w:val="000000"/>
                <w:sz w:val="24"/>
                <w:szCs w:val="24"/>
                <w:lang w:eastAsia="hr-HR"/>
              </w:rPr>
              <w:t xml:space="preserve">određenoga dijela gradiva </w:t>
            </w:r>
          </w:p>
          <w:p w:rsidR="001127D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za učenike koji puno izost</w:t>
            </w:r>
            <w:r>
              <w:rPr>
                <w:rFonts w:ascii="Times New Roman" w:eastAsia="Times New Roman" w:hAnsi="Times New Roman" w:cs="Times New Roman"/>
                <w:color w:val="000000"/>
                <w:sz w:val="24"/>
                <w:szCs w:val="24"/>
                <w:lang w:eastAsia="hr-HR"/>
              </w:rPr>
              <w:t xml:space="preserve">aju te ne mogu pratiti gradivo </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27D5" w:rsidRPr="00510D3B"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NOSITELJI I NJIHOVA ODGOVORNOST</w:t>
            </w:r>
          </w:p>
        </w:tc>
        <w:tc>
          <w:tcPr>
            <w:tcW w:w="6770" w:type="dxa"/>
          </w:tcPr>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Valentina Lukač – mag. prim. educ. + EJ</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Učiteljica bi trebala omogućiti svakom učeniku svladavanje osnovne razine redovnog nastavnog gradiva u skladu sa sposobnostima učenika, a učenici bi trebali redovito pohađati nastavu i izvršavati postavljene zadatke.</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27D5" w:rsidRPr="00510D3B"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REALIZACIJE</w:t>
            </w:r>
          </w:p>
        </w:tc>
        <w:tc>
          <w:tcPr>
            <w:tcW w:w="6770" w:type="dxa"/>
          </w:tcPr>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U okviru redovitog rasporeda individualiziranim pristupom i radom u manjim skupinama</w:t>
            </w:r>
          </w:p>
        </w:tc>
      </w:tr>
      <w:tr w:rsidR="001127D5" w:rsidRPr="00510D3B"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VREMENIK</w:t>
            </w:r>
          </w:p>
        </w:tc>
        <w:tc>
          <w:tcPr>
            <w:tcW w:w="6770" w:type="dxa"/>
          </w:tcPr>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Nastava se izvodi u fondu od 1 sata tjedno, ukupno 35</w:t>
            </w:r>
            <w:r w:rsidRPr="00510D3B">
              <w:rPr>
                <w:rFonts w:ascii="Times New Roman" w:eastAsia="Times New Roman" w:hAnsi="Times New Roman" w:cs="Times New Roman"/>
                <w:color w:val="000000"/>
                <w:sz w:val="24"/>
                <w:szCs w:val="24"/>
                <w:lang w:eastAsia="hr-HR"/>
              </w:rPr>
              <w:t xml:space="preserve"> sati godišnje u okviru redovnog rasporeda sati.</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27D5" w:rsidRPr="00510D3B"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TROŠKOVNIK</w:t>
            </w:r>
          </w:p>
        </w:tc>
        <w:tc>
          <w:tcPr>
            <w:tcW w:w="6770" w:type="dxa"/>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Potreban pribor i prostor osigurava škola.</w:t>
            </w:r>
          </w:p>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 xml:space="preserve"> </w:t>
            </w:r>
          </w:p>
        </w:tc>
      </w:tr>
      <w:tr w:rsidR="001127D5" w:rsidRPr="00510D3B"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VREDNOVANJA I NAČIN KORIŠTENJA REZULTATA VREDNOVANJA</w:t>
            </w:r>
          </w:p>
        </w:tc>
        <w:tc>
          <w:tcPr>
            <w:tcW w:w="6770" w:type="dxa"/>
          </w:tcPr>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Nastava se vrednuje individualnim napretkom svakog učenika, uspješnošću svladavanja nastavnih sadržaja, smanjenjem broja negativno ocijenjenih učenika i mogućnosti ponavljanja razreda te u konačnici i u smislu kvalitete cijele škole u vidu postignuća na raznim razinama provjera znanja i nacionalnim ispitima.</w:t>
            </w:r>
          </w:p>
          <w:p w:rsidR="001127D5" w:rsidRPr="00510D3B"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1127D5" w:rsidRDefault="001127D5" w:rsidP="001127D5"/>
    <w:p w:rsidR="001127D5" w:rsidRPr="001127D5" w:rsidRDefault="001127D5" w:rsidP="000813BA">
      <w:pPr>
        <w:autoSpaceDE w:val="0"/>
        <w:autoSpaceDN w:val="0"/>
        <w:adjustRightInd w:val="0"/>
        <w:spacing w:after="0" w:line="240" w:lineRule="auto"/>
        <w:rPr>
          <w:rFonts w:ascii="Times New Roman" w:eastAsia="Times New Roman" w:hAnsi="Times New Roman" w:cs="Times New Roman"/>
          <w:b/>
          <w:sz w:val="24"/>
          <w:szCs w:val="24"/>
          <w:lang w:eastAsia="hr-HR"/>
        </w:rPr>
      </w:pPr>
    </w:p>
    <w:p w:rsidR="000813BA" w:rsidRPr="00022B07" w:rsidRDefault="000813BA" w:rsidP="000813BA">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547170" w:rsidRPr="00022B07" w:rsidRDefault="00547170"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AF3390" w:rsidRDefault="000143F2"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AF3390">
        <w:rPr>
          <w:rFonts w:ascii="Times New Roman" w:eastAsia="Times New Roman" w:hAnsi="Times New Roman" w:cs="Times New Roman"/>
          <w:b/>
          <w:color w:val="FF0000"/>
          <w:sz w:val="28"/>
          <w:szCs w:val="24"/>
          <w:lang w:eastAsia="hr-HR"/>
        </w:rPr>
        <w:t>DOPUNSKA NASTAVA − FIZIKA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022B07" w:rsidRDefault="009E38C5"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022B07">
        <w:rPr>
          <w:rFonts w:ascii="Times New Roman" w:eastAsia="Times New Roman" w:hAnsi="Times New Roman" w:cs="Times New Roman"/>
          <w:b/>
          <w:color w:val="000000"/>
          <w:sz w:val="24"/>
          <w:szCs w:val="24"/>
          <w:lang w:eastAsia="hr-HR"/>
        </w:rPr>
        <w:t>Ime i prezime učiteljice: Martina Periša Pisk, dipl.</w:t>
      </w:r>
      <w:r w:rsidR="00022B07">
        <w:rPr>
          <w:rFonts w:ascii="Times New Roman" w:eastAsia="Times New Roman" w:hAnsi="Times New Roman" w:cs="Times New Roman"/>
          <w:b/>
          <w:color w:val="000000"/>
          <w:sz w:val="24"/>
          <w:szCs w:val="24"/>
          <w:lang w:eastAsia="hr-HR"/>
        </w:rPr>
        <w:t xml:space="preserve"> </w:t>
      </w:r>
      <w:r w:rsidRPr="00022B07">
        <w:rPr>
          <w:rFonts w:ascii="Times New Roman" w:eastAsia="Times New Roman" w:hAnsi="Times New Roman" w:cs="Times New Roman"/>
          <w:b/>
          <w:color w:val="000000"/>
          <w:sz w:val="24"/>
          <w:szCs w:val="24"/>
          <w:lang w:eastAsia="hr-HR"/>
        </w:rPr>
        <w:t>inž.</w:t>
      </w:r>
      <w:r w:rsidR="00022B07">
        <w:rPr>
          <w:rFonts w:ascii="Times New Roman" w:eastAsia="Times New Roman" w:hAnsi="Times New Roman" w:cs="Times New Roman"/>
          <w:b/>
          <w:color w:val="000000"/>
          <w:sz w:val="24"/>
          <w:szCs w:val="24"/>
          <w:lang w:eastAsia="hr-HR"/>
        </w:rPr>
        <w:t xml:space="preserve"> </w:t>
      </w:r>
      <w:r w:rsidRPr="00022B07">
        <w:rPr>
          <w:rFonts w:ascii="Times New Roman" w:eastAsia="Times New Roman" w:hAnsi="Times New Roman" w:cs="Times New Roman"/>
          <w:b/>
          <w:color w:val="000000"/>
          <w:sz w:val="24"/>
          <w:szCs w:val="24"/>
          <w:lang w:eastAsia="hr-HR"/>
        </w:rPr>
        <w:t>fizike</w:t>
      </w:r>
      <w:r w:rsidR="000143F2" w:rsidRPr="00022B07">
        <w:rPr>
          <w:rFonts w:ascii="Times New Roman" w:eastAsia="Times New Roman" w:hAnsi="Times New Roman" w:cs="Times New Roman"/>
          <w:b/>
          <w:color w:val="000000"/>
          <w:sz w:val="24"/>
          <w:szCs w:val="24"/>
          <w:lang w:eastAsia="hr-HR"/>
        </w:rPr>
        <w:t xml:space="preserve"> (7. i 8. r.)</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-pomoć slabijim učenicima u svladavanju osnovnog gradiva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-pomoć učenicima da lakše prate redovnu nastavu</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-usvajanje i utvrđivanje osnovnog znanja iz fizike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rPr>
          <w:trHeight w:val="1007"/>
        </w:trPr>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Dopunska nastava se organizira za :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učenike koji imaju poteškoće u svladavanju i praćenju nastavnog programa fizike  ili samo određenoga dijela gradiva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za učenike koji puno izostaju te ne mogu pratiti gradivo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za učenike koji žele čvršće i kvalitetnije utvrditi svoje znanje i gradivo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Učitelj</w:t>
            </w:r>
            <w:r w:rsidR="004C6E1C" w:rsidRPr="00022B07">
              <w:rPr>
                <w:rFonts w:ascii="Times New Roman" w:eastAsia="Times New Roman" w:hAnsi="Times New Roman" w:cs="Times New Roman"/>
                <w:color w:val="000000"/>
                <w:sz w:val="24"/>
                <w:szCs w:val="24"/>
                <w:lang w:eastAsia="hr-HR"/>
              </w:rPr>
              <w:t>ica bi trebala</w:t>
            </w:r>
            <w:r w:rsidRPr="00022B07">
              <w:rPr>
                <w:rFonts w:ascii="Times New Roman" w:eastAsia="Times New Roman" w:hAnsi="Times New Roman" w:cs="Times New Roman"/>
                <w:color w:val="000000"/>
                <w:sz w:val="24"/>
                <w:szCs w:val="24"/>
                <w:lang w:eastAsia="hr-HR"/>
              </w:rPr>
              <w:t xml:space="preserve"> omogućiti svakom učeniku svladavanje osnovne razine redovnog nastavnog gradiva u skladu sa sposobnostima učenika, a učenici bi trebali redovito pohađati nastavu i izvršavati postavljene zadatke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Na satovima dopunske nastave fizike individualiziranim pristupom i radom u manjoj skupini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izvodi u fondu od 1 s</w:t>
            </w:r>
            <w:r w:rsidR="00547170" w:rsidRPr="00022B07">
              <w:rPr>
                <w:rFonts w:ascii="Times New Roman" w:eastAsia="Times New Roman" w:hAnsi="Times New Roman" w:cs="Times New Roman"/>
                <w:color w:val="000000"/>
                <w:sz w:val="24"/>
                <w:szCs w:val="24"/>
                <w:lang w:eastAsia="hr-HR"/>
              </w:rPr>
              <w:t xml:space="preserve">ata tjedno, ali </w:t>
            </w:r>
            <w:r w:rsidRPr="00022B07">
              <w:rPr>
                <w:rFonts w:ascii="Times New Roman" w:eastAsia="Times New Roman" w:hAnsi="Times New Roman" w:cs="Times New Roman"/>
                <w:color w:val="000000"/>
                <w:sz w:val="24"/>
                <w:szCs w:val="24"/>
                <w:lang w:eastAsia="hr-HR"/>
              </w:rPr>
              <w:t>tek nakon provedbe školskog i eventualnih viših razina natjecanja, odnosno nakon završetka dodatne nastave s učenicima koji se pripremaju za natjecanje, u pravilu od veljače do kraja nastavne godine.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Potreban pribor za rad i prostor osigurava škola.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VREDNOVANJA I NAČIN KORIŠTENJA REZULTATA VREDNOVANJA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vrednuje individualnim napretkom svakog učenika, uspješnošću svladavanja nastavnih sadržaja, smanjenjem broja negativno ocijenjenih učenika i mogućnosti ponavljanja razreda te u konačnici i u smislu kvalitete cijele škole u vidu postignuća na raznim razinama provjera znanja i nacionalnim ispitima.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7C06E9" w:rsidRPr="00022B07" w:rsidRDefault="007C06E9"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D91175" w:rsidRPr="00022B07" w:rsidRDefault="00D91175"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7C06E9" w:rsidRPr="00022B07" w:rsidRDefault="007C06E9"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833AFA" w:rsidRDefault="000143F2"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833AFA">
        <w:rPr>
          <w:rFonts w:ascii="Times New Roman" w:eastAsia="Times New Roman" w:hAnsi="Times New Roman" w:cs="Times New Roman"/>
          <w:b/>
          <w:color w:val="FF0000"/>
          <w:sz w:val="28"/>
          <w:szCs w:val="24"/>
          <w:lang w:eastAsia="hr-HR"/>
        </w:rPr>
        <w:t xml:space="preserve">DOPUNSKA NASTAVA </w:t>
      </w:r>
      <w:r w:rsidR="00102965">
        <w:rPr>
          <w:rFonts w:ascii="Times New Roman" w:eastAsia="Times New Roman" w:hAnsi="Times New Roman" w:cs="Times New Roman"/>
          <w:b/>
          <w:color w:val="FF0000"/>
          <w:sz w:val="28"/>
          <w:szCs w:val="24"/>
          <w:lang w:eastAsia="hr-HR"/>
        </w:rPr>
        <w:t>–</w:t>
      </w:r>
      <w:r w:rsidRPr="00833AFA">
        <w:rPr>
          <w:rFonts w:ascii="Times New Roman" w:eastAsia="Times New Roman" w:hAnsi="Times New Roman" w:cs="Times New Roman"/>
          <w:b/>
          <w:color w:val="FF0000"/>
          <w:sz w:val="28"/>
          <w:szCs w:val="24"/>
          <w:lang w:eastAsia="hr-HR"/>
        </w:rPr>
        <w:t xml:space="preserve"> </w:t>
      </w:r>
      <w:r w:rsidR="00102965">
        <w:rPr>
          <w:rFonts w:ascii="Times New Roman" w:eastAsia="Times New Roman" w:hAnsi="Times New Roman" w:cs="Times New Roman"/>
          <w:b/>
          <w:color w:val="FF0000"/>
          <w:sz w:val="28"/>
          <w:szCs w:val="24"/>
          <w:lang w:eastAsia="hr-HR"/>
        </w:rPr>
        <w:t xml:space="preserve">PRIRODA I </w:t>
      </w:r>
      <w:r w:rsidRPr="00833AFA">
        <w:rPr>
          <w:rFonts w:ascii="Times New Roman" w:eastAsia="Times New Roman" w:hAnsi="Times New Roman" w:cs="Times New Roman"/>
          <w:b/>
          <w:color w:val="FF0000"/>
          <w:sz w:val="28"/>
          <w:szCs w:val="24"/>
          <w:lang w:eastAsia="hr-HR"/>
        </w:rPr>
        <w:t>BIOLOGIJA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022B07" w:rsidRDefault="00711BDC" w:rsidP="000143F2">
      <w:pPr>
        <w:autoSpaceDE w:val="0"/>
        <w:autoSpaceDN w:val="0"/>
        <w:adjustRightInd w:val="0"/>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Ime i prezime učitelj</w:t>
      </w:r>
      <w:r w:rsidR="000143F2" w:rsidRPr="00022B07">
        <w:rPr>
          <w:rFonts w:ascii="Times New Roman" w:eastAsia="Times New Roman" w:hAnsi="Times New Roman" w:cs="Times New Roman"/>
          <w:b/>
          <w:sz w:val="24"/>
          <w:szCs w:val="24"/>
          <w:lang w:eastAsia="hr-HR"/>
        </w:rPr>
        <w:t>ice: Jasna Šego, prof. biologije</w:t>
      </w:r>
      <w:r w:rsidR="00102965">
        <w:rPr>
          <w:rFonts w:ascii="Times New Roman" w:eastAsia="Times New Roman" w:hAnsi="Times New Roman" w:cs="Times New Roman"/>
          <w:b/>
          <w:sz w:val="24"/>
          <w:szCs w:val="24"/>
          <w:lang w:eastAsia="hr-HR"/>
        </w:rPr>
        <w:t xml:space="preserve"> (5. a/b, 6., 7., </w:t>
      </w:r>
      <w:r w:rsidR="00670F83" w:rsidRPr="00022B07">
        <w:rPr>
          <w:rFonts w:ascii="Times New Roman" w:eastAsia="Times New Roman" w:hAnsi="Times New Roman" w:cs="Times New Roman"/>
          <w:b/>
          <w:sz w:val="24"/>
          <w:szCs w:val="24"/>
          <w:lang w:eastAsia="hr-HR"/>
        </w:rPr>
        <w:t>8.</w:t>
      </w:r>
      <w:r w:rsidR="00102965">
        <w:rPr>
          <w:rFonts w:ascii="Times New Roman" w:eastAsia="Times New Roman" w:hAnsi="Times New Roman" w:cs="Times New Roman"/>
          <w:b/>
          <w:sz w:val="24"/>
          <w:szCs w:val="24"/>
          <w:lang w:eastAsia="hr-HR"/>
        </w:rPr>
        <w:t xml:space="preserve"> a/b</w:t>
      </w:r>
      <w:r w:rsidR="00670F83" w:rsidRPr="00022B07">
        <w:rPr>
          <w:rFonts w:ascii="Times New Roman" w:eastAsia="Times New Roman" w:hAnsi="Times New Roman" w:cs="Times New Roman"/>
          <w:b/>
          <w:sz w:val="24"/>
          <w:szCs w:val="24"/>
          <w:lang w:eastAsia="hr-HR"/>
        </w:rPr>
        <w:t xml:space="preserve"> r.)</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w:t>
            </w:r>
            <w:r w:rsidR="00833AFA">
              <w:rPr>
                <w:rFonts w:ascii="Times New Roman" w:eastAsia="Times New Roman" w:hAnsi="Times New Roman" w:cs="Times New Roman"/>
                <w:color w:val="000000"/>
                <w:sz w:val="24"/>
                <w:szCs w:val="24"/>
                <w:lang w:eastAsia="hr-HR"/>
              </w:rPr>
              <w:t xml:space="preserve"> </w:t>
            </w:r>
            <w:r w:rsidRPr="00022B07">
              <w:rPr>
                <w:rFonts w:ascii="Times New Roman" w:eastAsia="Times New Roman" w:hAnsi="Times New Roman" w:cs="Times New Roman"/>
                <w:color w:val="000000"/>
                <w:sz w:val="24"/>
                <w:szCs w:val="24"/>
                <w:lang w:eastAsia="hr-HR"/>
              </w:rPr>
              <w:t>pomoć slabijim učenicima u svladavanju osnovnog gradiva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w:t>
            </w:r>
            <w:r w:rsidR="00833AFA">
              <w:rPr>
                <w:rFonts w:ascii="Times New Roman" w:eastAsia="Times New Roman" w:hAnsi="Times New Roman" w:cs="Times New Roman"/>
                <w:color w:val="000000"/>
                <w:sz w:val="24"/>
                <w:szCs w:val="24"/>
                <w:lang w:eastAsia="hr-HR"/>
              </w:rPr>
              <w:t xml:space="preserve"> </w:t>
            </w:r>
            <w:r w:rsidRPr="00022B07">
              <w:rPr>
                <w:rFonts w:ascii="Times New Roman" w:eastAsia="Times New Roman" w:hAnsi="Times New Roman" w:cs="Times New Roman"/>
                <w:color w:val="000000"/>
                <w:sz w:val="24"/>
                <w:szCs w:val="24"/>
                <w:lang w:eastAsia="hr-HR"/>
              </w:rPr>
              <w:t>pomoć učenicima da lakše prate redovnu nastavu</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w:t>
            </w:r>
            <w:r w:rsidR="00833AFA">
              <w:rPr>
                <w:rFonts w:ascii="Times New Roman" w:eastAsia="Times New Roman" w:hAnsi="Times New Roman" w:cs="Times New Roman"/>
                <w:color w:val="000000"/>
                <w:sz w:val="24"/>
                <w:szCs w:val="24"/>
                <w:lang w:eastAsia="hr-HR"/>
              </w:rPr>
              <w:t xml:space="preserve"> </w:t>
            </w:r>
            <w:r w:rsidRPr="00022B07">
              <w:rPr>
                <w:rFonts w:ascii="Times New Roman" w:eastAsia="Times New Roman" w:hAnsi="Times New Roman" w:cs="Times New Roman"/>
                <w:color w:val="000000"/>
                <w:sz w:val="24"/>
                <w:szCs w:val="24"/>
                <w:lang w:eastAsia="hr-HR"/>
              </w:rPr>
              <w:t>usvajanje i utvrđivanje osnovnog znanja iz biologije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učiti učenike kako učiti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rPr>
          <w:trHeight w:val="1007"/>
        </w:trPr>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Dopunska nastava se organizira za :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učenike koji imaju poteškoće u svladavanju i praćenju nastavnog programa biologije ili samo određenoga dijela gradiva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za učenike koji puno izostaju te ne mogu pratiti gradivo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za učenike koji žele čvršće i kvalitetnije utvrditi svoje znanje i gradivo </w:t>
            </w: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Učiteljica bi trebala omogućiti svakom učeniku svladavanje osnovne razine redovnog nastavnog gradiva u skladu sa sposobnostima učenika, a učenici bi trebali redovito pohađati nastavu i izvršavati postavljene zadatke.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Na satovima dopunske nastave biologije individualiziranim pristupom i radom u manjoj skupini.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izvodi u fondu od 1 sata tjedno, ukupno 35 sati godišnje u okviru redovnog rasporeda sati jedanput tjedno.</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Potreban pribor za rad i prostor osigurava škola.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NAČIN VREDNOVANJA I NAČIN KORIŠTENJA </w:t>
            </w:r>
            <w:r w:rsidRPr="00022B07">
              <w:rPr>
                <w:rFonts w:ascii="Times New Roman" w:eastAsia="Times New Roman" w:hAnsi="Times New Roman" w:cs="Times New Roman"/>
                <w:sz w:val="24"/>
                <w:szCs w:val="24"/>
                <w:lang w:eastAsia="hr-HR"/>
              </w:rPr>
              <w:lastRenderedPageBreak/>
              <w:t>REZULTATA VREDNOVANJA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lastRenderedPageBreak/>
              <w:t xml:space="preserve">Nastava se vrednuje individualnim napretkom svakog učenika, uspješnošću svladavanja nastavnih sadržaja, smanjenjem broja negativno ocijenjenih učenika i mogućnosti ponavljanja razreda te u </w:t>
            </w:r>
            <w:r w:rsidRPr="00022B07">
              <w:rPr>
                <w:rFonts w:ascii="Times New Roman" w:eastAsia="Times New Roman" w:hAnsi="Times New Roman" w:cs="Times New Roman"/>
                <w:color w:val="000000"/>
                <w:sz w:val="24"/>
                <w:szCs w:val="24"/>
                <w:lang w:eastAsia="hr-HR"/>
              </w:rPr>
              <w:lastRenderedPageBreak/>
              <w:t>konačnici i u smislu kvalitete cijele škole u vidu postignuća na raznim razinama provjera znanja i nacionalnim ispitima.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501D93" w:rsidRDefault="00501D93" w:rsidP="000143F2">
      <w:pPr>
        <w:spacing w:after="0" w:line="240" w:lineRule="auto"/>
        <w:rPr>
          <w:rFonts w:ascii="Times New Roman" w:eastAsia="Times New Roman" w:hAnsi="Times New Roman" w:cs="Times New Roman"/>
          <w:b/>
          <w:color w:val="FF0000"/>
          <w:sz w:val="32"/>
          <w:szCs w:val="24"/>
          <w:lang w:eastAsia="hr-HR"/>
        </w:rPr>
      </w:pPr>
    </w:p>
    <w:p w:rsidR="003A3C9F" w:rsidRDefault="003A3C9F" w:rsidP="000143F2">
      <w:pPr>
        <w:spacing w:after="0" w:line="240" w:lineRule="auto"/>
        <w:rPr>
          <w:rFonts w:ascii="Times New Roman" w:eastAsia="Times New Roman" w:hAnsi="Times New Roman" w:cs="Times New Roman"/>
          <w:b/>
          <w:color w:val="FF0000"/>
          <w:sz w:val="32"/>
          <w:szCs w:val="24"/>
          <w:lang w:eastAsia="hr-HR"/>
        </w:rPr>
      </w:pPr>
    </w:p>
    <w:p w:rsidR="003A3C9F" w:rsidRDefault="003A3C9F" w:rsidP="000143F2">
      <w:pPr>
        <w:spacing w:after="0" w:line="240" w:lineRule="auto"/>
        <w:rPr>
          <w:rFonts w:ascii="Times New Roman" w:eastAsia="Times New Roman" w:hAnsi="Times New Roman" w:cs="Times New Roman"/>
          <w:b/>
          <w:color w:val="FF0000"/>
          <w:sz w:val="32"/>
          <w:szCs w:val="24"/>
          <w:lang w:eastAsia="hr-HR"/>
        </w:rPr>
      </w:pPr>
    </w:p>
    <w:p w:rsidR="000143F2" w:rsidRDefault="000143F2" w:rsidP="000143F2">
      <w:pPr>
        <w:spacing w:after="0" w:line="240" w:lineRule="auto"/>
        <w:rPr>
          <w:rFonts w:ascii="Times New Roman" w:eastAsia="Times New Roman" w:hAnsi="Times New Roman" w:cs="Times New Roman"/>
          <w:b/>
          <w:color w:val="FF0000"/>
          <w:sz w:val="32"/>
          <w:szCs w:val="24"/>
          <w:lang w:eastAsia="hr-HR"/>
        </w:rPr>
      </w:pPr>
      <w:r w:rsidRPr="00833AFA">
        <w:rPr>
          <w:rFonts w:ascii="Times New Roman" w:eastAsia="Times New Roman" w:hAnsi="Times New Roman" w:cs="Times New Roman"/>
          <w:b/>
          <w:color w:val="FF0000"/>
          <w:sz w:val="32"/>
          <w:szCs w:val="24"/>
          <w:lang w:eastAsia="hr-HR"/>
        </w:rPr>
        <w:t>DODATNA NASTAVA – PREDMETNA NASTAVA</w:t>
      </w:r>
    </w:p>
    <w:p w:rsidR="005F702D" w:rsidRDefault="005F702D" w:rsidP="000143F2">
      <w:pPr>
        <w:spacing w:after="0" w:line="240" w:lineRule="auto"/>
        <w:rPr>
          <w:rFonts w:ascii="Times New Roman" w:eastAsia="Times New Roman" w:hAnsi="Times New Roman" w:cs="Times New Roman"/>
          <w:b/>
          <w:color w:val="FF0000"/>
          <w:sz w:val="32"/>
          <w:szCs w:val="24"/>
          <w:lang w:eastAsia="hr-HR"/>
        </w:rPr>
      </w:pPr>
    </w:p>
    <w:p w:rsidR="005F702D" w:rsidRPr="00833AFA" w:rsidRDefault="005F702D" w:rsidP="005F702D">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833AFA">
        <w:rPr>
          <w:rFonts w:ascii="Times New Roman" w:eastAsia="Times New Roman" w:hAnsi="Times New Roman" w:cs="Times New Roman"/>
          <w:b/>
          <w:color w:val="FF0000"/>
          <w:sz w:val="28"/>
          <w:szCs w:val="24"/>
          <w:lang w:eastAsia="hr-HR"/>
        </w:rPr>
        <w:t>DODATNA NASTAVA – HRVATSKI JEZIK</w:t>
      </w:r>
    </w:p>
    <w:p w:rsidR="005F702D" w:rsidRPr="00022B07" w:rsidRDefault="005F702D" w:rsidP="005F702D">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5F702D" w:rsidRPr="00022B07" w:rsidRDefault="005F702D" w:rsidP="005F702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hr-HR"/>
        </w:rPr>
      </w:pPr>
      <w:r w:rsidRPr="00022B07">
        <w:rPr>
          <w:rFonts w:ascii="Times New Roman" w:eastAsia="Times New Roman" w:hAnsi="Times New Roman" w:cs="Times New Roman"/>
          <w:b/>
          <w:color w:val="000000" w:themeColor="text1"/>
          <w:sz w:val="24"/>
          <w:szCs w:val="24"/>
          <w:lang w:eastAsia="hr-HR"/>
        </w:rPr>
        <w:t>Učiteljica: Renata Mihalić Dobrić, prof. HJ i dipl.</w:t>
      </w:r>
      <w:r>
        <w:rPr>
          <w:rFonts w:ascii="Times New Roman" w:eastAsia="Times New Roman" w:hAnsi="Times New Roman" w:cs="Times New Roman"/>
          <w:b/>
          <w:color w:val="000000" w:themeColor="text1"/>
          <w:sz w:val="24"/>
          <w:szCs w:val="24"/>
          <w:lang w:eastAsia="hr-HR"/>
        </w:rPr>
        <w:t xml:space="preserve"> knjiž. (</w:t>
      </w:r>
      <w:r w:rsidRPr="00022B07">
        <w:rPr>
          <w:rFonts w:ascii="Times New Roman" w:eastAsia="Times New Roman" w:hAnsi="Times New Roman" w:cs="Times New Roman"/>
          <w:b/>
          <w:color w:val="000000" w:themeColor="text1"/>
          <w:sz w:val="24"/>
          <w:szCs w:val="24"/>
          <w:lang w:eastAsia="hr-HR"/>
        </w:rPr>
        <w:t>7.</w:t>
      </w:r>
      <w:r>
        <w:rPr>
          <w:rFonts w:ascii="Times New Roman" w:eastAsia="Times New Roman" w:hAnsi="Times New Roman" w:cs="Times New Roman"/>
          <w:b/>
          <w:color w:val="000000" w:themeColor="text1"/>
          <w:sz w:val="24"/>
          <w:szCs w:val="24"/>
          <w:lang w:eastAsia="hr-HR"/>
        </w:rPr>
        <w:t xml:space="preserve"> </w:t>
      </w:r>
      <w:r w:rsidRPr="00022B07">
        <w:rPr>
          <w:rFonts w:ascii="Times New Roman" w:eastAsia="Times New Roman" w:hAnsi="Times New Roman" w:cs="Times New Roman"/>
          <w:b/>
          <w:color w:val="000000" w:themeColor="text1"/>
          <w:sz w:val="24"/>
          <w:szCs w:val="24"/>
          <w:lang w:eastAsia="hr-HR"/>
        </w:rPr>
        <w:t>i 8.</w:t>
      </w:r>
      <w:r>
        <w:rPr>
          <w:rFonts w:ascii="Times New Roman" w:eastAsia="Times New Roman" w:hAnsi="Times New Roman" w:cs="Times New Roman"/>
          <w:b/>
          <w:color w:val="000000" w:themeColor="text1"/>
          <w:sz w:val="24"/>
          <w:szCs w:val="24"/>
          <w:lang w:eastAsia="hr-HR"/>
        </w:rPr>
        <w:t xml:space="preserve"> </w:t>
      </w:r>
      <w:r w:rsidR="002D271E">
        <w:rPr>
          <w:rFonts w:ascii="Times New Roman" w:eastAsia="Times New Roman" w:hAnsi="Times New Roman" w:cs="Times New Roman"/>
          <w:b/>
          <w:color w:val="000000" w:themeColor="text1"/>
          <w:sz w:val="24"/>
          <w:szCs w:val="24"/>
          <w:lang w:eastAsia="hr-HR"/>
        </w:rPr>
        <w:t xml:space="preserve">a/b </w:t>
      </w:r>
      <w:r w:rsidRPr="00022B07">
        <w:rPr>
          <w:rFonts w:ascii="Times New Roman" w:eastAsia="Times New Roman" w:hAnsi="Times New Roman" w:cs="Times New Roman"/>
          <w:b/>
          <w:color w:val="000000" w:themeColor="text1"/>
          <w:sz w:val="24"/>
          <w:szCs w:val="24"/>
          <w:lang w:eastAsia="hr-HR"/>
        </w:rPr>
        <w:t>r</w:t>
      </w:r>
      <w:r>
        <w:rPr>
          <w:rFonts w:ascii="Times New Roman" w:eastAsia="Times New Roman" w:hAnsi="Times New Roman" w:cs="Times New Roman"/>
          <w:b/>
          <w:color w:val="000000" w:themeColor="text1"/>
          <w:sz w:val="24"/>
          <w:szCs w:val="24"/>
          <w:lang w:eastAsia="hr-HR"/>
        </w:rPr>
        <w:t>.</w:t>
      </w:r>
      <w:r w:rsidRPr="00022B07">
        <w:rPr>
          <w:rFonts w:ascii="Times New Roman" w:eastAsia="Times New Roman" w:hAnsi="Times New Roman" w:cs="Times New Roman"/>
          <w:b/>
          <w:color w:val="000000" w:themeColor="text1"/>
          <w:sz w:val="24"/>
          <w:szCs w:val="24"/>
          <w:lang w:eastAsia="hr-HR"/>
        </w:rPr>
        <w:t>)</w:t>
      </w:r>
    </w:p>
    <w:p w:rsidR="005F702D" w:rsidRDefault="005F702D" w:rsidP="005F702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bl>
      <w:tblPr>
        <w:tblpPr w:leftFromText="180" w:rightFromText="180" w:vertAnchor="text" w:horzAnchor="margin" w:tblpY="149"/>
        <w:tblW w:w="10031" w:type="dxa"/>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Look w:val="04A0" w:firstRow="1" w:lastRow="0" w:firstColumn="1" w:lastColumn="0" w:noHBand="0" w:noVBand="1"/>
      </w:tblPr>
      <w:tblGrid>
        <w:gridCol w:w="2070"/>
        <w:gridCol w:w="7961"/>
      </w:tblGrid>
      <w:tr w:rsidR="005F702D" w:rsidRPr="00913328" w:rsidTr="00A06AA0">
        <w:trPr>
          <w:trHeight w:val="3237"/>
        </w:trPr>
        <w:tc>
          <w:tcPr>
            <w:tcW w:w="2070" w:type="dxa"/>
            <w:shd w:val="clear" w:color="auto" w:fill="D5DCE4" w:themeFill="text2" w:themeFillTint="33"/>
            <w:vAlign w:val="center"/>
          </w:tcPr>
          <w:p w:rsidR="005F702D" w:rsidRPr="00A06AA0" w:rsidRDefault="005F702D" w:rsidP="00A06AA0">
            <w:pPr>
              <w:jc w:val="center"/>
              <w:rPr>
                <w:rFonts w:ascii="Times New Roman" w:hAnsi="Times New Roman"/>
                <w:color w:val="800000"/>
                <w:sz w:val="24"/>
                <w:szCs w:val="24"/>
              </w:rPr>
            </w:pPr>
          </w:p>
          <w:p w:rsidR="005F702D" w:rsidRPr="00A06AA0" w:rsidRDefault="005F702D" w:rsidP="00A06AA0">
            <w:pPr>
              <w:jc w:val="center"/>
              <w:rPr>
                <w:rFonts w:ascii="Times New Roman" w:hAnsi="Times New Roman"/>
                <w:sz w:val="24"/>
                <w:szCs w:val="24"/>
              </w:rPr>
            </w:pPr>
            <w:r w:rsidRPr="00A06AA0">
              <w:rPr>
                <w:rFonts w:ascii="Times New Roman" w:hAnsi="Times New Roman"/>
                <w:sz w:val="24"/>
                <w:szCs w:val="24"/>
              </w:rPr>
              <w:t>CILJ</w:t>
            </w:r>
            <w:r w:rsidR="00A06AA0" w:rsidRPr="00A06AA0">
              <w:rPr>
                <w:rFonts w:ascii="Times New Roman" w:hAnsi="Times New Roman"/>
                <w:sz w:val="24"/>
                <w:szCs w:val="24"/>
              </w:rPr>
              <w:t>EVI</w:t>
            </w:r>
          </w:p>
          <w:p w:rsidR="005F702D" w:rsidRPr="00A06AA0" w:rsidRDefault="005F702D" w:rsidP="00A06AA0">
            <w:pPr>
              <w:jc w:val="center"/>
              <w:rPr>
                <w:rFonts w:ascii="Times New Roman" w:hAnsi="Times New Roman"/>
                <w:color w:val="800000"/>
                <w:sz w:val="24"/>
                <w:szCs w:val="24"/>
              </w:rPr>
            </w:pPr>
          </w:p>
        </w:tc>
        <w:tc>
          <w:tcPr>
            <w:tcW w:w="7961" w:type="dxa"/>
          </w:tcPr>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sidRPr="00913328">
              <w:rPr>
                <w:rFonts w:ascii="Times New Roman" w:hAnsi="Times New Roman"/>
                <w:sz w:val="24"/>
                <w:szCs w:val="24"/>
              </w:rPr>
              <w:t xml:space="preserve">osposobiti učenike za jezičnu komunikaciju koja im omogućuje uključivanje u cjeloživotno učenje </w:t>
            </w:r>
          </w:p>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sidRPr="00913328">
              <w:rPr>
                <w:rFonts w:ascii="Times New Roman" w:hAnsi="Times New Roman"/>
                <w:sz w:val="24"/>
                <w:szCs w:val="24"/>
              </w:rPr>
              <w:t>učenike koji brzo i lako usvajaju nastavno gradivo hrvatskoga jezika te brzo i točno logički zaključuju, poticati da razvijaju svoje potencijale u što većoj mjeri</w:t>
            </w:r>
          </w:p>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sidRPr="00913328">
              <w:rPr>
                <w:rFonts w:ascii="Times New Roman" w:hAnsi="Times New Roman"/>
                <w:sz w:val="24"/>
                <w:szCs w:val="24"/>
              </w:rPr>
              <w:t>poticati ih na pronalaženje različitih načina dolazaka do rješenja postavljenih zadataka</w:t>
            </w:r>
          </w:p>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sidRPr="00913328">
              <w:rPr>
                <w:rFonts w:ascii="Times New Roman" w:hAnsi="Times New Roman"/>
                <w:sz w:val="24"/>
                <w:szCs w:val="24"/>
              </w:rPr>
              <w:t>produbljivati interes, znanja i sposobnosti za sadržaje iz jezika</w:t>
            </w:r>
          </w:p>
        </w:tc>
      </w:tr>
      <w:tr w:rsidR="005F702D" w:rsidRPr="00913328" w:rsidTr="00A06AA0">
        <w:trPr>
          <w:trHeight w:val="2402"/>
        </w:trPr>
        <w:tc>
          <w:tcPr>
            <w:tcW w:w="2070" w:type="dxa"/>
            <w:shd w:val="clear" w:color="auto" w:fill="D5DCE4" w:themeFill="text2" w:themeFillTint="33"/>
            <w:vAlign w:val="center"/>
          </w:tcPr>
          <w:p w:rsidR="005F702D" w:rsidRPr="00A06AA0" w:rsidRDefault="005F702D" w:rsidP="00A06AA0">
            <w:pPr>
              <w:shd w:val="clear" w:color="auto" w:fill="D5DCE4" w:themeFill="text2" w:themeFillTint="33"/>
              <w:jc w:val="center"/>
              <w:rPr>
                <w:rFonts w:ascii="Times New Roman" w:hAnsi="Times New Roman"/>
                <w:sz w:val="24"/>
                <w:szCs w:val="24"/>
              </w:rPr>
            </w:pPr>
          </w:p>
          <w:p w:rsidR="005F702D" w:rsidRPr="00A06AA0" w:rsidRDefault="005F702D" w:rsidP="00A06AA0">
            <w:pPr>
              <w:shd w:val="clear" w:color="auto" w:fill="D5DCE4" w:themeFill="text2" w:themeFillTint="33"/>
              <w:jc w:val="center"/>
              <w:rPr>
                <w:rFonts w:ascii="Times New Roman" w:hAnsi="Times New Roman"/>
                <w:sz w:val="24"/>
                <w:szCs w:val="24"/>
              </w:rPr>
            </w:pPr>
            <w:r w:rsidRPr="00A06AA0">
              <w:rPr>
                <w:rFonts w:ascii="Times New Roman" w:hAnsi="Times New Roman"/>
                <w:sz w:val="24"/>
                <w:szCs w:val="24"/>
              </w:rPr>
              <w:t>ISHODI</w:t>
            </w:r>
          </w:p>
          <w:p w:rsidR="005F702D" w:rsidRPr="00A06AA0" w:rsidRDefault="005F702D" w:rsidP="00A06AA0">
            <w:pPr>
              <w:jc w:val="center"/>
              <w:rPr>
                <w:rFonts w:ascii="Times New Roman" w:hAnsi="Times New Roman"/>
                <w:color w:val="800000"/>
                <w:sz w:val="24"/>
                <w:szCs w:val="24"/>
              </w:rPr>
            </w:pPr>
          </w:p>
          <w:p w:rsidR="005F702D" w:rsidRPr="00A06AA0" w:rsidRDefault="005F702D" w:rsidP="00A06AA0">
            <w:pPr>
              <w:jc w:val="center"/>
              <w:rPr>
                <w:rFonts w:ascii="Times New Roman" w:hAnsi="Times New Roman"/>
                <w:color w:val="800000"/>
                <w:sz w:val="24"/>
                <w:szCs w:val="24"/>
              </w:rPr>
            </w:pPr>
          </w:p>
        </w:tc>
        <w:tc>
          <w:tcPr>
            <w:tcW w:w="7961" w:type="dxa"/>
          </w:tcPr>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Pr>
                <w:rFonts w:ascii="Times New Roman" w:hAnsi="Times New Roman"/>
                <w:sz w:val="24"/>
                <w:szCs w:val="24"/>
              </w:rPr>
              <w:t>primijeniti</w:t>
            </w:r>
            <w:r w:rsidR="005F702D" w:rsidRPr="00913328">
              <w:rPr>
                <w:rFonts w:ascii="Times New Roman" w:hAnsi="Times New Roman"/>
                <w:sz w:val="24"/>
                <w:szCs w:val="24"/>
              </w:rPr>
              <w:t xml:space="preserve"> </w:t>
            </w:r>
            <w:r w:rsidR="005F702D">
              <w:rPr>
                <w:rFonts w:ascii="Times New Roman" w:hAnsi="Times New Roman"/>
                <w:sz w:val="24"/>
                <w:szCs w:val="24"/>
              </w:rPr>
              <w:t>stečena</w:t>
            </w:r>
            <w:r w:rsidR="005F702D" w:rsidRPr="00913328">
              <w:rPr>
                <w:rFonts w:ascii="Times New Roman" w:hAnsi="Times New Roman"/>
                <w:sz w:val="24"/>
                <w:szCs w:val="24"/>
              </w:rPr>
              <w:t xml:space="preserve"> znanja u svakodnevnom životu</w:t>
            </w:r>
          </w:p>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sidRPr="00913328">
              <w:rPr>
                <w:rFonts w:ascii="Times New Roman" w:hAnsi="Times New Roman"/>
                <w:sz w:val="24"/>
                <w:szCs w:val="24"/>
              </w:rPr>
              <w:t>motivirati učenike da se uključuju u natjecanja tijekom školovanja (na školskoj, županijskoj i državnoj razini)</w:t>
            </w:r>
          </w:p>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Pr>
                <w:rFonts w:ascii="Times New Roman" w:hAnsi="Times New Roman"/>
                <w:sz w:val="24"/>
                <w:szCs w:val="24"/>
              </w:rPr>
              <w:t>razvijati interes i potrebu</w:t>
            </w:r>
            <w:r w:rsidR="005F702D" w:rsidRPr="00913328">
              <w:rPr>
                <w:rFonts w:ascii="Times New Roman" w:hAnsi="Times New Roman"/>
                <w:sz w:val="24"/>
                <w:szCs w:val="24"/>
              </w:rPr>
              <w:t xml:space="preserve"> za jezičnim znanjem</w:t>
            </w:r>
          </w:p>
          <w:p w:rsidR="005F702D" w:rsidRPr="00913328" w:rsidRDefault="00884848" w:rsidP="00884848">
            <w:pPr>
              <w:spacing w:after="200" w:line="276" w:lineRule="auto"/>
              <w:rPr>
                <w:rFonts w:ascii="Times New Roman" w:hAnsi="Times New Roman"/>
                <w:sz w:val="24"/>
                <w:szCs w:val="24"/>
              </w:rPr>
            </w:pPr>
            <w:r>
              <w:rPr>
                <w:rFonts w:ascii="Times New Roman" w:hAnsi="Times New Roman"/>
                <w:sz w:val="24"/>
                <w:szCs w:val="24"/>
              </w:rPr>
              <w:t xml:space="preserve">- </w:t>
            </w:r>
            <w:r w:rsidR="005F702D">
              <w:rPr>
                <w:rFonts w:ascii="Times New Roman" w:hAnsi="Times New Roman"/>
                <w:sz w:val="24"/>
                <w:szCs w:val="24"/>
              </w:rPr>
              <w:t>ostvarivati uspješnu usmenu i pisanu</w:t>
            </w:r>
            <w:r w:rsidR="005F702D" w:rsidRPr="00913328">
              <w:rPr>
                <w:rFonts w:ascii="Times New Roman" w:hAnsi="Times New Roman"/>
                <w:sz w:val="24"/>
                <w:szCs w:val="24"/>
              </w:rPr>
              <w:t xml:space="preserve"> komunikacij</w:t>
            </w:r>
            <w:r w:rsidR="005F702D">
              <w:rPr>
                <w:rFonts w:ascii="Times New Roman" w:hAnsi="Times New Roman"/>
                <w:sz w:val="24"/>
                <w:szCs w:val="24"/>
              </w:rPr>
              <w:t>u</w:t>
            </w:r>
          </w:p>
        </w:tc>
      </w:tr>
      <w:tr w:rsidR="005F702D" w:rsidRPr="00913328" w:rsidTr="00A06AA0">
        <w:trPr>
          <w:trHeight w:val="2000"/>
        </w:trPr>
        <w:tc>
          <w:tcPr>
            <w:tcW w:w="2070" w:type="dxa"/>
            <w:shd w:val="clear" w:color="auto" w:fill="D5DCE4" w:themeFill="text2" w:themeFillTint="33"/>
            <w:vAlign w:val="center"/>
          </w:tcPr>
          <w:p w:rsidR="005F702D" w:rsidRPr="00A06AA0" w:rsidRDefault="005F702D" w:rsidP="00A06AA0">
            <w:pPr>
              <w:jc w:val="center"/>
              <w:rPr>
                <w:rFonts w:ascii="Times New Roman" w:hAnsi="Times New Roman"/>
                <w:sz w:val="24"/>
                <w:szCs w:val="24"/>
              </w:rPr>
            </w:pPr>
            <w:r w:rsidRPr="00A06AA0">
              <w:rPr>
                <w:rFonts w:ascii="Times New Roman" w:hAnsi="Times New Roman"/>
                <w:sz w:val="24"/>
                <w:szCs w:val="24"/>
              </w:rPr>
              <w:t>NAČIN REALIZACIJE</w:t>
            </w:r>
          </w:p>
        </w:tc>
        <w:tc>
          <w:tcPr>
            <w:tcW w:w="7961" w:type="dxa"/>
          </w:tcPr>
          <w:p w:rsidR="005F702D" w:rsidRDefault="005F702D" w:rsidP="00A06AA0">
            <w:pPr>
              <w:autoSpaceDE w:val="0"/>
              <w:autoSpaceDN w:val="0"/>
              <w:adjustRightInd w:val="0"/>
              <w:spacing w:after="0" w:line="240" w:lineRule="auto"/>
              <w:rPr>
                <w:rFonts w:ascii="Times New Roman" w:eastAsia="Times New Roman" w:hAnsi="Times New Roman" w:cs="Times New Roman"/>
                <w:sz w:val="24"/>
                <w:szCs w:val="24"/>
                <w:lang w:eastAsia="hr-HR"/>
              </w:rPr>
            </w:pPr>
          </w:p>
          <w:p w:rsidR="005F702D" w:rsidRPr="00452E8B" w:rsidRDefault="005F702D" w:rsidP="00A06AA0">
            <w:pPr>
              <w:autoSpaceDE w:val="0"/>
              <w:autoSpaceDN w:val="0"/>
              <w:adjustRightInd w:val="0"/>
              <w:spacing w:after="0" w:line="240" w:lineRule="auto"/>
              <w:rPr>
                <w:rFonts w:ascii="Times New Roman" w:eastAsia="Times New Roman" w:hAnsi="Times New Roman"/>
                <w:color w:val="000000"/>
                <w:sz w:val="24"/>
                <w:szCs w:val="24"/>
                <w:lang w:eastAsia="hr-HR"/>
              </w:rPr>
            </w:pPr>
            <w:r w:rsidRPr="00452E8B">
              <w:rPr>
                <w:rFonts w:ascii="Times New Roman" w:eastAsia="Times New Roman" w:hAnsi="Times New Roman"/>
                <w:sz w:val="24"/>
                <w:szCs w:val="24"/>
                <w:lang w:eastAsia="hr-HR"/>
              </w:rPr>
              <w:t xml:space="preserve">U nastavi se koriste </w:t>
            </w:r>
            <w:r>
              <w:rPr>
                <w:rFonts w:ascii="Times New Roman" w:eastAsia="Times New Roman" w:hAnsi="Times New Roman"/>
                <w:color w:val="000000"/>
                <w:sz w:val="24"/>
                <w:szCs w:val="24"/>
                <w:lang w:eastAsia="hr-HR"/>
              </w:rPr>
              <w:t xml:space="preserve">nastavne metode </w:t>
            </w:r>
            <w:r w:rsidRPr="00452E8B">
              <w:rPr>
                <w:rFonts w:ascii="Times New Roman" w:eastAsia="Times New Roman" w:hAnsi="Times New Roman"/>
                <w:color w:val="000000"/>
                <w:sz w:val="24"/>
                <w:szCs w:val="24"/>
                <w:lang w:eastAsia="hr-HR"/>
              </w:rPr>
              <w:t xml:space="preserve">usmenog izlaganja, pisanja, slušanja, ponavljanja, čitanja, objašnjavanja, rada na primjerima i analize. </w:t>
            </w:r>
          </w:p>
          <w:p w:rsidR="005F702D" w:rsidRPr="00022B07" w:rsidRDefault="005F702D"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Nastavni oblici: pojedinačni rad, frontalni rad, rad u paru individualizirani pristup.</w:t>
            </w:r>
          </w:p>
          <w:p w:rsidR="005F702D" w:rsidRPr="00913328" w:rsidRDefault="005F702D" w:rsidP="00A06AA0">
            <w:pPr>
              <w:spacing w:after="120" w:line="240" w:lineRule="auto"/>
              <w:ind w:left="360"/>
              <w:rPr>
                <w:rFonts w:ascii="Times New Roman" w:hAnsi="Times New Roman"/>
                <w:sz w:val="24"/>
                <w:szCs w:val="24"/>
              </w:rPr>
            </w:pPr>
          </w:p>
        </w:tc>
      </w:tr>
      <w:tr w:rsidR="005F702D" w:rsidRPr="00913328" w:rsidTr="00A06AA0">
        <w:trPr>
          <w:trHeight w:val="1246"/>
        </w:trPr>
        <w:tc>
          <w:tcPr>
            <w:tcW w:w="2070" w:type="dxa"/>
            <w:shd w:val="clear" w:color="auto" w:fill="D5DCE4" w:themeFill="text2" w:themeFillTint="33"/>
            <w:vAlign w:val="center"/>
          </w:tcPr>
          <w:p w:rsidR="005F702D" w:rsidRPr="00A06AA0" w:rsidRDefault="005F702D" w:rsidP="00A06AA0">
            <w:pPr>
              <w:rPr>
                <w:rFonts w:ascii="Times New Roman" w:hAnsi="Times New Roman"/>
                <w:sz w:val="24"/>
                <w:szCs w:val="24"/>
              </w:rPr>
            </w:pPr>
          </w:p>
          <w:p w:rsidR="005F702D" w:rsidRPr="00A06AA0" w:rsidRDefault="005F702D" w:rsidP="00A06AA0">
            <w:pPr>
              <w:rPr>
                <w:rFonts w:ascii="Times New Roman" w:hAnsi="Times New Roman"/>
                <w:sz w:val="24"/>
                <w:szCs w:val="24"/>
              </w:rPr>
            </w:pPr>
            <w:r w:rsidRPr="00A06AA0">
              <w:rPr>
                <w:rFonts w:ascii="Times New Roman" w:hAnsi="Times New Roman"/>
                <w:sz w:val="24"/>
                <w:szCs w:val="24"/>
              </w:rPr>
              <w:t>VREMENIK</w:t>
            </w:r>
          </w:p>
        </w:tc>
        <w:tc>
          <w:tcPr>
            <w:tcW w:w="7961" w:type="dxa"/>
          </w:tcPr>
          <w:p w:rsidR="005F702D" w:rsidRDefault="005F702D"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5F702D" w:rsidRDefault="005F702D"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5F702D" w:rsidRPr="00022B07" w:rsidRDefault="005F702D"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izvodi jednom tjedno (35 sati godišnje) u učionici i izvan nje.</w:t>
            </w:r>
          </w:p>
          <w:p w:rsidR="005F702D" w:rsidRDefault="005F702D" w:rsidP="00A06AA0">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F702D" w:rsidRPr="00913328" w:rsidTr="00A06AA0">
        <w:trPr>
          <w:trHeight w:val="1246"/>
        </w:trPr>
        <w:tc>
          <w:tcPr>
            <w:tcW w:w="2070" w:type="dxa"/>
            <w:shd w:val="clear" w:color="auto" w:fill="D5DCE4" w:themeFill="text2" w:themeFillTint="33"/>
            <w:vAlign w:val="center"/>
          </w:tcPr>
          <w:p w:rsidR="005F702D" w:rsidRPr="00A06AA0" w:rsidRDefault="005F702D" w:rsidP="00A06AA0">
            <w:pPr>
              <w:rPr>
                <w:rFonts w:ascii="Times New Roman" w:hAnsi="Times New Roman"/>
                <w:sz w:val="24"/>
                <w:szCs w:val="24"/>
              </w:rPr>
            </w:pPr>
            <w:r w:rsidRPr="00A06AA0">
              <w:rPr>
                <w:rFonts w:ascii="Times New Roman" w:hAnsi="Times New Roman"/>
                <w:sz w:val="24"/>
                <w:szCs w:val="24"/>
              </w:rPr>
              <w:t>TROŠKOVNIK</w:t>
            </w:r>
          </w:p>
        </w:tc>
        <w:tc>
          <w:tcPr>
            <w:tcW w:w="7961" w:type="dxa"/>
          </w:tcPr>
          <w:p w:rsidR="005F702D" w:rsidRDefault="005F702D" w:rsidP="00A06AA0">
            <w:pPr>
              <w:spacing w:after="0" w:line="240" w:lineRule="auto"/>
              <w:rPr>
                <w:rFonts w:ascii="Times New Roman" w:eastAsia="Times New Roman" w:hAnsi="Times New Roman" w:cs="Times New Roman"/>
                <w:sz w:val="24"/>
                <w:szCs w:val="24"/>
                <w:lang w:eastAsia="hr-HR"/>
              </w:rPr>
            </w:pPr>
          </w:p>
          <w:p w:rsidR="005F702D" w:rsidRPr="00022B07" w:rsidRDefault="005F702D" w:rsidP="00A06AA0">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Troškovi dodatnih nastavnih materijala, troškovi fotokopiranja za provedbu školskog natjecanja - snosi škola.</w:t>
            </w:r>
          </w:p>
          <w:p w:rsidR="005F702D" w:rsidRDefault="005F702D"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5F702D" w:rsidRPr="00913328" w:rsidTr="00A06AA0">
        <w:trPr>
          <w:trHeight w:val="1246"/>
        </w:trPr>
        <w:tc>
          <w:tcPr>
            <w:tcW w:w="2070" w:type="dxa"/>
            <w:shd w:val="clear" w:color="auto" w:fill="D5DCE4" w:themeFill="text2" w:themeFillTint="33"/>
            <w:vAlign w:val="center"/>
          </w:tcPr>
          <w:p w:rsidR="005F702D" w:rsidRPr="00A06AA0" w:rsidRDefault="005F702D" w:rsidP="00A06AA0">
            <w:pPr>
              <w:rPr>
                <w:rFonts w:ascii="Times New Roman" w:hAnsi="Times New Roman"/>
                <w:sz w:val="24"/>
                <w:szCs w:val="24"/>
              </w:rPr>
            </w:pPr>
            <w:r w:rsidRPr="00A06AA0">
              <w:rPr>
                <w:rFonts w:ascii="Times New Roman" w:hAnsi="Times New Roman"/>
                <w:sz w:val="24"/>
                <w:szCs w:val="24"/>
              </w:rPr>
              <w:lastRenderedPageBreak/>
              <w:t xml:space="preserve">      NAČIN VREDNOVANJA</w:t>
            </w:r>
          </w:p>
        </w:tc>
        <w:tc>
          <w:tcPr>
            <w:tcW w:w="7961" w:type="dxa"/>
          </w:tcPr>
          <w:p w:rsidR="005F702D" w:rsidRDefault="005F702D" w:rsidP="00A06AA0">
            <w:pPr>
              <w:spacing w:after="0" w:line="240" w:lineRule="auto"/>
              <w:rPr>
                <w:rFonts w:ascii="Times New Roman" w:eastAsia="Times New Roman" w:hAnsi="Times New Roman" w:cs="Times New Roman"/>
                <w:sz w:val="24"/>
                <w:szCs w:val="24"/>
                <w:lang w:eastAsia="hr-HR"/>
              </w:rPr>
            </w:pPr>
          </w:p>
          <w:p w:rsidR="005F702D" w:rsidRDefault="005F702D" w:rsidP="00A06AA0">
            <w:pPr>
              <w:spacing w:after="0" w:line="240" w:lineRule="auto"/>
              <w:rPr>
                <w:rFonts w:ascii="Times New Roman" w:eastAsia="Times New Roman" w:hAnsi="Times New Roman" w:cs="Times New Roman"/>
                <w:sz w:val="24"/>
                <w:szCs w:val="24"/>
                <w:lang w:eastAsia="hr-HR"/>
              </w:rPr>
            </w:pPr>
            <w:r w:rsidRPr="007C3F0B">
              <w:rPr>
                <w:rFonts w:ascii="Times New Roman" w:hAnsi="Times New Roman" w:cs="Times New Roman"/>
                <w:sz w:val="24"/>
                <w:szCs w:val="24"/>
              </w:rPr>
              <w:t>Individualno opi</w:t>
            </w:r>
            <w:r>
              <w:rPr>
                <w:sz w:val="24"/>
                <w:szCs w:val="24"/>
              </w:rPr>
              <w:t>sno praćenje postignuća učenika</w:t>
            </w:r>
            <w:r w:rsidRPr="007C3F0B">
              <w:rPr>
                <w:rFonts w:ascii="Times New Roman" w:hAnsi="Times New Roman" w:cs="Times New Roman"/>
                <w:sz w:val="24"/>
                <w:szCs w:val="24"/>
              </w:rPr>
              <w:t xml:space="preserve"> te bodovi postignuti na natjecanjima.</w:t>
            </w:r>
          </w:p>
        </w:tc>
      </w:tr>
    </w:tbl>
    <w:p w:rsidR="005F702D" w:rsidRPr="00913328" w:rsidRDefault="005F702D" w:rsidP="005F702D">
      <w:pPr>
        <w:rPr>
          <w:rFonts w:ascii="Times New Roman" w:hAnsi="Times New Roman"/>
          <w:sz w:val="24"/>
          <w:szCs w:val="24"/>
        </w:rPr>
      </w:pPr>
    </w:p>
    <w:p w:rsidR="005F702D" w:rsidRPr="00833AFA" w:rsidRDefault="005F702D" w:rsidP="000143F2">
      <w:pPr>
        <w:spacing w:after="0" w:line="240" w:lineRule="auto"/>
        <w:rPr>
          <w:rFonts w:ascii="Times New Roman" w:eastAsia="Times New Roman" w:hAnsi="Times New Roman" w:cs="Times New Roman"/>
          <w:sz w:val="32"/>
          <w:szCs w:val="24"/>
          <w:lang w:eastAsia="hr-HR"/>
        </w:rPr>
      </w:pPr>
    </w:p>
    <w:p w:rsidR="000143F2" w:rsidRDefault="000143F2"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439B3" w:rsidRPr="000439B3" w:rsidRDefault="000439B3"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0439B3">
        <w:rPr>
          <w:rFonts w:ascii="Times New Roman" w:eastAsia="Times New Roman" w:hAnsi="Times New Roman" w:cs="Times New Roman"/>
          <w:b/>
          <w:color w:val="FF0000"/>
          <w:sz w:val="28"/>
          <w:szCs w:val="24"/>
          <w:lang w:eastAsia="hr-HR"/>
        </w:rPr>
        <w:t>DODATNA NASTAVA – ENGLESKI JEZIK</w:t>
      </w:r>
    </w:p>
    <w:p w:rsidR="000439B3" w:rsidRPr="000439B3" w:rsidRDefault="000439B3"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p>
    <w:p w:rsidR="000439B3" w:rsidRPr="000439B3" w:rsidRDefault="000439B3" w:rsidP="000439B3">
      <w:pPr>
        <w:shd w:val="clear" w:color="auto" w:fill="FFFFFF"/>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b/>
          <w:bCs/>
          <w:color w:val="000000"/>
          <w:sz w:val="24"/>
          <w:szCs w:val="24"/>
          <w:lang w:eastAsia="hr-HR"/>
        </w:rPr>
        <w:t>Ime i prezime učitelja</w:t>
      </w:r>
      <w:r w:rsidRPr="000439B3">
        <w:rPr>
          <w:rFonts w:ascii="Times New Roman" w:eastAsia="Times New Roman" w:hAnsi="Times New Roman" w:cs="Times New Roman"/>
          <w:color w:val="000000"/>
          <w:sz w:val="24"/>
          <w:szCs w:val="24"/>
          <w:lang w:eastAsia="hr-HR"/>
        </w:rPr>
        <w:t>: </w:t>
      </w:r>
      <w:r w:rsidRPr="000439B3">
        <w:rPr>
          <w:rFonts w:ascii="Times New Roman" w:eastAsia="Times New Roman" w:hAnsi="Times New Roman" w:cs="Times New Roman"/>
          <w:b/>
          <w:bCs/>
          <w:color w:val="000000"/>
          <w:sz w:val="24"/>
          <w:szCs w:val="24"/>
          <w:lang w:eastAsia="hr-HR"/>
        </w:rPr>
        <w:t xml:space="preserve">Aleksandra Tomeković, dipl. uč. RN + EJ (8. </w:t>
      </w:r>
      <w:r w:rsidR="002D271E">
        <w:rPr>
          <w:rFonts w:ascii="Times New Roman" w:eastAsia="Times New Roman" w:hAnsi="Times New Roman" w:cs="Times New Roman"/>
          <w:b/>
          <w:bCs/>
          <w:color w:val="000000"/>
          <w:sz w:val="24"/>
          <w:szCs w:val="24"/>
          <w:lang w:eastAsia="hr-HR"/>
        </w:rPr>
        <w:t>a/b r.</w:t>
      </w:r>
      <w:r w:rsidRPr="000439B3">
        <w:rPr>
          <w:rFonts w:ascii="Times New Roman" w:eastAsia="Times New Roman" w:hAnsi="Times New Roman" w:cs="Times New Roman"/>
          <w:b/>
          <w:bCs/>
          <w:color w:val="000000"/>
          <w:sz w:val="24"/>
          <w:szCs w:val="24"/>
          <w:lang w:eastAsia="hr-HR"/>
        </w:rPr>
        <w:t>)</w:t>
      </w:r>
    </w:p>
    <w:p w:rsidR="000439B3" w:rsidRPr="000439B3" w:rsidRDefault="000439B3" w:rsidP="000439B3">
      <w:pPr>
        <w:shd w:val="clear" w:color="auto" w:fill="FFFFFF"/>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p w:rsidR="000439B3" w:rsidRPr="000439B3" w:rsidRDefault="000439B3" w:rsidP="000439B3">
      <w:pPr>
        <w:shd w:val="clear" w:color="auto" w:fill="FFFFFF"/>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tbl>
      <w:tblPr>
        <w:tblW w:w="0" w:type="auto"/>
        <w:shd w:val="clear" w:color="auto" w:fill="FFFFFF"/>
        <w:tblCellMar>
          <w:left w:w="0" w:type="dxa"/>
          <w:right w:w="0" w:type="dxa"/>
        </w:tblCellMar>
        <w:tblLook w:val="04A0" w:firstRow="1" w:lastRow="0" w:firstColumn="1" w:lastColumn="0" w:noHBand="0" w:noVBand="1"/>
      </w:tblPr>
      <w:tblGrid>
        <w:gridCol w:w="2518"/>
        <w:gridCol w:w="6770"/>
      </w:tblGrid>
      <w:tr w:rsidR="000439B3" w:rsidRPr="000439B3" w:rsidTr="000439B3">
        <w:tc>
          <w:tcPr>
            <w:tcW w:w="25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CILJEVI</w:t>
            </w:r>
          </w:p>
        </w:tc>
        <w:tc>
          <w:tcPr>
            <w:tcW w:w="6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Provođenje proširenog sadržaja redovne nastave engleskog jezika.</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Pisano izražavanje na engleskom jeziku, proširivanje vokabulara i gramatičkih sadržaja. </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Poticanje ljubavi prema pisanoj riječi i čitanju te buđenje interesa za čitanje na stranom jeziku. </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tc>
      </w:tr>
      <w:tr w:rsidR="000439B3" w:rsidRPr="000439B3" w:rsidTr="000439B3">
        <w:trPr>
          <w:trHeight w:val="1007"/>
        </w:trPr>
        <w:tc>
          <w:tcPr>
            <w:tcW w:w="251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NAMJENA</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Učenicima 8. razreda koji pokazuju poseban interes za engleski jezik omogućava se  proširivanja znanja i usavršavanje u korištenju stranog jezika pri komunikaciji u pisanju i govoru.</w:t>
            </w:r>
          </w:p>
        </w:tc>
      </w:tr>
      <w:tr w:rsidR="000439B3" w:rsidRPr="000439B3" w:rsidTr="000439B3">
        <w:tc>
          <w:tcPr>
            <w:tcW w:w="251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NOSITELJI I NJIHOVA ODGOVORNOST</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Učiteljica je odgovorna za realizaciju nastavnog plana i programa i postignuća učenika na natjecanjima, a učenici za redovitost pohađanja i osobna postignuća.</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tc>
      </w:tr>
      <w:tr w:rsidR="000439B3" w:rsidRPr="000439B3" w:rsidTr="000439B3">
        <w:tc>
          <w:tcPr>
            <w:tcW w:w="251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NAČIN REALIZACIJE</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U učionici učenjem stranog jezika pretežito audio-vizualnom metodom uz druge metode i oblike rada te izvanučionički posjetom kulturnoj ustanovi (knjižnica, kino, kazalište).</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tc>
      </w:tr>
      <w:tr w:rsidR="000439B3" w:rsidRPr="000439B3" w:rsidTr="000439B3">
        <w:tc>
          <w:tcPr>
            <w:tcW w:w="251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VREMENIK</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Nastava se izvodi u fondu od 1 sata tjedno, ukupno 35 sati godišnje u okviru redovnog rasporeda sati.</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tc>
      </w:tr>
      <w:tr w:rsidR="000439B3" w:rsidRPr="000439B3" w:rsidTr="000439B3">
        <w:tc>
          <w:tcPr>
            <w:tcW w:w="251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TROŠKOVNIK</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Troškove nastavnih pomagala i ostalih potrebnih nastavnih materijala redovno osigurava škola, a troškovi ulaznica s prijevoz</w:t>
            </w:r>
            <w:r>
              <w:rPr>
                <w:rFonts w:ascii="Times New Roman" w:eastAsia="Times New Roman" w:hAnsi="Times New Roman" w:cs="Times New Roman"/>
                <w:color w:val="000000"/>
                <w:sz w:val="24"/>
                <w:szCs w:val="24"/>
                <w:lang w:eastAsia="hr-HR"/>
              </w:rPr>
              <w:t>om variraju od 6 do 10 eura</w:t>
            </w:r>
            <w:r w:rsidRPr="000439B3">
              <w:rPr>
                <w:rFonts w:ascii="Times New Roman" w:eastAsia="Times New Roman" w:hAnsi="Times New Roman" w:cs="Times New Roman"/>
                <w:color w:val="000000"/>
                <w:sz w:val="24"/>
                <w:szCs w:val="24"/>
                <w:lang w:eastAsia="hr-HR"/>
              </w:rPr>
              <w:t xml:space="preserve"> po učeniku, ovisno o odabranoj vrsti ustanove i predstave.</w:t>
            </w:r>
          </w:p>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 </w:t>
            </w:r>
          </w:p>
        </w:tc>
      </w:tr>
      <w:tr w:rsidR="000439B3" w:rsidRPr="000439B3" w:rsidTr="000439B3">
        <w:tc>
          <w:tcPr>
            <w:tcW w:w="2518"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NAČIN VREDNOVANJA I NAČIN KORIŠTENJA REZULTATA VREDNOVANJA</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B3" w:rsidRPr="000439B3" w:rsidRDefault="000439B3" w:rsidP="000439B3">
            <w:pPr>
              <w:spacing w:after="0" w:line="240" w:lineRule="auto"/>
              <w:rPr>
                <w:rFonts w:ascii="Times New Roman" w:eastAsia="Times New Roman" w:hAnsi="Times New Roman" w:cs="Times New Roman"/>
                <w:color w:val="000000"/>
                <w:lang w:eastAsia="hr-HR"/>
              </w:rPr>
            </w:pPr>
            <w:r w:rsidRPr="000439B3">
              <w:rPr>
                <w:rFonts w:ascii="Times New Roman" w:eastAsia="Times New Roman" w:hAnsi="Times New Roman" w:cs="Times New Roman"/>
                <w:color w:val="000000"/>
                <w:sz w:val="24"/>
                <w:szCs w:val="24"/>
                <w:lang w:eastAsia="hr-HR"/>
              </w:rPr>
              <w:t>Individualno opisno praćenje učenika, moguć uspjeh na natjecanjima, izrada školskih panoa i plakata, prezentacija radova, uključenost i sudjelovanje učenika u nastavnim projektima.</w:t>
            </w:r>
          </w:p>
        </w:tc>
      </w:tr>
    </w:tbl>
    <w:p w:rsidR="000439B3" w:rsidRPr="000439B3" w:rsidRDefault="000439B3"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439B3" w:rsidRPr="000439B3" w:rsidRDefault="000439B3"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439B3" w:rsidRDefault="000439B3"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75DD9" w:rsidRDefault="00075DD9"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75DD9" w:rsidRPr="000439B3" w:rsidRDefault="00075DD9" w:rsidP="000143F2">
      <w:pPr>
        <w:autoSpaceDE w:val="0"/>
        <w:autoSpaceDN w:val="0"/>
        <w:adjustRightInd w:val="0"/>
        <w:spacing w:after="0" w:line="240" w:lineRule="auto"/>
        <w:rPr>
          <w:rFonts w:ascii="Times New Roman" w:eastAsia="Times New Roman" w:hAnsi="Times New Roman" w:cs="Times New Roman"/>
          <w:color w:val="000000"/>
          <w:sz w:val="28"/>
          <w:szCs w:val="24"/>
          <w:lang w:eastAsia="hr-HR"/>
        </w:rPr>
      </w:pPr>
    </w:p>
    <w:p w:rsidR="000143F2" w:rsidRPr="00833AFA" w:rsidRDefault="000143F2"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833AFA">
        <w:rPr>
          <w:rFonts w:ascii="Times New Roman" w:eastAsia="Times New Roman" w:hAnsi="Times New Roman" w:cs="Times New Roman"/>
          <w:b/>
          <w:color w:val="FF0000"/>
          <w:sz w:val="28"/>
          <w:szCs w:val="24"/>
          <w:lang w:eastAsia="hr-HR"/>
        </w:rPr>
        <w:lastRenderedPageBreak/>
        <w:t>DODATNA NASTAVA − POVIJEST</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022B07">
        <w:rPr>
          <w:rFonts w:ascii="Times New Roman" w:eastAsia="Times New Roman" w:hAnsi="Times New Roman" w:cs="Times New Roman"/>
          <w:b/>
          <w:color w:val="000000"/>
          <w:sz w:val="24"/>
          <w:szCs w:val="24"/>
          <w:lang w:eastAsia="hr-HR"/>
        </w:rPr>
        <w:t>Učiteljica</w:t>
      </w:r>
      <w:r w:rsidR="00711BDC" w:rsidRPr="00022B07">
        <w:rPr>
          <w:rFonts w:ascii="Times New Roman" w:eastAsia="Times New Roman" w:hAnsi="Times New Roman" w:cs="Times New Roman"/>
          <w:b/>
          <w:color w:val="000000"/>
          <w:sz w:val="24"/>
          <w:szCs w:val="24"/>
          <w:lang w:eastAsia="hr-HR"/>
        </w:rPr>
        <w:t>:</w:t>
      </w:r>
      <w:r w:rsidRPr="00022B07">
        <w:rPr>
          <w:rFonts w:ascii="Times New Roman" w:eastAsia="Times New Roman" w:hAnsi="Times New Roman" w:cs="Times New Roman"/>
          <w:b/>
          <w:color w:val="000000"/>
          <w:sz w:val="24"/>
          <w:szCs w:val="24"/>
          <w:lang w:eastAsia="hr-HR"/>
        </w:rPr>
        <w:t xml:space="preserve"> Tea Kukić, prof. povijesti  </w:t>
      </w:r>
      <w:r w:rsidR="002D271E">
        <w:rPr>
          <w:rFonts w:ascii="Times New Roman" w:eastAsia="Times New Roman" w:hAnsi="Times New Roman" w:cs="Times New Roman"/>
          <w:b/>
          <w:sz w:val="24"/>
          <w:szCs w:val="24"/>
          <w:lang w:eastAsia="hr-HR"/>
        </w:rPr>
        <w:t xml:space="preserve">(5. a/b, 6., 7., </w:t>
      </w:r>
      <w:r w:rsidR="002D271E" w:rsidRPr="00022B07">
        <w:rPr>
          <w:rFonts w:ascii="Times New Roman" w:eastAsia="Times New Roman" w:hAnsi="Times New Roman" w:cs="Times New Roman"/>
          <w:b/>
          <w:sz w:val="24"/>
          <w:szCs w:val="24"/>
          <w:lang w:eastAsia="hr-HR"/>
        </w:rPr>
        <w:t>8.</w:t>
      </w:r>
      <w:r w:rsidR="002D271E">
        <w:rPr>
          <w:rFonts w:ascii="Times New Roman" w:eastAsia="Times New Roman" w:hAnsi="Times New Roman" w:cs="Times New Roman"/>
          <w:b/>
          <w:sz w:val="24"/>
          <w:szCs w:val="24"/>
          <w:lang w:eastAsia="hr-HR"/>
        </w:rPr>
        <w:t xml:space="preserve"> a/b</w:t>
      </w:r>
      <w:r w:rsidR="002D271E" w:rsidRPr="00022B07">
        <w:rPr>
          <w:rFonts w:ascii="Times New Roman" w:eastAsia="Times New Roman" w:hAnsi="Times New Roman" w:cs="Times New Roman"/>
          <w:b/>
          <w:sz w:val="24"/>
          <w:szCs w:val="24"/>
          <w:lang w:eastAsia="hr-HR"/>
        </w:rPr>
        <w:t xml:space="preserve"> r.)</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razvijati interes za povijesne sadržaje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pripremanje za natjecanje iz povijesti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proširivanje učeničkog znanja kod učenika koji su zainteresirani za dodatne sadržaje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razvijanje samostalnosti u radu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Nastava je namijenjena zainteresiranim učenicima od 5. do 8. razreda koji pokazuju izražen interes za povijesne sadržaje.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Realizacija  nastavnog plana i programa dodatne nastave i postignuća učenika na natjecanjima.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bazira na individualnom rješavanju problemskih zadataka uz stručno vodstvo i poticaj učitelja, a može se izvoditi u učionici i/ili izvan nje.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Jednom tjedno tijekom nastavne godine u godišnjem fondu od 35 sati.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Troškovi prijevoza i ulaznica  prilikom izvanučioničke nastave, troškovi dodatnih nastavnih materijala, troškovi fotokopiranja za provedbu školskog natjecanja.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VREDNOVANJA I NAČIN KORIŠTENJA REZULTATA VREDNOVANJA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Način vrednovanja − individualno praćenje učenikova napretka i postignuća.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Korištenje rezultata</w:t>
            </w:r>
            <w:r w:rsidR="008B419C" w:rsidRPr="00022B07">
              <w:rPr>
                <w:rFonts w:ascii="Times New Roman" w:eastAsia="Times New Roman" w:hAnsi="Times New Roman" w:cs="Times New Roman"/>
                <w:color w:val="000000"/>
                <w:sz w:val="24"/>
                <w:szCs w:val="24"/>
                <w:lang w:eastAsia="hr-HR"/>
              </w:rPr>
              <w:t>:</w:t>
            </w:r>
            <w:r w:rsidRPr="00022B07">
              <w:rPr>
                <w:rFonts w:ascii="Times New Roman" w:eastAsia="Times New Roman" w:hAnsi="Times New Roman" w:cs="Times New Roman"/>
                <w:color w:val="000000"/>
                <w:sz w:val="24"/>
                <w:szCs w:val="24"/>
                <w:lang w:eastAsia="hr-HR"/>
              </w:rPr>
              <w:t xml:space="preserve"> - prezentacijama učenika na školskom panou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 povećanje kvalitete svakodnevnog rada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 postignuća učenika na raznim razinama natjecanja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 samovrednovanje škole</w:t>
            </w:r>
            <w:r w:rsidR="008B419C" w:rsidRPr="00022B07">
              <w:rPr>
                <w:rFonts w:ascii="Times New Roman" w:eastAsia="Times New Roman" w:hAnsi="Times New Roman" w:cs="Times New Roman"/>
                <w:color w:val="000000"/>
                <w:sz w:val="24"/>
                <w:szCs w:val="24"/>
                <w:lang w:eastAsia="hr-HR"/>
              </w:rPr>
              <w:t>.</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501D93" w:rsidRPr="00022B07" w:rsidRDefault="00501D93"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833AFA" w:rsidRDefault="000143F2" w:rsidP="000143F2">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833AFA">
        <w:rPr>
          <w:rFonts w:ascii="Times New Roman" w:eastAsia="Times New Roman" w:hAnsi="Times New Roman" w:cs="Times New Roman"/>
          <w:b/>
          <w:color w:val="FF0000"/>
          <w:sz w:val="28"/>
          <w:szCs w:val="24"/>
          <w:lang w:eastAsia="hr-HR"/>
        </w:rPr>
        <w:t>DODATNA NASTAVA − GEOGRAFIJA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sidRPr="00022B07">
        <w:rPr>
          <w:rFonts w:ascii="Times New Roman" w:eastAsia="Times New Roman" w:hAnsi="Times New Roman" w:cs="Times New Roman"/>
          <w:b/>
          <w:color w:val="000000"/>
          <w:sz w:val="24"/>
          <w:szCs w:val="24"/>
          <w:lang w:eastAsia="hr-HR"/>
        </w:rPr>
        <w:t>Učitelj: Željko Baksa, prof. geografije</w:t>
      </w:r>
      <w:r w:rsidR="008B419C" w:rsidRPr="00022B07">
        <w:rPr>
          <w:rFonts w:ascii="Times New Roman" w:eastAsia="Times New Roman" w:hAnsi="Times New Roman" w:cs="Times New Roman"/>
          <w:b/>
          <w:color w:val="000000"/>
          <w:sz w:val="24"/>
          <w:szCs w:val="24"/>
          <w:lang w:eastAsia="hr-HR"/>
        </w:rPr>
        <w:t xml:space="preserve"> (5. – 8. r.)</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razvijanje znanja i sposobnosti učenika iz geografskih osnova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razvijanje logičkog razmišljanja i zaključivanja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samostalan rad na geografskoj karti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orijentacija u prostoru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lastRenderedPageBreak/>
              <w:t>- povezivanje nastavnih sadržaja sa svakodnevnim životom (geopolitika)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NAMJENA</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Nastava je namijenjena zainteresiranim učenicima od 5. do 8. razreda koji pokazuju izražen interes za geografske sadržaje.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Realizacija  nastavnog plana i programa dodatne nastave i postignuća učenika na natjecanjima.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Nastava se bazira na individualnom rješavanju problemskih zadataka uz stručno vodstvo i poticaj učitelja, a može se izvoditi u učionici i/ili izvan nje.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AE5DE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Jednom tjedno tijekom nastavne godine u godišnjem fondu od 35 sati.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Troškovi prijevoza i ulaznica prilikom izvanučioničke nastave, troškovi dodatnih nastavnih materijala, troškovi fotokopiranja za provedbu školskog natjecanja.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D91175">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VREDNOVANJA I NAČIN KORIŠTENJA REZULTATA VREDNOVANJA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Način vrednovanja − individualno praćenje učenikova napretka i postignuća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Korištenje rezultata - prezentacijama učenika na školskom panou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 povećanje kvalitete svakodnevnog rada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 postignuća učenika na raznim razinama natjecanja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 samovrednovanje škole</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tbl>
      <w:tblPr>
        <w:tblpPr w:leftFromText="180" w:rightFromText="180" w:vertAnchor="page" w:horzAnchor="margin" w:tblpXSpec="center" w:tblpY="16013"/>
        <w:tblW w:w="0" w:type="auto"/>
        <w:tblBorders>
          <w:top w:val="nil"/>
          <w:left w:val="nil"/>
          <w:bottom w:val="nil"/>
          <w:right w:val="nil"/>
        </w:tblBorders>
        <w:tblLayout w:type="fixed"/>
        <w:tblLook w:val="0000" w:firstRow="0" w:lastRow="0" w:firstColumn="0" w:lastColumn="0" w:noHBand="0" w:noVBand="0"/>
      </w:tblPr>
      <w:tblGrid>
        <w:gridCol w:w="4066"/>
        <w:gridCol w:w="4066"/>
      </w:tblGrid>
      <w:tr w:rsidR="0071578C" w:rsidRPr="00022B07" w:rsidTr="0071578C">
        <w:trPr>
          <w:trHeight w:val="182"/>
        </w:trPr>
        <w:tc>
          <w:tcPr>
            <w:tcW w:w="4066" w:type="dxa"/>
          </w:tcPr>
          <w:p w:rsidR="0071578C" w:rsidRPr="00022B07" w:rsidRDefault="0071578C" w:rsidP="0071578C">
            <w:pPr>
              <w:spacing w:after="0" w:line="240" w:lineRule="auto"/>
              <w:rPr>
                <w:rFonts w:ascii="Times New Roman" w:eastAsia="Times New Roman" w:hAnsi="Times New Roman" w:cs="Times New Roman"/>
                <w:b/>
                <w:sz w:val="24"/>
                <w:szCs w:val="24"/>
                <w:lang w:eastAsia="hr-HR"/>
              </w:rPr>
            </w:pPr>
          </w:p>
        </w:tc>
        <w:tc>
          <w:tcPr>
            <w:tcW w:w="4066" w:type="dxa"/>
          </w:tcPr>
          <w:p w:rsidR="0071578C" w:rsidRPr="00022B07" w:rsidRDefault="0071578C" w:rsidP="0071578C">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p>
        </w:tc>
      </w:tr>
    </w:tbl>
    <w:p w:rsidR="007C3F0B" w:rsidRPr="00833AFA" w:rsidRDefault="007C3F0B" w:rsidP="007C3F0B">
      <w:pPr>
        <w:autoSpaceDE w:val="0"/>
        <w:autoSpaceDN w:val="0"/>
        <w:adjustRightInd w:val="0"/>
        <w:spacing w:after="0" w:line="240" w:lineRule="auto"/>
        <w:rPr>
          <w:rFonts w:ascii="Times New Roman" w:eastAsia="Times New Roman" w:hAnsi="Times New Roman" w:cs="Times New Roman"/>
          <w:b/>
          <w:color w:val="FF0000"/>
          <w:sz w:val="28"/>
          <w:szCs w:val="24"/>
          <w:lang w:eastAsia="hr-HR"/>
        </w:rPr>
      </w:pPr>
      <w:r w:rsidRPr="00833AFA">
        <w:rPr>
          <w:rFonts w:ascii="Times New Roman" w:eastAsia="Times New Roman" w:hAnsi="Times New Roman" w:cs="Times New Roman"/>
          <w:b/>
          <w:color w:val="FF0000"/>
          <w:sz w:val="28"/>
          <w:szCs w:val="24"/>
          <w:lang w:eastAsia="hr-HR"/>
        </w:rPr>
        <w:t>DODATNA NASTAVA – KEMIJA</w:t>
      </w:r>
    </w:p>
    <w:p w:rsidR="007C3F0B" w:rsidRPr="00022B07" w:rsidRDefault="007C3F0B" w:rsidP="007C3F0B">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tbl>
      <w:tblPr>
        <w:tblStyle w:val="Reetkatablice"/>
        <w:tblpPr w:leftFromText="180" w:rightFromText="180" w:vertAnchor="page" w:horzAnchor="margin" w:tblpXSpec="center" w:tblpY="2753"/>
        <w:tblW w:w="9918" w:type="dxa"/>
        <w:tblLook w:val="04A0" w:firstRow="1" w:lastRow="0" w:firstColumn="1" w:lastColumn="0" w:noHBand="0" w:noVBand="1"/>
      </w:tblPr>
      <w:tblGrid>
        <w:gridCol w:w="2901"/>
        <w:gridCol w:w="1998"/>
        <w:gridCol w:w="5019"/>
      </w:tblGrid>
      <w:tr w:rsidR="0071578C" w:rsidRPr="007C3F0B" w:rsidTr="00075DD9">
        <w:trPr>
          <w:trHeight w:val="846"/>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PROGRAM / RAZRED</w:t>
            </w:r>
          </w:p>
          <w:p w:rsidR="0071578C" w:rsidRPr="007C3F0B" w:rsidRDefault="0071578C" w:rsidP="0071578C">
            <w:pPr>
              <w:jc w:val="center"/>
              <w:rPr>
                <w:sz w:val="24"/>
                <w:szCs w:val="24"/>
              </w:rPr>
            </w:pPr>
          </w:p>
        </w:tc>
        <w:tc>
          <w:tcPr>
            <w:tcW w:w="7017" w:type="dxa"/>
            <w:gridSpan w:val="2"/>
            <w:shd w:val="clear" w:color="auto" w:fill="D5DCE4" w:themeFill="text2" w:themeFillTint="33"/>
            <w:vAlign w:val="center"/>
          </w:tcPr>
          <w:p w:rsidR="0071578C" w:rsidRPr="007C3F0B" w:rsidRDefault="0071578C" w:rsidP="0071578C">
            <w:pPr>
              <w:jc w:val="center"/>
              <w:rPr>
                <w:b/>
                <w:i/>
                <w:sz w:val="24"/>
                <w:szCs w:val="24"/>
              </w:rPr>
            </w:pPr>
            <w:r w:rsidRPr="007C3F0B">
              <w:rPr>
                <w:b/>
                <w:i/>
                <w:sz w:val="24"/>
                <w:szCs w:val="24"/>
              </w:rPr>
              <w:t>DODATNA NASTAVA  IZ KEMIJE…..    /  RAZREDI – 8</w:t>
            </w:r>
            <w:r>
              <w:rPr>
                <w:b/>
                <w:i/>
                <w:sz w:val="24"/>
                <w:szCs w:val="24"/>
              </w:rPr>
              <w:t xml:space="preserve">. </w:t>
            </w:r>
            <w:r w:rsidRPr="007C3F0B">
              <w:rPr>
                <w:b/>
                <w:i/>
                <w:sz w:val="24"/>
                <w:szCs w:val="24"/>
              </w:rPr>
              <w:t>a,</w:t>
            </w:r>
            <w:r>
              <w:rPr>
                <w:b/>
                <w:i/>
                <w:sz w:val="24"/>
                <w:szCs w:val="24"/>
              </w:rPr>
              <w:t xml:space="preserve"> </w:t>
            </w:r>
            <w:r w:rsidRPr="007C3F0B">
              <w:rPr>
                <w:b/>
                <w:i/>
                <w:sz w:val="24"/>
                <w:szCs w:val="24"/>
              </w:rPr>
              <w:t>b</w:t>
            </w:r>
          </w:p>
        </w:tc>
      </w:tr>
      <w:tr w:rsidR="0071578C" w:rsidRPr="007C3F0B" w:rsidTr="00075DD9">
        <w:trPr>
          <w:trHeight w:val="579"/>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VODITELJ I NOSITELJI AKTIVNOSTI</w:t>
            </w:r>
          </w:p>
        </w:tc>
        <w:tc>
          <w:tcPr>
            <w:tcW w:w="7017" w:type="dxa"/>
            <w:gridSpan w:val="2"/>
            <w:vAlign w:val="center"/>
          </w:tcPr>
          <w:p w:rsidR="0071578C" w:rsidRPr="007C3F0B" w:rsidRDefault="0071578C" w:rsidP="0071578C">
            <w:pPr>
              <w:jc w:val="center"/>
              <w:rPr>
                <w:sz w:val="24"/>
                <w:szCs w:val="24"/>
              </w:rPr>
            </w:pPr>
            <w:r w:rsidRPr="007C3F0B">
              <w:rPr>
                <w:sz w:val="24"/>
                <w:szCs w:val="24"/>
              </w:rPr>
              <w:t>Renata Lojna, dipl. inž.</w:t>
            </w:r>
          </w:p>
          <w:p w:rsidR="0071578C" w:rsidRPr="007C3F0B" w:rsidRDefault="0071578C" w:rsidP="0071578C">
            <w:pPr>
              <w:jc w:val="center"/>
              <w:rPr>
                <w:sz w:val="24"/>
                <w:szCs w:val="24"/>
              </w:rPr>
            </w:pPr>
          </w:p>
        </w:tc>
      </w:tr>
      <w:tr w:rsidR="0071578C" w:rsidRPr="007C3F0B" w:rsidTr="00075DD9">
        <w:trPr>
          <w:trHeight w:val="862"/>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CILJEVI I NAMJENA</w:t>
            </w:r>
          </w:p>
          <w:p w:rsidR="0071578C" w:rsidRPr="007C3F0B" w:rsidRDefault="0071578C" w:rsidP="0071578C">
            <w:pPr>
              <w:jc w:val="center"/>
              <w:rPr>
                <w:sz w:val="24"/>
                <w:szCs w:val="24"/>
              </w:rPr>
            </w:pPr>
          </w:p>
        </w:tc>
        <w:tc>
          <w:tcPr>
            <w:tcW w:w="7017" w:type="dxa"/>
            <w:gridSpan w:val="2"/>
            <w:vAlign w:val="center"/>
          </w:tcPr>
          <w:p w:rsidR="0071578C" w:rsidRPr="007C3F0B" w:rsidRDefault="0071578C" w:rsidP="0071578C">
            <w:pPr>
              <w:jc w:val="center"/>
              <w:rPr>
                <w:sz w:val="24"/>
                <w:szCs w:val="24"/>
              </w:rPr>
            </w:pPr>
            <w:r w:rsidRPr="007C3F0B">
              <w:rPr>
                <w:sz w:val="24"/>
                <w:szCs w:val="24"/>
              </w:rPr>
              <w:t>Uvođenje učenika u znanstveni način razmišljanja, razvijanje umijeća pažljivog promatranja i bilježenja tijekom izvođenja pokusa. Usvajanje vještine  rada prema uputama i davanje uputa za rad. Razvijanje ekološke svijesti. Priprema za natjecanja (školsko, županijsko ).Razvijanje umijeća sigurnog i urednog rukovanja kemijskim priborom i kemikalijama.</w:t>
            </w:r>
          </w:p>
        </w:tc>
      </w:tr>
      <w:tr w:rsidR="0071578C" w:rsidRPr="007C3F0B" w:rsidTr="00075DD9">
        <w:trPr>
          <w:trHeight w:val="1290"/>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OČEKIVANI ISHODI I POSTIGNUĆA</w:t>
            </w:r>
          </w:p>
          <w:p w:rsidR="0071578C" w:rsidRPr="007C3F0B" w:rsidRDefault="0071578C" w:rsidP="0071578C">
            <w:pPr>
              <w:jc w:val="center"/>
              <w:rPr>
                <w:sz w:val="24"/>
                <w:szCs w:val="24"/>
              </w:rPr>
            </w:pPr>
          </w:p>
          <w:p w:rsidR="0071578C" w:rsidRPr="007C3F0B" w:rsidRDefault="0071578C" w:rsidP="0071578C">
            <w:pPr>
              <w:jc w:val="center"/>
              <w:rPr>
                <w:sz w:val="24"/>
                <w:szCs w:val="24"/>
              </w:rPr>
            </w:pPr>
          </w:p>
        </w:tc>
        <w:tc>
          <w:tcPr>
            <w:tcW w:w="7017" w:type="dxa"/>
            <w:gridSpan w:val="2"/>
            <w:vAlign w:val="center"/>
          </w:tcPr>
          <w:p w:rsidR="0071578C" w:rsidRPr="007C3F0B" w:rsidRDefault="0071578C" w:rsidP="0071578C">
            <w:pPr>
              <w:jc w:val="center"/>
              <w:rPr>
                <w:sz w:val="24"/>
                <w:szCs w:val="24"/>
              </w:rPr>
            </w:pPr>
            <w:r w:rsidRPr="007C3F0B">
              <w:rPr>
                <w:sz w:val="24"/>
                <w:szCs w:val="24"/>
              </w:rPr>
              <w:t>Primjena stečenih znanja pri rješavanju problemskih zadataka, samostalno izvođenje i bilježenje pokusa te primjena kemije u svakodnevnom životu.</w:t>
            </w:r>
          </w:p>
        </w:tc>
      </w:tr>
      <w:tr w:rsidR="0071578C" w:rsidRPr="007C3F0B" w:rsidTr="00075DD9">
        <w:trPr>
          <w:trHeight w:val="199"/>
        </w:trPr>
        <w:tc>
          <w:tcPr>
            <w:tcW w:w="2901" w:type="dxa"/>
            <w:vMerge w:val="restart"/>
            <w:shd w:val="clear" w:color="auto" w:fill="D5DCE4" w:themeFill="text2" w:themeFillTint="33"/>
            <w:vAlign w:val="center"/>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NAČIN REALIZACIJE</w:t>
            </w:r>
          </w:p>
        </w:tc>
        <w:tc>
          <w:tcPr>
            <w:tcW w:w="1998" w:type="dxa"/>
            <w:shd w:val="clear" w:color="auto" w:fill="D5DCE4" w:themeFill="text2" w:themeFillTint="33"/>
          </w:tcPr>
          <w:p w:rsidR="0071578C" w:rsidRPr="007C3F0B" w:rsidRDefault="0071578C" w:rsidP="0071578C">
            <w:pPr>
              <w:rPr>
                <w:sz w:val="24"/>
                <w:szCs w:val="24"/>
              </w:rPr>
            </w:pPr>
          </w:p>
          <w:p w:rsidR="0071578C" w:rsidRPr="007C3F0B" w:rsidRDefault="0071578C" w:rsidP="0071578C">
            <w:pPr>
              <w:rPr>
                <w:sz w:val="24"/>
                <w:szCs w:val="24"/>
              </w:rPr>
            </w:pPr>
            <w:r w:rsidRPr="007C3F0B">
              <w:rPr>
                <w:sz w:val="24"/>
                <w:szCs w:val="24"/>
              </w:rPr>
              <w:t>OBLIK</w:t>
            </w:r>
          </w:p>
          <w:p w:rsidR="0071578C" w:rsidRPr="007C3F0B" w:rsidRDefault="0071578C" w:rsidP="0071578C">
            <w:pPr>
              <w:rPr>
                <w:sz w:val="24"/>
                <w:szCs w:val="24"/>
              </w:rPr>
            </w:pPr>
          </w:p>
        </w:tc>
        <w:tc>
          <w:tcPr>
            <w:tcW w:w="5019" w:type="dxa"/>
            <w:vAlign w:val="center"/>
          </w:tcPr>
          <w:p w:rsidR="0071578C" w:rsidRPr="007C3F0B" w:rsidRDefault="0071578C" w:rsidP="0071578C">
            <w:pPr>
              <w:jc w:val="center"/>
              <w:rPr>
                <w:sz w:val="24"/>
                <w:szCs w:val="24"/>
              </w:rPr>
            </w:pPr>
            <w:r w:rsidRPr="007C3F0B">
              <w:rPr>
                <w:sz w:val="24"/>
                <w:szCs w:val="24"/>
              </w:rPr>
              <w:t>Frontalni, individualni, timski i rad u paru</w:t>
            </w:r>
          </w:p>
        </w:tc>
      </w:tr>
      <w:tr w:rsidR="0071578C" w:rsidRPr="007C3F0B" w:rsidTr="00075DD9">
        <w:trPr>
          <w:trHeight w:val="164"/>
        </w:trPr>
        <w:tc>
          <w:tcPr>
            <w:tcW w:w="2901" w:type="dxa"/>
            <w:vMerge/>
            <w:shd w:val="clear" w:color="auto" w:fill="D5DCE4" w:themeFill="text2" w:themeFillTint="33"/>
          </w:tcPr>
          <w:p w:rsidR="0071578C" w:rsidRPr="007C3F0B" w:rsidRDefault="0071578C" w:rsidP="0071578C">
            <w:pPr>
              <w:jc w:val="center"/>
              <w:rPr>
                <w:sz w:val="24"/>
                <w:szCs w:val="24"/>
              </w:rPr>
            </w:pPr>
          </w:p>
        </w:tc>
        <w:tc>
          <w:tcPr>
            <w:tcW w:w="1998" w:type="dxa"/>
            <w:shd w:val="clear" w:color="auto" w:fill="D5DCE4" w:themeFill="text2" w:themeFillTint="33"/>
          </w:tcPr>
          <w:p w:rsidR="0071578C" w:rsidRPr="007C3F0B" w:rsidRDefault="0071578C" w:rsidP="0071578C">
            <w:pPr>
              <w:rPr>
                <w:sz w:val="24"/>
                <w:szCs w:val="24"/>
              </w:rPr>
            </w:pPr>
          </w:p>
          <w:p w:rsidR="0071578C" w:rsidRPr="007C3F0B" w:rsidRDefault="0071578C" w:rsidP="0071578C">
            <w:pPr>
              <w:rPr>
                <w:sz w:val="24"/>
                <w:szCs w:val="24"/>
              </w:rPr>
            </w:pPr>
            <w:r w:rsidRPr="007C3F0B">
              <w:rPr>
                <w:sz w:val="24"/>
                <w:szCs w:val="24"/>
              </w:rPr>
              <w:t>SUDIONICI</w:t>
            </w:r>
          </w:p>
          <w:p w:rsidR="0071578C" w:rsidRPr="007C3F0B" w:rsidRDefault="0071578C" w:rsidP="0071578C">
            <w:pPr>
              <w:rPr>
                <w:sz w:val="24"/>
                <w:szCs w:val="24"/>
              </w:rPr>
            </w:pPr>
          </w:p>
        </w:tc>
        <w:tc>
          <w:tcPr>
            <w:tcW w:w="5019" w:type="dxa"/>
            <w:vAlign w:val="center"/>
          </w:tcPr>
          <w:p w:rsidR="0071578C" w:rsidRPr="007C3F0B" w:rsidRDefault="0071578C" w:rsidP="0071578C">
            <w:pPr>
              <w:jc w:val="center"/>
              <w:rPr>
                <w:sz w:val="24"/>
                <w:szCs w:val="24"/>
              </w:rPr>
            </w:pPr>
            <w:r w:rsidRPr="007C3F0B">
              <w:rPr>
                <w:sz w:val="24"/>
                <w:szCs w:val="24"/>
              </w:rPr>
              <w:t>Učiteljica i učenici.</w:t>
            </w:r>
          </w:p>
        </w:tc>
      </w:tr>
      <w:tr w:rsidR="0071578C" w:rsidRPr="007C3F0B" w:rsidTr="00075DD9">
        <w:trPr>
          <w:trHeight w:val="180"/>
        </w:trPr>
        <w:tc>
          <w:tcPr>
            <w:tcW w:w="2901" w:type="dxa"/>
            <w:vMerge/>
            <w:shd w:val="clear" w:color="auto" w:fill="D5DCE4" w:themeFill="text2" w:themeFillTint="33"/>
          </w:tcPr>
          <w:p w:rsidR="0071578C" w:rsidRPr="007C3F0B" w:rsidRDefault="0071578C" w:rsidP="0071578C">
            <w:pPr>
              <w:jc w:val="center"/>
              <w:rPr>
                <w:sz w:val="24"/>
                <w:szCs w:val="24"/>
              </w:rPr>
            </w:pPr>
          </w:p>
        </w:tc>
        <w:tc>
          <w:tcPr>
            <w:tcW w:w="1998" w:type="dxa"/>
            <w:shd w:val="clear" w:color="auto" w:fill="D5DCE4" w:themeFill="text2" w:themeFillTint="33"/>
          </w:tcPr>
          <w:p w:rsidR="0071578C" w:rsidRPr="007C3F0B" w:rsidRDefault="0071578C" w:rsidP="0071578C">
            <w:pPr>
              <w:rPr>
                <w:sz w:val="24"/>
                <w:szCs w:val="24"/>
              </w:rPr>
            </w:pPr>
          </w:p>
          <w:p w:rsidR="0071578C" w:rsidRPr="007C3F0B" w:rsidRDefault="0071578C" w:rsidP="0071578C">
            <w:pPr>
              <w:rPr>
                <w:sz w:val="24"/>
                <w:szCs w:val="24"/>
              </w:rPr>
            </w:pPr>
            <w:r w:rsidRPr="007C3F0B">
              <w:rPr>
                <w:sz w:val="24"/>
                <w:szCs w:val="24"/>
              </w:rPr>
              <w:t>NAČIN UČENJA</w:t>
            </w:r>
          </w:p>
          <w:p w:rsidR="0071578C" w:rsidRPr="007C3F0B" w:rsidRDefault="0071578C" w:rsidP="0071578C">
            <w:pPr>
              <w:rPr>
                <w:sz w:val="24"/>
                <w:szCs w:val="24"/>
              </w:rPr>
            </w:pPr>
          </w:p>
        </w:tc>
        <w:tc>
          <w:tcPr>
            <w:tcW w:w="5019" w:type="dxa"/>
            <w:vAlign w:val="center"/>
          </w:tcPr>
          <w:p w:rsidR="0071578C" w:rsidRPr="007C3F0B" w:rsidRDefault="0071578C" w:rsidP="0071578C">
            <w:pPr>
              <w:rPr>
                <w:sz w:val="24"/>
                <w:szCs w:val="24"/>
              </w:rPr>
            </w:pPr>
            <w:r w:rsidRPr="007C3F0B">
              <w:rPr>
                <w:sz w:val="24"/>
                <w:szCs w:val="24"/>
              </w:rPr>
              <w:t>Suradničko učenje, timski rad, samostalan pokus.</w:t>
            </w:r>
          </w:p>
        </w:tc>
      </w:tr>
      <w:tr w:rsidR="0071578C" w:rsidRPr="007C3F0B" w:rsidTr="00075DD9">
        <w:trPr>
          <w:trHeight w:val="862"/>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VREMENIK</w:t>
            </w:r>
          </w:p>
          <w:p w:rsidR="0071578C" w:rsidRPr="007C3F0B" w:rsidRDefault="0071578C" w:rsidP="0071578C">
            <w:pPr>
              <w:jc w:val="center"/>
              <w:rPr>
                <w:sz w:val="24"/>
                <w:szCs w:val="24"/>
              </w:rPr>
            </w:pPr>
          </w:p>
        </w:tc>
        <w:tc>
          <w:tcPr>
            <w:tcW w:w="7017" w:type="dxa"/>
            <w:gridSpan w:val="2"/>
            <w:vAlign w:val="center"/>
          </w:tcPr>
          <w:p w:rsidR="0071578C" w:rsidRPr="007C3F0B" w:rsidRDefault="0071578C" w:rsidP="0071578C">
            <w:pPr>
              <w:jc w:val="center"/>
              <w:rPr>
                <w:sz w:val="24"/>
                <w:szCs w:val="24"/>
              </w:rPr>
            </w:pPr>
            <w:r w:rsidRPr="007C3F0B">
              <w:rPr>
                <w:sz w:val="24"/>
                <w:szCs w:val="24"/>
              </w:rPr>
              <w:t>Tijekom šk. god. 2023./ 2024.</w:t>
            </w:r>
          </w:p>
        </w:tc>
      </w:tr>
      <w:tr w:rsidR="0071578C" w:rsidRPr="007C3F0B" w:rsidTr="00075DD9">
        <w:trPr>
          <w:trHeight w:val="1442"/>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TROŠKOVNIK</w:t>
            </w:r>
          </w:p>
          <w:p w:rsidR="0071578C" w:rsidRPr="007C3F0B" w:rsidRDefault="0071578C" w:rsidP="0071578C">
            <w:pPr>
              <w:jc w:val="center"/>
              <w:rPr>
                <w:sz w:val="24"/>
                <w:szCs w:val="24"/>
              </w:rPr>
            </w:pPr>
          </w:p>
        </w:tc>
        <w:tc>
          <w:tcPr>
            <w:tcW w:w="7017" w:type="dxa"/>
            <w:gridSpan w:val="2"/>
            <w:vAlign w:val="center"/>
          </w:tcPr>
          <w:p w:rsidR="0071578C" w:rsidRPr="007C3F0B" w:rsidRDefault="0071578C" w:rsidP="0071578C">
            <w:pPr>
              <w:jc w:val="center"/>
              <w:rPr>
                <w:sz w:val="24"/>
                <w:szCs w:val="24"/>
              </w:rPr>
            </w:pPr>
            <w:r w:rsidRPr="007C3F0B">
              <w:rPr>
                <w:sz w:val="24"/>
                <w:szCs w:val="24"/>
              </w:rPr>
              <w:t>Potrošnja papira za kopiranje ispitnih zadataka, kreda, kemikalije</w:t>
            </w:r>
            <w:r>
              <w:rPr>
                <w:sz w:val="24"/>
                <w:szCs w:val="24"/>
              </w:rPr>
              <w:t>.</w:t>
            </w:r>
          </w:p>
        </w:tc>
      </w:tr>
      <w:tr w:rsidR="0071578C" w:rsidRPr="007C3F0B" w:rsidTr="00075DD9">
        <w:trPr>
          <w:trHeight w:val="1426"/>
        </w:trPr>
        <w:tc>
          <w:tcPr>
            <w:tcW w:w="2901" w:type="dxa"/>
            <w:shd w:val="clear" w:color="auto" w:fill="D5DCE4" w:themeFill="text2" w:themeFillTint="33"/>
          </w:tcPr>
          <w:p w:rsidR="0071578C" w:rsidRPr="007C3F0B" w:rsidRDefault="0071578C" w:rsidP="0071578C">
            <w:pPr>
              <w:jc w:val="center"/>
              <w:rPr>
                <w:sz w:val="24"/>
                <w:szCs w:val="24"/>
              </w:rPr>
            </w:pPr>
          </w:p>
          <w:p w:rsidR="0071578C" w:rsidRPr="007C3F0B" w:rsidRDefault="0071578C" w:rsidP="0071578C">
            <w:pPr>
              <w:jc w:val="center"/>
              <w:rPr>
                <w:sz w:val="24"/>
                <w:szCs w:val="24"/>
              </w:rPr>
            </w:pPr>
            <w:r w:rsidRPr="007C3F0B">
              <w:rPr>
                <w:sz w:val="24"/>
                <w:szCs w:val="24"/>
              </w:rPr>
              <w:t>NAČIN PRAĆENJA I PROVJERE ISHODA/POSTIGNUĆA</w:t>
            </w:r>
          </w:p>
          <w:p w:rsidR="0071578C" w:rsidRPr="007C3F0B" w:rsidRDefault="0071578C" w:rsidP="0071578C">
            <w:pPr>
              <w:jc w:val="center"/>
              <w:rPr>
                <w:sz w:val="24"/>
                <w:szCs w:val="24"/>
              </w:rPr>
            </w:pPr>
          </w:p>
        </w:tc>
        <w:tc>
          <w:tcPr>
            <w:tcW w:w="7017" w:type="dxa"/>
            <w:gridSpan w:val="2"/>
          </w:tcPr>
          <w:p w:rsidR="0071578C" w:rsidRPr="007C3F0B" w:rsidRDefault="0071578C" w:rsidP="0071578C">
            <w:pPr>
              <w:rPr>
                <w:sz w:val="24"/>
                <w:szCs w:val="24"/>
              </w:rPr>
            </w:pPr>
          </w:p>
          <w:p w:rsidR="0071578C" w:rsidRPr="007C3F0B" w:rsidRDefault="0071578C" w:rsidP="0071578C">
            <w:pPr>
              <w:rPr>
                <w:sz w:val="24"/>
                <w:szCs w:val="24"/>
              </w:rPr>
            </w:pPr>
            <w:r w:rsidRPr="007C3F0B">
              <w:rPr>
                <w:sz w:val="24"/>
                <w:szCs w:val="24"/>
              </w:rPr>
              <w:t>Individualno opi</w:t>
            </w:r>
            <w:r>
              <w:rPr>
                <w:sz w:val="24"/>
                <w:szCs w:val="24"/>
              </w:rPr>
              <w:t>sno praćenje postignuća učenika</w:t>
            </w:r>
            <w:r w:rsidRPr="007C3F0B">
              <w:rPr>
                <w:sz w:val="24"/>
                <w:szCs w:val="24"/>
              </w:rPr>
              <w:t xml:space="preserve"> te bodovi postignuti na natjecanjima.</w:t>
            </w:r>
          </w:p>
        </w:tc>
      </w:tr>
    </w:tbl>
    <w:p w:rsidR="007C3F0B" w:rsidRPr="00022B07" w:rsidRDefault="007C3F0B" w:rsidP="007C3F0B">
      <w:pPr>
        <w:autoSpaceDE w:val="0"/>
        <w:autoSpaceDN w:val="0"/>
        <w:adjustRightInd w:val="0"/>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Učiteljica: Renata Lojna, dipl. ing. prehr</w:t>
      </w:r>
      <w:r>
        <w:rPr>
          <w:rFonts w:ascii="Times New Roman" w:eastAsia="Times New Roman" w:hAnsi="Times New Roman" w:cs="Times New Roman"/>
          <w:b/>
          <w:sz w:val="24"/>
          <w:szCs w:val="24"/>
          <w:lang w:eastAsia="hr-HR"/>
        </w:rPr>
        <w:t xml:space="preserve">ambene tehnologije (razredi </w:t>
      </w:r>
      <w:r w:rsidRPr="00022B07">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 xml:space="preserve"> a/b</w:t>
      </w:r>
      <w:r w:rsidRPr="00022B07">
        <w:rPr>
          <w:rFonts w:ascii="Times New Roman" w:eastAsia="Times New Roman" w:hAnsi="Times New Roman" w:cs="Times New Roman"/>
          <w:b/>
          <w:sz w:val="24"/>
          <w:szCs w:val="24"/>
          <w:lang w:eastAsia="hr-HR"/>
        </w:rPr>
        <w:t>)</w:t>
      </w:r>
    </w:p>
    <w:p w:rsidR="007C3F0B" w:rsidRDefault="007C3F0B" w:rsidP="007C3F0B">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9B6E76" w:rsidRPr="00022B07" w:rsidRDefault="009B6E76"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B95CC2" w:rsidRPr="007C3F0B" w:rsidRDefault="00B95CC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9B6E76" w:rsidRPr="0071578C" w:rsidRDefault="0082477E" w:rsidP="0071578C">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Napomena: Ove školsk</w:t>
      </w:r>
      <w:r w:rsidR="005814B4" w:rsidRPr="00022B07">
        <w:rPr>
          <w:rFonts w:ascii="Times New Roman" w:eastAsia="Times New Roman" w:hAnsi="Times New Roman" w:cs="Times New Roman"/>
          <w:color w:val="000000"/>
          <w:sz w:val="24"/>
          <w:szCs w:val="24"/>
          <w:lang w:eastAsia="hr-HR"/>
        </w:rPr>
        <w:t>e godine izvodit će se tijekom prvog obrazovnog razdoblja do školskog odnosno po potrebi županijskog natjecanja iz kemije, nakon čega će učiteljica izvoditi dopunsku nastavu za učenike sa slabijim postignućima, kako bi se izbjegla produžna nastava i popravni ispiti</w:t>
      </w:r>
      <w:bookmarkStart w:id="2" w:name="_Toc115533839"/>
      <w:r w:rsidR="0071578C">
        <w:rPr>
          <w:rFonts w:ascii="Times New Roman" w:eastAsia="Times New Roman" w:hAnsi="Times New Roman" w:cs="Times New Roman"/>
          <w:color w:val="000000"/>
          <w:sz w:val="24"/>
          <w:szCs w:val="24"/>
          <w:lang w:eastAsia="hr-HR"/>
        </w:rPr>
        <w:t>.</w:t>
      </w:r>
    </w:p>
    <w:p w:rsidR="000143F2" w:rsidRPr="00121EC9" w:rsidRDefault="00202661" w:rsidP="007674DD">
      <w:pPr>
        <w:pStyle w:val="Naslov1"/>
        <w:rPr>
          <w:rFonts w:ascii="Times New Roman" w:hAnsi="Times New Roman" w:cs="Times New Roman"/>
          <w:color w:val="FF0000"/>
          <w:szCs w:val="24"/>
        </w:rPr>
      </w:pPr>
      <w:r w:rsidRPr="00121EC9">
        <w:rPr>
          <w:rFonts w:ascii="Times New Roman" w:hAnsi="Times New Roman" w:cs="Times New Roman"/>
          <w:color w:val="FF0000"/>
          <w:szCs w:val="24"/>
        </w:rPr>
        <w:lastRenderedPageBreak/>
        <w:t>IZVANNASTAVNE</w:t>
      </w:r>
      <w:r w:rsidR="000143F2" w:rsidRPr="00121EC9">
        <w:rPr>
          <w:rFonts w:ascii="Times New Roman" w:hAnsi="Times New Roman" w:cs="Times New Roman"/>
          <w:color w:val="FF0000"/>
          <w:szCs w:val="24"/>
        </w:rPr>
        <w:t xml:space="preserve"> AKTIVNOSTI</w:t>
      </w:r>
      <w:bookmarkEnd w:id="2"/>
    </w:p>
    <w:p w:rsidR="000143F2" w:rsidRPr="00022B07" w:rsidRDefault="000143F2" w:rsidP="00FD414E">
      <w:pPr>
        <w:pStyle w:val="Naslov1"/>
        <w:rPr>
          <w:rFonts w:ascii="Times New Roman" w:hAnsi="Times New Roman" w:cs="Times New Roman"/>
          <w:sz w:val="24"/>
          <w:szCs w:val="24"/>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Izvannastavne aktivnosti</w:t>
      </w:r>
      <w:r w:rsidRPr="00022B07">
        <w:rPr>
          <w:rFonts w:ascii="Times New Roman" w:eastAsia="Times New Roman" w:hAnsi="Times New Roman" w:cs="Times New Roman"/>
          <w:sz w:val="24"/>
          <w:szCs w:val="24"/>
          <w:lang w:eastAsia="hr-HR"/>
        </w:rPr>
        <w:t xml:space="preserve"> su slobodne aktivnosti učenika organizirane na nivou škole, u okviru redovnog rasporeda, a cilj im je dodatno senzibilizirati učenike za život u školi i široj zajednici i istančati prirođene kreativne afinitete svakog pojedinog učenika te imaju iznimnu vrijednost u životu učenika jer su u njih uključeni svi učenici po vlastitom izboru, sukladno talentima, predispoziciji i afinitetu te samim time ostavljaju, uz pravilno stručno vodstvo, prostor nesmetanom i nesputanom izričaju osobnosti, bez obzira na uspjeh postignut u okviru redovnog obrazovnog programa.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Aktivnosti se ne ocjenjuju brojčano, već opisno, s obzirom na redovitost pohađanja i kvalitetu učeničkih postignuća.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Plan i program rada</w:t>
      </w:r>
      <w:r w:rsidRPr="00022B07">
        <w:rPr>
          <w:rFonts w:ascii="Times New Roman" w:eastAsia="Times New Roman" w:hAnsi="Times New Roman" w:cs="Times New Roman"/>
          <w:sz w:val="24"/>
          <w:szCs w:val="24"/>
          <w:lang w:eastAsia="hr-HR"/>
        </w:rPr>
        <w:t xml:space="preserve"> svake pojedine izvannastavne aktivnosti,  nositelje, ciljeve, vrijeme i način realizacije, troškovnik i način vrednovanja izrađuje svaki nastavnik za aktivnost koju vodi i ti su planovi, kao i nastavni planovi i programi pojedinih predmeta, privitak Kurikulumu, odnosno GPP-u škole.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Valorizaciju rada</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učenika</w:t>
      </w:r>
      <w:r w:rsidRPr="00022B07">
        <w:rPr>
          <w:rFonts w:ascii="Times New Roman" w:eastAsia="Times New Roman" w:hAnsi="Times New Roman" w:cs="Times New Roman"/>
          <w:sz w:val="24"/>
          <w:szCs w:val="24"/>
          <w:lang w:eastAsia="hr-HR"/>
        </w:rPr>
        <w:t xml:space="preserve"> na slobodnim aktivnostima provodi dotični učitelj na osnovi osobnih zapažanja o angažmanu djeteta, redovitosti pohađanja i zainteresiranosti za rad.</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Valorizaciju svoga rada učitelj</w:t>
      </w:r>
      <w:r w:rsidRPr="00022B07">
        <w:rPr>
          <w:rFonts w:ascii="Times New Roman" w:eastAsia="Times New Roman" w:hAnsi="Times New Roman" w:cs="Times New Roman"/>
          <w:sz w:val="24"/>
          <w:szCs w:val="24"/>
          <w:lang w:eastAsia="hr-HR"/>
        </w:rPr>
        <w:t xml:space="preserve"> provodi anketnim listićima koje ispunjavaju učenici, a koji sadrže ciljana pitanja vezana uz kvalitetu dosadašnjeg rada i prijedloge poboljšanja kvalitete pojedine aktivnosti.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Valorizaciju rada i učenika i učitelja provode socijalni pedagog i ravnatelj škole</w:t>
      </w:r>
      <w:r w:rsidRPr="00022B07">
        <w:rPr>
          <w:rFonts w:ascii="Times New Roman" w:eastAsia="Times New Roman" w:hAnsi="Times New Roman" w:cs="Times New Roman"/>
          <w:sz w:val="24"/>
          <w:szCs w:val="24"/>
          <w:lang w:eastAsia="hr-HR"/>
        </w:rPr>
        <w:t>, kako kontrolom provedbe i kvalitete aktivnosti, tako i rezultatima i postignućima koji su evidentni tijekom nastupa na školskim priredbama ili nekim drugim smotrama i manifestacijama i izložbama.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7C06E9">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skladu s potrebama suvremenog društva, no želeći zaštiti i tradicionalne kulturne vrijednosti i dosege, pedagoško-stručni tim škole redovito promišlja kako o uvođenju novih aktivnosti, tako i o potrebama unapređenja ili izmjene pristupa pri realizaciji već postojećih aktivnosti.</w:t>
      </w:r>
    </w:p>
    <w:p w:rsidR="000143F2" w:rsidRPr="00022B07" w:rsidRDefault="000143F2" w:rsidP="000143F2">
      <w:pPr>
        <w:spacing w:after="0" w:line="240" w:lineRule="auto"/>
        <w:jc w:val="both"/>
        <w:rPr>
          <w:rFonts w:ascii="Times New Roman" w:eastAsia="Times New Roman" w:hAnsi="Times New Roman" w:cs="Times New Roman"/>
          <w:b/>
          <w:bCs/>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b/>
          <w:bCs/>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b/>
          <w:bCs/>
          <w:sz w:val="24"/>
          <w:szCs w:val="24"/>
          <w:lang w:eastAsia="hr-HR"/>
        </w:rPr>
      </w:pPr>
    </w:p>
    <w:p w:rsidR="00121EC9" w:rsidRDefault="000143F2" w:rsidP="000143F2">
      <w:pPr>
        <w:spacing w:after="0" w:line="240" w:lineRule="auto"/>
        <w:jc w:val="both"/>
        <w:rPr>
          <w:rFonts w:ascii="Times New Roman" w:eastAsia="Times New Roman" w:hAnsi="Times New Roman" w:cs="Times New Roman"/>
          <w:b/>
          <w:bCs/>
          <w:sz w:val="24"/>
          <w:szCs w:val="24"/>
          <w:lang w:eastAsia="hr-HR"/>
        </w:rPr>
      </w:pPr>
      <w:r w:rsidRPr="00022B07">
        <w:rPr>
          <w:rFonts w:ascii="Times New Roman" w:eastAsia="Times New Roman" w:hAnsi="Times New Roman" w:cs="Times New Roman"/>
          <w:b/>
          <w:bCs/>
          <w:sz w:val="24"/>
          <w:szCs w:val="24"/>
          <w:lang w:eastAsia="hr-HR"/>
        </w:rPr>
        <w:t xml:space="preserve">    </w:t>
      </w: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121EC9" w:rsidRDefault="00121EC9" w:rsidP="000143F2">
      <w:pPr>
        <w:spacing w:after="0" w:line="240" w:lineRule="auto"/>
        <w:jc w:val="both"/>
        <w:rPr>
          <w:rFonts w:ascii="Times New Roman" w:eastAsia="Times New Roman" w:hAnsi="Times New Roman" w:cs="Times New Roman"/>
          <w:b/>
          <w:bCs/>
          <w:sz w:val="24"/>
          <w:szCs w:val="24"/>
          <w:lang w:eastAsia="hr-HR"/>
        </w:rPr>
      </w:pPr>
    </w:p>
    <w:p w:rsidR="000143F2" w:rsidRPr="00022B07" w:rsidRDefault="00121EC9" w:rsidP="000143F2">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         </w:t>
      </w:r>
      <w:r w:rsidR="000143F2" w:rsidRPr="00106177">
        <w:rPr>
          <w:rFonts w:ascii="Times New Roman" w:eastAsia="Times New Roman" w:hAnsi="Times New Roman" w:cs="Times New Roman"/>
          <w:b/>
          <w:bCs/>
          <w:color w:val="FF0000"/>
          <w:sz w:val="28"/>
          <w:szCs w:val="24"/>
          <w:lang w:eastAsia="hr-HR"/>
        </w:rPr>
        <w:t>Pregled izvannastavnih aktivnosti, učeničkih društava, družina i skupina</w:t>
      </w:r>
    </w:p>
    <w:p w:rsidR="000143F2" w:rsidRPr="00022B07" w:rsidRDefault="000143F2" w:rsidP="000143F2">
      <w:pPr>
        <w:spacing w:after="0" w:line="240" w:lineRule="auto"/>
        <w:jc w:val="both"/>
        <w:rPr>
          <w:rFonts w:ascii="Times New Roman" w:eastAsia="Times New Roman" w:hAnsi="Times New Roman" w:cs="Times New Roman"/>
          <w:b/>
          <w:bCs/>
          <w:sz w:val="24"/>
          <w:szCs w:val="24"/>
          <w:lang w:eastAsia="hr-HR"/>
        </w:rPr>
      </w:pPr>
    </w:p>
    <w:tbl>
      <w:tblPr>
        <w:tblW w:w="8599"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1980"/>
        <w:gridCol w:w="900"/>
        <w:gridCol w:w="1260"/>
        <w:gridCol w:w="1080"/>
        <w:gridCol w:w="2520"/>
      </w:tblGrid>
      <w:tr w:rsidR="000143F2" w:rsidRPr="00022B07" w:rsidTr="000B1C55">
        <w:trPr>
          <w:cantSplit/>
          <w:trHeight w:val="539"/>
        </w:trPr>
        <w:tc>
          <w:tcPr>
            <w:tcW w:w="859" w:type="dxa"/>
            <w:tcBorders>
              <w:top w:val="single" w:sz="18" w:space="0" w:color="auto"/>
              <w:left w:val="single" w:sz="18" w:space="0" w:color="auto"/>
              <w:bottom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Redni</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broj</w:t>
            </w:r>
          </w:p>
        </w:tc>
        <w:tc>
          <w:tcPr>
            <w:tcW w:w="1980" w:type="dxa"/>
            <w:tcBorders>
              <w:top w:val="single" w:sz="18" w:space="0" w:color="auto"/>
              <w:bottom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Naziv</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aktivnosti</w:t>
            </w:r>
          </w:p>
        </w:tc>
        <w:tc>
          <w:tcPr>
            <w:tcW w:w="900" w:type="dxa"/>
            <w:tcBorders>
              <w:top w:val="single" w:sz="18" w:space="0" w:color="auto"/>
              <w:bottom w:val="single" w:sz="18"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Broj</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Učeni-ka</w:t>
            </w:r>
          </w:p>
        </w:tc>
        <w:tc>
          <w:tcPr>
            <w:tcW w:w="1260" w:type="dxa"/>
            <w:tcBorders>
              <w:top w:val="single" w:sz="18" w:space="0" w:color="auto"/>
              <w:left w:val="single" w:sz="6" w:space="0" w:color="auto"/>
              <w:bottom w:val="single" w:sz="18"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Broj</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skupina</w:t>
            </w:r>
          </w:p>
        </w:tc>
        <w:tc>
          <w:tcPr>
            <w:tcW w:w="1080" w:type="dxa"/>
            <w:tcBorders>
              <w:top w:val="single" w:sz="18" w:space="0" w:color="auto"/>
              <w:left w:val="single" w:sz="6" w:space="0" w:color="auto"/>
              <w:bottom w:val="single" w:sz="18" w:space="0" w:color="auto"/>
              <w:right w:val="single" w:sz="6" w:space="0" w:color="auto"/>
            </w:tcBorders>
          </w:tcPr>
          <w:p w:rsidR="000143F2" w:rsidRPr="00022B07" w:rsidRDefault="000143F2" w:rsidP="000143F2">
            <w:pPr>
              <w:spacing w:after="0" w:line="240" w:lineRule="auto"/>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Godi-šnji fond sati</w:t>
            </w:r>
          </w:p>
        </w:tc>
        <w:tc>
          <w:tcPr>
            <w:tcW w:w="2520" w:type="dxa"/>
            <w:tcBorders>
              <w:top w:val="single" w:sz="18" w:space="0" w:color="auto"/>
              <w:left w:val="single" w:sz="6" w:space="0" w:color="auto"/>
              <w:bottom w:val="single" w:sz="18" w:space="0" w:color="auto"/>
              <w:right w:val="single" w:sz="18" w:space="0" w:color="auto"/>
            </w:tcBorders>
          </w:tcPr>
          <w:p w:rsidR="000143F2" w:rsidRPr="00022B07" w:rsidRDefault="000143F2" w:rsidP="000143F2">
            <w:pPr>
              <w:spacing w:before="240" w:after="60" w:line="240" w:lineRule="auto"/>
              <w:jc w:val="center"/>
              <w:outlineLvl w:val="6"/>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Nositelji realizacije</w:t>
            </w:r>
          </w:p>
        </w:tc>
      </w:tr>
      <w:tr w:rsidR="000143F2" w:rsidRPr="00022B07" w:rsidTr="000B1C55">
        <w:trPr>
          <w:cantSplit/>
          <w:trHeight w:val="381"/>
        </w:trPr>
        <w:tc>
          <w:tcPr>
            <w:tcW w:w="8599" w:type="dxa"/>
            <w:gridSpan w:val="6"/>
            <w:tcBorders>
              <w:top w:val="single" w:sz="18" w:space="0" w:color="auto"/>
              <w:left w:val="single" w:sz="18" w:space="0" w:color="auto"/>
              <w:bottom w:val="single" w:sz="18" w:space="0" w:color="auto"/>
              <w:right w:val="single" w:sz="18" w:space="0" w:color="auto"/>
            </w:tcBorders>
          </w:tcPr>
          <w:p w:rsidR="000143F2" w:rsidRPr="00022B07" w:rsidRDefault="000143F2" w:rsidP="000143F2">
            <w:pPr>
              <w:keepNext/>
              <w:spacing w:before="240" w:after="60" w:line="240" w:lineRule="auto"/>
              <w:outlineLvl w:val="0"/>
              <w:rPr>
                <w:rFonts w:ascii="Times New Roman" w:eastAsia="Times New Roman" w:hAnsi="Times New Roman" w:cs="Times New Roman"/>
                <w:b/>
                <w:bCs/>
                <w:kern w:val="32"/>
                <w:sz w:val="24"/>
                <w:szCs w:val="24"/>
                <w:lang w:eastAsia="hr-HR"/>
              </w:rPr>
            </w:pPr>
            <w:bookmarkStart w:id="3" w:name="_Toc115533840"/>
            <w:r w:rsidRPr="00022B07">
              <w:rPr>
                <w:rFonts w:ascii="Times New Roman" w:eastAsia="Times New Roman" w:hAnsi="Times New Roman" w:cs="Times New Roman"/>
                <w:b/>
                <w:bCs/>
                <w:color w:val="FF0000"/>
                <w:kern w:val="32"/>
                <w:sz w:val="24"/>
                <w:szCs w:val="24"/>
                <w:lang w:eastAsia="hr-HR"/>
              </w:rPr>
              <w:t>Razredna nastava</w:t>
            </w:r>
            <w:bookmarkEnd w:id="3"/>
          </w:p>
        </w:tc>
      </w:tr>
      <w:tr w:rsidR="000143F2" w:rsidRPr="00022B07" w:rsidTr="00D04BCC">
        <w:trPr>
          <w:cantSplit/>
        </w:trPr>
        <w:tc>
          <w:tcPr>
            <w:tcW w:w="859" w:type="dxa"/>
            <w:tcBorders>
              <w:top w:val="single" w:sz="18" w:space="0" w:color="auto"/>
              <w:left w:val="single" w:sz="18"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980" w:type="dxa"/>
            <w:tcBorders>
              <w:top w:val="single" w:sz="18" w:space="0" w:color="auto"/>
            </w:tcBorders>
            <w:shd w:val="clear" w:color="auto" w:fill="D5DCE4" w:themeFill="text2" w:themeFillTint="33"/>
          </w:tcPr>
          <w:p w:rsidR="000143F2" w:rsidRPr="00022B07" w:rsidRDefault="00082E95" w:rsidP="0047027E">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Mali zbor s </w:t>
            </w:r>
            <w:r w:rsidR="0047027E">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ritmikom</w:t>
            </w:r>
          </w:p>
        </w:tc>
        <w:tc>
          <w:tcPr>
            <w:tcW w:w="900" w:type="dxa"/>
            <w:tcBorders>
              <w:top w:val="single" w:sz="18"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22</w:t>
            </w:r>
          </w:p>
        </w:tc>
        <w:tc>
          <w:tcPr>
            <w:tcW w:w="1260" w:type="dxa"/>
            <w:tcBorders>
              <w:top w:val="single" w:sz="18" w:space="0" w:color="auto"/>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top w:val="single" w:sz="18" w:space="0" w:color="auto"/>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top w:val="single" w:sz="18" w:space="0" w:color="auto"/>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Sabina Jagačić</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2.</w:t>
            </w:r>
          </w:p>
        </w:tc>
        <w:tc>
          <w:tcPr>
            <w:tcW w:w="1980" w:type="dxa"/>
            <w:shd w:val="clear" w:color="auto" w:fill="D5DCE4" w:themeFill="text2" w:themeFillTint="33"/>
          </w:tcPr>
          <w:p w:rsidR="000143F2" w:rsidRPr="00022B07" w:rsidRDefault="005A4CA6" w:rsidP="005D158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Dramsko - recitatorska</w:t>
            </w:r>
            <w:r w:rsidR="000143F2" w:rsidRPr="00022B07">
              <w:rPr>
                <w:rFonts w:ascii="Times New Roman" w:eastAsia="Times New Roman" w:hAnsi="Times New Roman" w:cs="Times New Roman"/>
                <w:b/>
                <w:sz w:val="24"/>
                <w:szCs w:val="24"/>
                <w:lang w:eastAsia="hr-HR"/>
              </w:rPr>
              <w:t xml:space="preserve"> grupa</w:t>
            </w: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15</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742AC7"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Tamara Dananić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w:t>
            </w:r>
          </w:p>
        </w:tc>
        <w:tc>
          <w:tcPr>
            <w:tcW w:w="1980" w:type="dxa"/>
            <w:shd w:val="clear" w:color="auto" w:fill="D5DCE4" w:themeFill="text2" w:themeFillTint="33"/>
          </w:tcPr>
          <w:p w:rsidR="000143F2" w:rsidRPr="00022B07" w:rsidRDefault="0047027E" w:rsidP="0047027E">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Mali čuvari kulturne baštine</w:t>
            </w:r>
          </w:p>
        </w:tc>
        <w:tc>
          <w:tcPr>
            <w:tcW w:w="900" w:type="dxa"/>
            <w:tcBorders>
              <w:right w:val="single" w:sz="6" w:space="0" w:color="auto"/>
            </w:tcBorders>
          </w:tcPr>
          <w:p w:rsidR="000143F2"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18</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Mihaela Šest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82E95" w:rsidRPr="00022B07" w:rsidTr="00D04BCC">
        <w:trPr>
          <w:cantSplit/>
        </w:trPr>
        <w:tc>
          <w:tcPr>
            <w:tcW w:w="859" w:type="dxa"/>
            <w:tcBorders>
              <w:left w:val="single" w:sz="18" w:space="0" w:color="auto"/>
            </w:tcBorders>
            <w:shd w:val="clear" w:color="auto" w:fill="D5DCE4" w:themeFill="text2" w:themeFillTint="33"/>
          </w:tcPr>
          <w:p w:rsidR="00082E95" w:rsidRPr="00082E95" w:rsidRDefault="00082E95" w:rsidP="00082E95">
            <w:pPr>
              <w:spacing w:after="0" w:line="240" w:lineRule="auto"/>
              <w:ind w:left="141"/>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4.</w:t>
            </w:r>
          </w:p>
        </w:tc>
        <w:tc>
          <w:tcPr>
            <w:tcW w:w="1980" w:type="dxa"/>
            <w:shd w:val="clear" w:color="auto" w:fill="D5DCE4" w:themeFill="text2" w:themeFillTint="33"/>
          </w:tcPr>
          <w:p w:rsidR="00082E95" w:rsidRPr="00022B07" w:rsidRDefault="00961477" w:rsidP="0096147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Domaćinstvo</w:t>
            </w:r>
          </w:p>
        </w:tc>
        <w:tc>
          <w:tcPr>
            <w:tcW w:w="900" w:type="dxa"/>
            <w:tcBorders>
              <w:right w:val="single" w:sz="6" w:space="0" w:color="auto"/>
            </w:tcBorders>
          </w:tcPr>
          <w:p w:rsidR="00082E95" w:rsidRPr="00022B07" w:rsidRDefault="00961477"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p>
        </w:tc>
        <w:tc>
          <w:tcPr>
            <w:tcW w:w="1260" w:type="dxa"/>
            <w:tcBorders>
              <w:left w:val="single" w:sz="6" w:space="0" w:color="auto"/>
              <w:right w:val="single" w:sz="6" w:space="0" w:color="auto"/>
            </w:tcBorders>
          </w:tcPr>
          <w:p w:rsidR="00082E95" w:rsidRPr="00022B07" w:rsidRDefault="00961477"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82E95" w:rsidRPr="00022B07" w:rsidRDefault="00961477"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82E95" w:rsidRPr="00022B07" w:rsidRDefault="00961477"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Valentina Vuković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082E95"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c>
          <w:tcPr>
            <w:tcW w:w="1980"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Vjeronaučna      grupa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prvopričesnika</w:t>
            </w: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13</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Ivančica Marković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082E95"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143F2"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0143F2" w:rsidRPr="00022B07" w:rsidRDefault="00B327DD"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Likovno-kreativna skupina</w:t>
            </w:r>
            <w:r w:rsidR="000143F2" w:rsidRPr="00022B07">
              <w:rPr>
                <w:rFonts w:ascii="Times New Roman" w:eastAsia="Times New Roman" w:hAnsi="Times New Roman" w:cs="Times New Roman"/>
                <w:b/>
                <w:sz w:val="24"/>
                <w:szCs w:val="24"/>
                <w:lang w:eastAsia="hr-HR"/>
              </w:rPr>
              <w:t xml:space="preserve"> </w:t>
            </w: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18</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Mirica Finzir</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823497" w:rsidRPr="00022B07" w:rsidTr="00D04BCC">
        <w:trPr>
          <w:cantSplit/>
        </w:trPr>
        <w:tc>
          <w:tcPr>
            <w:tcW w:w="859" w:type="dxa"/>
            <w:tcBorders>
              <w:left w:val="single" w:sz="18" w:space="0" w:color="auto"/>
            </w:tcBorders>
            <w:shd w:val="clear" w:color="auto" w:fill="D5DCE4" w:themeFill="text2" w:themeFillTint="33"/>
          </w:tcPr>
          <w:p w:rsidR="00823497" w:rsidRPr="00022B07" w:rsidRDefault="00082E95"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p>
        </w:tc>
        <w:tc>
          <w:tcPr>
            <w:tcW w:w="1980" w:type="dxa"/>
            <w:shd w:val="clear" w:color="auto" w:fill="D5DCE4" w:themeFill="text2" w:themeFillTint="33"/>
          </w:tcPr>
          <w:p w:rsidR="00823497" w:rsidRPr="00022B07" w:rsidRDefault="00082E95"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Kreativno čitanje</w:t>
            </w:r>
          </w:p>
        </w:tc>
        <w:tc>
          <w:tcPr>
            <w:tcW w:w="900" w:type="dxa"/>
            <w:tcBorders>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12</w:t>
            </w:r>
          </w:p>
        </w:tc>
        <w:tc>
          <w:tcPr>
            <w:tcW w:w="126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Irena Jović</w:t>
            </w:r>
          </w:p>
        </w:tc>
      </w:tr>
      <w:tr w:rsidR="00A75786" w:rsidRPr="00022B07" w:rsidTr="00D04BCC">
        <w:trPr>
          <w:cantSplit/>
        </w:trPr>
        <w:tc>
          <w:tcPr>
            <w:tcW w:w="859" w:type="dxa"/>
            <w:tcBorders>
              <w:left w:val="single" w:sz="18" w:space="0" w:color="auto"/>
            </w:tcBorders>
            <w:shd w:val="clear" w:color="auto" w:fill="D5DCE4" w:themeFill="text2" w:themeFillTint="33"/>
          </w:tcPr>
          <w:p w:rsidR="00A75786" w:rsidRDefault="00A75786"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p>
        </w:tc>
        <w:tc>
          <w:tcPr>
            <w:tcW w:w="1980" w:type="dxa"/>
            <w:shd w:val="clear" w:color="auto" w:fill="D5DCE4" w:themeFill="text2" w:themeFillTint="33"/>
          </w:tcPr>
          <w:p w:rsidR="00A75786" w:rsidRDefault="00A75786"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Kinderliteratur</w:t>
            </w:r>
          </w:p>
        </w:tc>
        <w:tc>
          <w:tcPr>
            <w:tcW w:w="900" w:type="dxa"/>
            <w:tcBorders>
              <w:right w:val="single" w:sz="6" w:space="0" w:color="auto"/>
            </w:tcBorders>
          </w:tcPr>
          <w:p w:rsidR="00A75786" w:rsidRPr="00022B07" w:rsidRDefault="00A75786"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p>
        </w:tc>
        <w:tc>
          <w:tcPr>
            <w:tcW w:w="1260" w:type="dxa"/>
            <w:tcBorders>
              <w:left w:val="single" w:sz="6" w:space="0" w:color="auto"/>
              <w:right w:val="single" w:sz="6" w:space="0" w:color="auto"/>
            </w:tcBorders>
          </w:tcPr>
          <w:p w:rsidR="00A75786" w:rsidRPr="00022B07" w:rsidRDefault="00A75786"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A75786" w:rsidRPr="00022B07" w:rsidRDefault="00A75786"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A75786" w:rsidRPr="00022B07" w:rsidRDefault="00A75786"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Andrea Thes</w:t>
            </w:r>
          </w:p>
        </w:tc>
      </w:tr>
      <w:tr w:rsidR="000143F2" w:rsidRPr="00022B07" w:rsidTr="00D04BCC">
        <w:trPr>
          <w:cantSplit/>
        </w:trPr>
        <w:tc>
          <w:tcPr>
            <w:tcW w:w="8599" w:type="dxa"/>
            <w:gridSpan w:val="6"/>
            <w:tcBorders>
              <w:top w:val="single" w:sz="18" w:space="0" w:color="auto"/>
              <w:left w:val="single" w:sz="18" w:space="0" w:color="auto"/>
              <w:bottom w:val="single" w:sz="18" w:space="0" w:color="auto"/>
              <w:right w:val="single" w:sz="18" w:space="0" w:color="auto"/>
            </w:tcBorders>
            <w:shd w:val="clear" w:color="auto" w:fill="auto"/>
          </w:tcPr>
          <w:p w:rsidR="000143F2" w:rsidRPr="00022B07" w:rsidRDefault="000143F2" w:rsidP="000143F2">
            <w:pPr>
              <w:keepNext/>
              <w:spacing w:before="240" w:after="60" w:line="240" w:lineRule="auto"/>
              <w:outlineLvl w:val="0"/>
              <w:rPr>
                <w:rFonts w:ascii="Times New Roman" w:eastAsia="Times New Roman" w:hAnsi="Times New Roman" w:cs="Times New Roman"/>
                <w:b/>
                <w:bCs/>
                <w:color w:val="FF0000"/>
                <w:kern w:val="32"/>
                <w:sz w:val="24"/>
                <w:szCs w:val="24"/>
                <w:lang w:eastAsia="hr-HR"/>
              </w:rPr>
            </w:pPr>
            <w:bookmarkStart w:id="4" w:name="_Toc115533841"/>
            <w:r w:rsidRPr="00022B07">
              <w:rPr>
                <w:rFonts w:ascii="Times New Roman" w:eastAsia="Times New Roman" w:hAnsi="Times New Roman" w:cs="Times New Roman"/>
                <w:b/>
                <w:bCs/>
                <w:color w:val="FF0000"/>
                <w:kern w:val="32"/>
                <w:sz w:val="24"/>
                <w:szCs w:val="24"/>
                <w:lang w:eastAsia="hr-HR"/>
              </w:rPr>
              <w:t>Predmetna nastava</w:t>
            </w:r>
            <w:bookmarkEnd w:id="4"/>
          </w:p>
        </w:tc>
      </w:tr>
      <w:tr w:rsidR="000143F2" w:rsidRPr="00022B07" w:rsidTr="00D04BCC">
        <w:trPr>
          <w:cantSplit/>
        </w:trPr>
        <w:tc>
          <w:tcPr>
            <w:tcW w:w="859" w:type="dxa"/>
            <w:tcBorders>
              <w:top w:val="single" w:sz="18" w:space="0" w:color="auto"/>
              <w:left w:val="single" w:sz="18"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980" w:type="dxa"/>
            <w:tcBorders>
              <w:top w:val="single" w:sz="18" w:space="0" w:color="auto"/>
            </w:tcBorders>
            <w:shd w:val="clear" w:color="auto" w:fill="D5DCE4" w:themeFill="text2" w:themeFillTint="33"/>
          </w:tcPr>
          <w:p w:rsidR="000143F2" w:rsidRPr="00022B07" w:rsidRDefault="00082E95"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Tamburaši</w:t>
            </w:r>
          </w:p>
        </w:tc>
        <w:tc>
          <w:tcPr>
            <w:tcW w:w="900" w:type="dxa"/>
            <w:tcBorders>
              <w:top w:val="single" w:sz="18"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27</w:t>
            </w:r>
          </w:p>
        </w:tc>
        <w:tc>
          <w:tcPr>
            <w:tcW w:w="1260" w:type="dxa"/>
            <w:tcBorders>
              <w:top w:val="single" w:sz="18" w:space="0" w:color="auto"/>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w:t>
            </w:r>
          </w:p>
        </w:tc>
        <w:tc>
          <w:tcPr>
            <w:tcW w:w="1080" w:type="dxa"/>
            <w:tcBorders>
              <w:top w:val="single" w:sz="18" w:space="0" w:color="auto"/>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70</w:t>
            </w:r>
          </w:p>
        </w:tc>
        <w:tc>
          <w:tcPr>
            <w:tcW w:w="2520" w:type="dxa"/>
            <w:tcBorders>
              <w:top w:val="single" w:sz="18" w:space="0" w:color="auto"/>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Lidija Halužan</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141AD1" w:rsidRPr="00022B07" w:rsidTr="00D04BCC">
        <w:trPr>
          <w:cantSplit/>
        </w:trPr>
        <w:tc>
          <w:tcPr>
            <w:tcW w:w="859" w:type="dxa"/>
            <w:tcBorders>
              <w:left w:val="single" w:sz="18" w:space="0" w:color="auto"/>
            </w:tcBorders>
            <w:shd w:val="clear" w:color="auto" w:fill="D5DCE4" w:themeFill="text2" w:themeFillTint="33"/>
          </w:tcPr>
          <w:p w:rsidR="00141AD1" w:rsidRPr="00022B07" w:rsidRDefault="00141AD1"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980" w:type="dxa"/>
            <w:shd w:val="clear" w:color="auto" w:fill="D5DCE4" w:themeFill="text2" w:themeFillTint="33"/>
          </w:tcPr>
          <w:p w:rsidR="00141AD1" w:rsidRPr="00022B07" w:rsidRDefault="003503B9"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Veliki zbor</w:t>
            </w:r>
          </w:p>
        </w:tc>
        <w:tc>
          <w:tcPr>
            <w:tcW w:w="900" w:type="dxa"/>
            <w:tcBorders>
              <w:right w:val="single" w:sz="6" w:space="0" w:color="auto"/>
            </w:tcBorders>
          </w:tcPr>
          <w:p w:rsidR="00141AD1"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p>
        </w:tc>
        <w:tc>
          <w:tcPr>
            <w:tcW w:w="1260" w:type="dxa"/>
            <w:tcBorders>
              <w:left w:val="single" w:sz="6" w:space="0" w:color="auto"/>
              <w:right w:val="single" w:sz="6" w:space="0" w:color="auto"/>
            </w:tcBorders>
          </w:tcPr>
          <w:p w:rsidR="00141AD1"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141AD1"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141AD1"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Lidija Halužan</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141AD1"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0143F2"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Likovna grupa</w:t>
            </w:r>
          </w:p>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14</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Marija Knežević</w:t>
            </w:r>
          </w:p>
        </w:tc>
      </w:tr>
      <w:tr w:rsidR="003503B9" w:rsidRPr="00022B07" w:rsidTr="00D04BCC">
        <w:trPr>
          <w:cantSplit/>
        </w:trPr>
        <w:tc>
          <w:tcPr>
            <w:tcW w:w="859" w:type="dxa"/>
            <w:tcBorders>
              <w:left w:val="single" w:sz="18" w:space="0" w:color="auto"/>
            </w:tcBorders>
            <w:shd w:val="clear" w:color="auto" w:fill="D5DCE4" w:themeFill="text2" w:themeFillTint="33"/>
          </w:tcPr>
          <w:p w:rsidR="003503B9" w:rsidRPr="003503B9" w:rsidRDefault="003503B9" w:rsidP="003503B9">
            <w:pPr>
              <w:spacing w:after="0" w:line="240" w:lineRule="auto"/>
              <w:ind w:left="141"/>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4.</w:t>
            </w:r>
          </w:p>
        </w:tc>
        <w:tc>
          <w:tcPr>
            <w:tcW w:w="1980" w:type="dxa"/>
            <w:shd w:val="clear" w:color="auto" w:fill="D5DCE4" w:themeFill="text2" w:themeFillTint="33"/>
          </w:tcPr>
          <w:p w:rsidR="003503B9" w:rsidRPr="00022B07" w:rsidRDefault="003503B9"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Keramičarska zadruga Terra</w:t>
            </w:r>
          </w:p>
        </w:tc>
        <w:tc>
          <w:tcPr>
            <w:tcW w:w="900" w:type="dxa"/>
            <w:tcBorders>
              <w:right w:val="single" w:sz="6" w:space="0" w:color="auto"/>
            </w:tcBorders>
          </w:tcPr>
          <w:p w:rsidR="003503B9"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260" w:type="dxa"/>
            <w:tcBorders>
              <w:left w:val="single" w:sz="6" w:space="0" w:color="auto"/>
              <w:right w:val="single" w:sz="6" w:space="0" w:color="auto"/>
            </w:tcBorders>
          </w:tcPr>
          <w:p w:rsidR="003503B9"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3503B9"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3503B9"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Marija Knežević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143F2"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Vjeronaučna grupa krizmanika</w:t>
            </w: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20</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Ivančica Marković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143F2"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ŠUK</w:t>
            </w:r>
          </w:p>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30</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70</w:t>
            </w:r>
          </w:p>
        </w:tc>
        <w:tc>
          <w:tcPr>
            <w:tcW w:w="2520" w:type="dxa"/>
            <w:tcBorders>
              <w:left w:val="single" w:sz="6"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823497" w:rsidRPr="00022B07">
              <w:rPr>
                <w:rFonts w:ascii="Times New Roman" w:eastAsia="Times New Roman" w:hAnsi="Times New Roman" w:cs="Times New Roman"/>
                <w:sz w:val="24"/>
                <w:szCs w:val="24"/>
                <w:lang w:eastAsia="hr-HR"/>
              </w:rPr>
              <w:t>Josip Bungić</w:t>
            </w:r>
          </w:p>
          <w:p w:rsidR="000143F2" w:rsidRPr="00022B07" w:rsidRDefault="000143F2" w:rsidP="00C309CA">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r>
      <w:tr w:rsidR="0047027E" w:rsidRPr="00022B07" w:rsidTr="00D04BCC">
        <w:trPr>
          <w:cantSplit/>
        </w:trPr>
        <w:tc>
          <w:tcPr>
            <w:tcW w:w="859" w:type="dxa"/>
            <w:tcBorders>
              <w:left w:val="single" w:sz="18" w:space="0" w:color="auto"/>
            </w:tcBorders>
            <w:shd w:val="clear" w:color="auto" w:fill="D5DCE4" w:themeFill="text2" w:themeFillTint="33"/>
          </w:tcPr>
          <w:p w:rsidR="0047027E"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47027E">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47027E" w:rsidRPr="00022B07" w:rsidRDefault="0047027E"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Stolni tenis</w:t>
            </w:r>
          </w:p>
        </w:tc>
        <w:tc>
          <w:tcPr>
            <w:tcW w:w="900" w:type="dxa"/>
            <w:tcBorders>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p>
        </w:tc>
        <w:tc>
          <w:tcPr>
            <w:tcW w:w="126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47027E" w:rsidRPr="00022B07" w:rsidRDefault="0047027E"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Josip Bungić</w:t>
            </w:r>
          </w:p>
        </w:tc>
      </w:tr>
      <w:tr w:rsidR="0047027E" w:rsidRPr="00022B07" w:rsidTr="00D04BCC">
        <w:trPr>
          <w:cantSplit/>
        </w:trPr>
        <w:tc>
          <w:tcPr>
            <w:tcW w:w="859" w:type="dxa"/>
            <w:tcBorders>
              <w:left w:val="single" w:sz="18" w:space="0" w:color="auto"/>
            </w:tcBorders>
            <w:shd w:val="clear" w:color="auto" w:fill="D5DCE4" w:themeFill="text2" w:themeFillTint="33"/>
          </w:tcPr>
          <w:p w:rsidR="0047027E"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47027E">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47027E" w:rsidRPr="00022B07" w:rsidRDefault="0047027E"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Ples</w:t>
            </w:r>
          </w:p>
        </w:tc>
        <w:tc>
          <w:tcPr>
            <w:tcW w:w="900" w:type="dxa"/>
            <w:tcBorders>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p>
        </w:tc>
        <w:tc>
          <w:tcPr>
            <w:tcW w:w="126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47027E" w:rsidRPr="00022B07" w:rsidRDefault="0047027E"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Josip Bungić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143F2"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1F3C5F" w:rsidRPr="00022B07" w:rsidRDefault="001F3C5F" w:rsidP="001F3C5F">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w:t>
            </w:r>
            <w:r w:rsidR="000143F2" w:rsidRPr="00022B07">
              <w:rPr>
                <w:rFonts w:ascii="Times New Roman" w:eastAsia="Times New Roman" w:hAnsi="Times New Roman" w:cs="Times New Roman"/>
                <w:b/>
                <w:sz w:val="24"/>
                <w:szCs w:val="24"/>
                <w:lang w:eastAsia="hr-HR"/>
              </w:rPr>
              <w:t xml:space="preserve">Novinarska </w:t>
            </w:r>
          </w:p>
          <w:p w:rsidR="000143F2" w:rsidRPr="00022B07" w:rsidRDefault="001F3C5F" w:rsidP="001F3C5F">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grupa</w:t>
            </w:r>
            <w:r w:rsidR="000143F2"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b/>
                <w:sz w:val="24"/>
                <w:szCs w:val="24"/>
                <w:lang w:eastAsia="hr-HR"/>
              </w:rPr>
              <w:t xml:space="preserve">      </w:t>
            </w: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8</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Tea Kukić</w:t>
            </w:r>
          </w:p>
        </w:tc>
      </w:tr>
      <w:tr w:rsidR="000143F2" w:rsidRPr="00022B07" w:rsidTr="00D04BCC">
        <w:trPr>
          <w:cantSplit/>
        </w:trPr>
        <w:tc>
          <w:tcPr>
            <w:tcW w:w="859" w:type="dxa"/>
            <w:tcBorders>
              <w:left w:val="single" w:sz="18" w:space="0" w:color="auto"/>
            </w:tcBorders>
            <w:shd w:val="clear" w:color="auto" w:fill="D5DCE4" w:themeFill="text2" w:themeFillTint="33"/>
          </w:tcPr>
          <w:p w:rsidR="000143F2"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0143F2"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0143F2" w:rsidRPr="00022B07" w:rsidRDefault="00823497"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Velika ritmika</w:t>
            </w:r>
          </w:p>
          <w:p w:rsidR="0082477E" w:rsidRPr="00022B07" w:rsidRDefault="0082477E" w:rsidP="000143F2">
            <w:pPr>
              <w:spacing w:after="0" w:line="240" w:lineRule="auto"/>
              <w:jc w:val="center"/>
              <w:rPr>
                <w:rFonts w:ascii="Times New Roman" w:eastAsia="Times New Roman" w:hAnsi="Times New Roman" w:cs="Times New Roman"/>
                <w:b/>
                <w:sz w:val="24"/>
                <w:szCs w:val="24"/>
                <w:lang w:eastAsia="hr-HR"/>
              </w:rPr>
            </w:pPr>
          </w:p>
        </w:tc>
        <w:tc>
          <w:tcPr>
            <w:tcW w:w="900" w:type="dxa"/>
            <w:tcBorders>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10</w:t>
            </w:r>
          </w:p>
        </w:tc>
        <w:tc>
          <w:tcPr>
            <w:tcW w:w="126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Nikolina Mance</w:t>
            </w:r>
          </w:p>
        </w:tc>
      </w:tr>
      <w:tr w:rsidR="00823497" w:rsidRPr="00022B07" w:rsidTr="00D04BCC">
        <w:trPr>
          <w:cantSplit/>
        </w:trPr>
        <w:tc>
          <w:tcPr>
            <w:tcW w:w="859" w:type="dxa"/>
            <w:tcBorders>
              <w:left w:val="single" w:sz="18" w:space="0" w:color="auto"/>
            </w:tcBorders>
            <w:shd w:val="clear" w:color="auto" w:fill="D5DCE4" w:themeFill="text2" w:themeFillTint="33"/>
          </w:tcPr>
          <w:p w:rsidR="00823497"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47027E">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3503B9" w:rsidRDefault="003503B9" w:rsidP="003503B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Klub mladih</w:t>
            </w:r>
          </w:p>
          <w:p w:rsidR="00823497" w:rsidRPr="00022B07" w:rsidRDefault="003503B9" w:rsidP="003503B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tehničara    </w:t>
            </w:r>
          </w:p>
        </w:tc>
        <w:tc>
          <w:tcPr>
            <w:tcW w:w="900" w:type="dxa"/>
            <w:tcBorders>
              <w:right w:val="single" w:sz="6" w:space="0" w:color="auto"/>
            </w:tcBorders>
          </w:tcPr>
          <w:p w:rsidR="00823497"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p>
        </w:tc>
        <w:tc>
          <w:tcPr>
            <w:tcW w:w="1260" w:type="dxa"/>
            <w:tcBorders>
              <w:left w:val="single" w:sz="6" w:space="0" w:color="auto"/>
              <w:right w:val="single" w:sz="6" w:space="0" w:color="auto"/>
            </w:tcBorders>
          </w:tcPr>
          <w:p w:rsidR="00823497" w:rsidRPr="00022B07" w:rsidRDefault="003503B9"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70</w:t>
            </w:r>
          </w:p>
        </w:tc>
        <w:tc>
          <w:tcPr>
            <w:tcW w:w="2520" w:type="dxa"/>
            <w:tcBorders>
              <w:left w:val="single" w:sz="6" w:space="0" w:color="auto"/>
              <w:right w:val="single" w:sz="18" w:space="0" w:color="auto"/>
            </w:tcBorders>
          </w:tcPr>
          <w:p w:rsidR="003503B9" w:rsidRDefault="003503B9" w:rsidP="003503B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Sandra Ledinščak </w:t>
            </w:r>
          </w:p>
          <w:p w:rsidR="00823497" w:rsidRPr="00022B07" w:rsidRDefault="003503B9" w:rsidP="003503B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Marinić</w:t>
            </w:r>
          </w:p>
        </w:tc>
      </w:tr>
      <w:tr w:rsidR="00823497" w:rsidRPr="00022B07" w:rsidTr="00D04BCC">
        <w:trPr>
          <w:cantSplit/>
        </w:trPr>
        <w:tc>
          <w:tcPr>
            <w:tcW w:w="859" w:type="dxa"/>
            <w:tcBorders>
              <w:left w:val="single" w:sz="18" w:space="0" w:color="auto"/>
            </w:tcBorders>
            <w:shd w:val="clear" w:color="auto" w:fill="D5DCE4" w:themeFill="text2" w:themeFillTint="33"/>
          </w:tcPr>
          <w:p w:rsidR="00823497"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823497"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823497" w:rsidRPr="00022B07" w:rsidRDefault="00D91175"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Modelari</w:t>
            </w:r>
          </w:p>
        </w:tc>
        <w:tc>
          <w:tcPr>
            <w:tcW w:w="900" w:type="dxa"/>
            <w:tcBorders>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12</w:t>
            </w:r>
          </w:p>
        </w:tc>
        <w:tc>
          <w:tcPr>
            <w:tcW w:w="126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823497" w:rsidRDefault="00742AC7" w:rsidP="00742AC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Sandra Ledinščak </w:t>
            </w:r>
          </w:p>
          <w:p w:rsidR="005A4CA6" w:rsidRPr="00022B07" w:rsidRDefault="005A4CA6" w:rsidP="00742AC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Marinić</w:t>
            </w:r>
          </w:p>
        </w:tc>
      </w:tr>
      <w:tr w:rsidR="00823497" w:rsidRPr="00022B07" w:rsidTr="00D04BCC">
        <w:trPr>
          <w:cantSplit/>
        </w:trPr>
        <w:tc>
          <w:tcPr>
            <w:tcW w:w="859" w:type="dxa"/>
            <w:tcBorders>
              <w:left w:val="single" w:sz="18" w:space="0" w:color="auto"/>
            </w:tcBorders>
            <w:shd w:val="clear" w:color="auto" w:fill="D5DCE4" w:themeFill="text2" w:themeFillTint="33"/>
          </w:tcPr>
          <w:p w:rsidR="00823497"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13</w:t>
            </w:r>
            <w:r w:rsidR="00823497"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823497" w:rsidRPr="00022B07" w:rsidRDefault="00823497" w:rsidP="000143F2">
            <w:pPr>
              <w:spacing w:after="0" w:line="240" w:lineRule="auto"/>
              <w:jc w:val="center"/>
              <w:rPr>
                <w:rFonts w:ascii="Times New Roman" w:eastAsia="Times New Roman" w:hAnsi="Times New Roman" w:cs="Times New Roman"/>
                <w:b/>
                <w:sz w:val="24"/>
                <w:szCs w:val="24"/>
                <w:lang w:eastAsia="hr-HR"/>
              </w:rPr>
            </w:pPr>
            <w:r w:rsidRPr="00082E95">
              <w:rPr>
                <w:rFonts w:ascii="Times New Roman" w:eastAsia="Times New Roman" w:hAnsi="Times New Roman" w:cs="Times New Roman"/>
                <w:b/>
                <w:i/>
                <w:sz w:val="24"/>
                <w:szCs w:val="24"/>
                <w:lang w:eastAsia="hr-HR"/>
              </w:rPr>
              <w:t>Web</w:t>
            </w:r>
            <w:r w:rsidR="00082E95">
              <w:rPr>
                <w:rFonts w:ascii="Times New Roman" w:eastAsia="Times New Roman" w:hAnsi="Times New Roman" w:cs="Times New Roman"/>
                <w:b/>
                <w:sz w:val="24"/>
                <w:szCs w:val="24"/>
                <w:lang w:eastAsia="hr-HR"/>
              </w:rPr>
              <w:t>-</w:t>
            </w:r>
            <w:r w:rsidRPr="00022B07">
              <w:rPr>
                <w:rFonts w:ascii="Times New Roman" w:eastAsia="Times New Roman" w:hAnsi="Times New Roman" w:cs="Times New Roman"/>
                <w:b/>
                <w:sz w:val="24"/>
                <w:szCs w:val="24"/>
                <w:lang w:eastAsia="hr-HR"/>
              </w:rPr>
              <w:t>stranica škole</w:t>
            </w:r>
            <w:r w:rsidR="005A4CA6">
              <w:rPr>
                <w:rFonts w:ascii="Times New Roman" w:eastAsia="Times New Roman" w:hAnsi="Times New Roman" w:cs="Times New Roman"/>
                <w:b/>
                <w:sz w:val="24"/>
                <w:szCs w:val="24"/>
                <w:lang w:eastAsia="hr-HR"/>
              </w:rPr>
              <w:t xml:space="preserve"> i </w:t>
            </w:r>
            <w:r w:rsidR="005A4CA6" w:rsidRPr="005A4CA6">
              <w:rPr>
                <w:rFonts w:ascii="Times New Roman" w:eastAsia="Times New Roman" w:hAnsi="Times New Roman" w:cs="Times New Roman"/>
                <w:b/>
                <w:i/>
                <w:sz w:val="24"/>
                <w:szCs w:val="24"/>
                <w:lang w:eastAsia="hr-HR"/>
              </w:rPr>
              <w:t>web-</w:t>
            </w:r>
            <w:r w:rsidR="005A4CA6">
              <w:rPr>
                <w:rFonts w:ascii="Times New Roman" w:eastAsia="Times New Roman" w:hAnsi="Times New Roman" w:cs="Times New Roman"/>
                <w:b/>
                <w:sz w:val="24"/>
                <w:szCs w:val="24"/>
                <w:lang w:eastAsia="hr-HR"/>
              </w:rPr>
              <w:t>grupa</w:t>
            </w:r>
          </w:p>
        </w:tc>
        <w:tc>
          <w:tcPr>
            <w:tcW w:w="900" w:type="dxa"/>
            <w:tcBorders>
              <w:right w:val="single" w:sz="6" w:space="0" w:color="auto"/>
            </w:tcBorders>
          </w:tcPr>
          <w:p w:rsidR="00823497" w:rsidRPr="00022B07" w:rsidRDefault="00D04BCC"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9</w:t>
            </w:r>
          </w:p>
        </w:tc>
        <w:tc>
          <w:tcPr>
            <w:tcW w:w="126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823497" w:rsidRPr="00022B07" w:rsidRDefault="00823497"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Zvijezdan Dabac</w:t>
            </w:r>
          </w:p>
        </w:tc>
      </w:tr>
      <w:tr w:rsidR="008400FD" w:rsidRPr="00022B07" w:rsidTr="00D04BCC">
        <w:trPr>
          <w:cantSplit/>
          <w:trHeight w:val="581"/>
        </w:trPr>
        <w:tc>
          <w:tcPr>
            <w:tcW w:w="859" w:type="dxa"/>
            <w:tcBorders>
              <w:left w:val="single" w:sz="18" w:space="0" w:color="auto"/>
            </w:tcBorders>
            <w:shd w:val="clear" w:color="auto" w:fill="D5DCE4" w:themeFill="text2" w:themeFillTint="33"/>
          </w:tcPr>
          <w:p w:rsidR="008400FD"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8400FD" w:rsidRPr="00022B07">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8400FD" w:rsidRPr="00022B07" w:rsidRDefault="005A4CA6"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Lutkari</w:t>
            </w:r>
          </w:p>
        </w:tc>
        <w:tc>
          <w:tcPr>
            <w:tcW w:w="900" w:type="dxa"/>
            <w:tcBorders>
              <w:right w:val="single" w:sz="6" w:space="0" w:color="auto"/>
            </w:tcBorders>
          </w:tcPr>
          <w:p w:rsidR="008400FD" w:rsidRPr="00022B07" w:rsidRDefault="008400FD"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16</w:t>
            </w:r>
          </w:p>
        </w:tc>
        <w:tc>
          <w:tcPr>
            <w:tcW w:w="1260" w:type="dxa"/>
            <w:tcBorders>
              <w:left w:val="single" w:sz="6" w:space="0" w:color="auto"/>
              <w:right w:val="single" w:sz="6" w:space="0" w:color="auto"/>
            </w:tcBorders>
          </w:tcPr>
          <w:p w:rsidR="008400FD" w:rsidRPr="00022B07" w:rsidRDefault="008400FD"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8400FD" w:rsidRPr="00022B07" w:rsidRDefault="008400FD"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35</w:t>
            </w:r>
          </w:p>
        </w:tc>
        <w:tc>
          <w:tcPr>
            <w:tcW w:w="2520" w:type="dxa"/>
            <w:tcBorders>
              <w:left w:val="single" w:sz="6" w:space="0" w:color="auto"/>
              <w:right w:val="single" w:sz="18" w:space="0" w:color="auto"/>
            </w:tcBorders>
          </w:tcPr>
          <w:p w:rsidR="008400FD" w:rsidRPr="00022B07" w:rsidRDefault="00082E95"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Valentina Lukač</w:t>
            </w:r>
          </w:p>
        </w:tc>
      </w:tr>
      <w:tr w:rsidR="0047027E" w:rsidRPr="00022B07" w:rsidTr="00D04BCC">
        <w:trPr>
          <w:cantSplit/>
          <w:trHeight w:val="581"/>
        </w:trPr>
        <w:tc>
          <w:tcPr>
            <w:tcW w:w="859" w:type="dxa"/>
            <w:tcBorders>
              <w:left w:val="single" w:sz="18" w:space="0" w:color="auto"/>
            </w:tcBorders>
            <w:shd w:val="clear" w:color="auto" w:fill="D5DCE4" w:themeFill="text2" w:themeFillTint="33"/>
          </w:tcPr>
          <w:p w:rsidR="0047027E" w:rsidRPr="00022B07"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47027E">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47027E" w:rsidRDefault="0047027E"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Cvjećari </w:t>
            </w:r>
          </w:p>
          <w:p w:rsidR="0047027E" w:rsidRPr="00022B07" w:rsidRDefault="0047027E" w:rsidP="000143F2">
            <w:pPr>
              <w:spacing w:after="0" w:line="240" w:lineRule="auto"/>
              <w:jc w:val="center"/>
              <w:rPr>
                <w:rFonts w:ascii="Times New Roman" w:eastAsia="Times New Roman" w:hAnsi="Times New Roman" w:cs="Times New Roman"/>
                <w:b/>
                <w:sz w:val="24"/>
                <w:szCs w:val="24"/>
                <w:lang w:eastAsia="hr-HR"/>
              </w:rPr>
            </w:pPr>
          </w:p>
        </w:tc>
        <w:tc>
          <w:tcPr>
            <w:tcW w:w="900" w:type="dxa"/>
            <w:tcBorders>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p>
        </w:tc>
        <w:tc>
          <w:tcPr>
            <w:tcW w:w="126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w:t>
            </w:r>
          </w:p>
        </w:tc>
        <w:tc>
          <w:tcPr>
            <w:tcW w:w="2520" w:type="dxa"/>
            <w:tcBorders>
              <w:left w:val="single" w:sz="6" w:space="0" w:color="auto"/>
              <w:right w:val="single" w:sz="18" w:space="0" w:color="auto"/>
            </w:tcBorders>
          </w:tcPr>
          <w:p w:rsidR="0047027E"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Jasna Šego</w:t>
            </w:r>
          </w:p>
        </w:tc>
      </w:tr>
      <w:tr w:rsidR="0047027E" w:rsidRPr="00022B07" w:rsidTr="00D04BCC">
        <w:trPr>
          <w:cantSplit/>
          <w:trHeight w:val="581"/>
        </w:trPr>
        <w:tc>
          <w:tcPr>
            <w:tcW w:w="859" w:type="dxa"/>
            <w:tcBorders>
              <w:left w:val="single" w:sz="18" w:space="0" w:color="auto"/>
            </w:tcBorders>
            <w:shd w:val="clear" w:color="auto" w:fill="D5DCE4" w:themeFill="text2" w:themeFillTint="33"/>
          </w:tcPr>
          <w:p w:rsidR="0047027E" w:rsidRDefault="00180D54"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47027E">
              <w:rPr>
                <w:rFonts w:ascii="Times New Roman" w:eastAsia="Times New Roman" w:hAnsi="Times New Roman" w:cs="Times New Roman"/>
                <w:sz w:val="24"/>
                <w:szCs w:val="24"/>
                <w:lang w:eastAsia="hr-HR"/>
              </w:rPr>
              <w:t>.</w:t>
            </w:r>
          </w:p>
        </w:tc>
        <w:tc>
          <w:tcPr>
            <w:tcW w:w="1980" w:type="dxa"/>
            <w:shd w:val="clear" w:color="auto" w:fill="D5DCE4" w:themeFill="text2" w:themeFillTint="33"/>
          </w:tcPr>
          <w:p w:rsidR="0047027E" w:rsidRDefault="0047027E" w:rsidP="000143F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Ekološka grupa</w:t>
            </w:r>
          </w:p>
        </w:tc>
        <w:tc>
          <w:tcPr>
            <w:tcW w:w="900" w:type="dxa"/>
            <w:tcBorders>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126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080" w:type="dxa"/>
            <w:tcBorders>
              <w:left w:val="single" w:sz="6" w:space="0" w:color="auto"/>
              <w:right w:val="single" w:sz="6" w:space="0" w:color="auto"/>
            </w:tcBorders>
          </w:tcPr>
          <w:p w:rsidR="0047027E" w:rsidRPr="00022B07"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w:t>
            </w:r>
          </w:p>
        </w:tc>
        <w:tc>
          <w:tcPr>
            <w:tcW w:w="2520" w:type="dxa"/>
            <w:tcBorders>
              <w:left w:val="single" w:sz="6" w:space="0" w:color="auto"/>
              <w:right w:val="single" w:sz="18" w:space="0" w:color="auto"/>
            </w:tcBorders>
          </w:tcPr>
          <w:p w:rsidR="0047027E" w:rsidRDefault="0047027E"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Jasna Šego</w:t>
            </w:r>
          </w:p>
        </w:tc>
      </w:tr>
    </w:tbl>
    <w:p w:rsidR="000143F2" w:rsidRPr="00022B07" w:rsidRDefault="000143F2" w:rsidP="000143F2">
      <w:pPr>
        <w:spacing w:after="0" w:line="240" w:lineRule="auto"/>
        <w:jc w:val="both"/>
        <w:rPr>
          <w:rFonts w:ascii="Times New Roman" w:eastAsia="Times New Roman" w:hAnsi="Times New Roman" w:cs="Times New Roman"/>
          <w:sz w:val="24"/>
          <w:szCs w:val="24"/>
          <w:lang w:eastAsia="hr-HR"/>
        </w:rPr>
      </w:pPr>
    </w:p>
    <w:p w:rsidR="00D04BCC" w:rsidRPr="00022B07" w:rsidRDefault="000143F2" w:rsidP="000143F2">
      <w:pPr>
        <w:spacing w:after="0" w:line="240" w:lineRule="auto"/>
        <w:ind w:left="18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Napomena</w:t>
      </w:r>
      <w:r w:rsidRPr="00022B07">
        <w:rPr>
          <w:rFonts w:ascii="Times New Roman" w:eastAsia="Times New Roman" w:hAnsi="Times New Roman" w:cs="Times New Roman"/>
          <w:sz w:val="24"/>
          <w:szCs w:val="24"/>
          <w:lang w:eastAsia="hr-HR"/>
        </w:rPr>
        <w:t xml:space="preserve">: </w:t>
      </w:r>
      <w:r w:rsidR="00D04BCC" w:rsidRPr="00022B07">
        <w:rPr>
          <w:rFonts w:ascii="Times New Roman" w:eastAsia="Times New Roman" w:hAnsi="Times New Roman" w:cs="Times New Roman"/>
          <w:sz w:val="24"/>
          <w:szCs w:val="24"/>
          <w:lang w:eastAsia="hr-HR"/>
        </w:rPr>
        <w:t>Sve i</w:t>
      </w:r>
      <w:r w:rsidRPr="00022B07">
        <w:rPr>
          <w:rFonts w:ascii="Times New Roman" w:eastAsia="Times New Roman" w:hAnsi="Times New Roman" w:cs="Times New Roman"/>
          <w:sz w:val="24"/>
          <w:szCs w:val="24"/>
          <w:lang w:eastAsia="hr-HR"/>
        </w:rPr>
        <w:t>zvannastavne aktivnosti organiziraju se u okviru redovnog</w:t>
      </w: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rasporeda sati i usklađene su s o</w:t>
      </w:r>
      <w:r w:rsidR="0082477E" w:rsidRPr="00022B07">
        <w:rPr>
          <w:rFonts w:ascii="Times New Roman" w:eastAsia="Times New Roman" w:hAnsi="Times New Roman" w:cs="Times New Roman"/>
          <w:sz w:val="24"/>
          <w:szCs w:val="24"/>
          <w:lang w:eastAsia="hr-HR"/>
        </w:rPr>
        <w:t>rganizir</w:t>
      </w:r>
      <w:r w:rsidR="00D04BCC" w:rsidRPr="00022B07">
        <w:rPr>
          <w:rFonts w:ascii="Times New Roman" w:eastAsia="Times New Roman" w:hAnsi="Times New Roman" w:cs="Times New Roman"/>
          <w:sz w:val="24"/>
          <w:szCs w:val="24"/>
          <w:lang w:eastAsia="hr-HR"/>
        </w:rPr>
        <w:t>anim prijevozom učenika</w:t>
      </w:r>
      <w:r w:rsidR="006665CC">
        <w:rPr>
          <w:rFonts w:ascii="Times New Roman" w:eastAsia="Times New Roman" w:hAnsi="Times New Roman" w:cs="Times New Roman"/>
          <w:sz w:val="24"/>
          <w:szCs w:val="24"/>
          <w:lang w:eastAsia="hr-HR"/>
        </w:rPr>
        <w:t>.</w:t>
      </w:r>
    </w:p>
    <w:p w:rsidR="00D04BCC" w:rsidRPr="00022B07" w:rsidRDefault="00D04BCC" w:rsidP="000143F2">
      <w:pPr>
        <w:spacing w:after="0" w:line="240" w:lineRule="auto"/>
        <w:ind w:left="180"/>
        <w:jc w:val="both"/>
        <w:rPr>
          <w:rFonts w:ascii="Times New Roman" w:eastAsia="Times New Roman" w:hAnsi="Times New Roman" w:cs="Times New Roman"/>
          <w:sz w:val="24"/>
          <w:szCs w:val="24"/>
          <w:lang w:eastAsia="hr-HR"/>
        </w:rPr>
      </w:pPr>
    </w:p>
    <w:p w:rsidR="00D04BCC" w:rsidRPr="00022B07" w:rsidRDefault="00D04BCC" w:rsidP="000143F2">
      <w:pPr>
        <w:spacing w:after="0" w:line="240" w:lineRule="auto"/>
        <w:ind w:left="18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Svi izvedbeni planovi i načini vrednovanja popisanih izvannastavnih aktivnosti nalaze se kod učitelja voditelja i dani su na uvid ravnateljici Škole te su privitak ovom Školskom kurikulu</w:t>
      </w:r>
      <w:r w:rsidR="002D7C5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both"/>
        <w:rPr>
          <w:rFonts w:ascii="Times New Roman" w:eastAsia="Times New Roman" w:hAnsi="Times New Roman" w:cs="Times New Roman"/>
          <w:b/>
          <w:bCs/>
          <w:sz w:val="24"/>
          <w:szCs w:val="24"/>
          <w:lang w:eastAsia="hr-HR"/>
        </w:rPr>
      </w:pPr>
    </w:p>
    <w:p w:rsidR="001B79D9" w:rsidRPr="00022B07" w:rsidRDefault="001B79D9" w:rsidP="000143F2">
      <w:pPr>
        <w:spacing w:after="0" w:line="240" w:lineRule="auto"/>
        <w:jc w:val="both"/>
        <w:rPr>
          <w:rFonts w:ascii="Times New Roman" w:eastAsia="Times New Roman" w:hAnsi="Times New Roman" w:cs="Times New Roman"/>
          <w:b/>
          <w:bCs/>
          <w:sz w:val="24"/>
          <w:szCs w:val="24"/>
          <w:lang w:eastAsia="hr-HR"/>
        </w:rPr>
      </w:pPr>
    </w:p>
    <w:p w:rsidR="000143F2" w:rsidRPr="00022B07" w:rsidRDefault="000143F2" w:rsidP="000143F2">
      <w:pPr>
        <w:spacing w:after="0" w:line="240" w:lineRule="auto"/>
        <w:jc w:val="both"/>
        <w:rPr>
          <w:rFonts w:ascii="Times New Roman" w:eastAsia="Times New Roman" w:hAnsi="Times New Roman" w:cs="Times New Roman"/>
          <w:b/>
          <w:bCs/>
          <w:sz w:val="24"/>
          <w:szCs w:val="24"/>
          <w:lang w:eastAsia="hr-HR"/>
        </w:rPr>
      </w:pPr>
    </w:p>
    <w:p w:rsidR="00D91175" w:rsidRDefault="00D91175" w:rsidP="000143F2">
      <w:pPr>
        <w:spacing w:after="0" w:line="240" w:lineRule="auto"/>
        <w:jc w:val="both"/>
        <w:rPr>
          <w:rFonts w:ascii="Times New Roman" w:eastAsia="Times New Roman" w:hAnsi="Times New Roman" w:cs="Times New Roman"/>
          <w:b/>
          <w:bCs/>
          <w:sz w:val="24"/>
          <w:szCs w:val="24"/>
          <w:lang w:eastAsia="hr-HR"/>
        </w:rPr>
      </w:pPr>
    </w:p>
    <w:p w:rsidR="00501D93" w:rsidRDefault="00501D93"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6665CC" w:rsidRDefault="006665CC"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2F7DA8" w:rsidRDefault="002F7DA8" w:rsidP="000143F2">
      <w:pPr>
        <w:spacing w:after="0" w:line="240" w:lineRule="auto"/>
        <w:jc w:val="both"/>
        <w:rPr>
          <w:rFonts w:ascii="Times New Roman" w:eastAsia="Times New Roman" w:hAnsi="Times New Roman" w:cs="Times New Roman"/>
          <w:b/>
          <w:bCs/>
          <w:sz w:val="24"/>
          <w:szCs w:val="24"/>
          <w:lang w:eastAsia="hr-HR"/>
        </w:rPr>
      </w:pPr>
    </w:p>
    <w:p w:rsidR="00EC3DB9" w:rsidRDefault="00EC3DB9" w:rsidP="000143F2">
      <w:pPr>
        <w:spacing w:after="0" w:line="240" w:lineRule="auto"/>
        <w:jc w:val="both"/>
        <w:rPr>
          <w:rFonts w:ascii="Times New Roman" w:eastAsia="Times New Roman" w:hAnsi="Times New Roman" w:cs="Times New Roman"/>
          <w:b/>
          <w:bCs/>
          <w:color w:val="FF0000"/>
          <w:sz w:val="32"/>
          <w:szCs w:val="24"/>
          <w:lang w:eastAsia="hr-HR"/>
        </w:rPr>
      </w:pPr>
    </w:p>
    <w:p w:rsidR="00EC3DB9" w:rsidRDefault="006665CC" w:rsidP="000143F2">
      <w:pPr>
        <w:spacing w:after="0" w:line="240" w:lineRule="auto"/>
        <w:jc w:val="both"/>
        <w:rPr>
          <w:rFonts w:ascii="Times New Roman" w:eastAsia="Times New Roman" w:hAnsi="Times New Roman" w:cs="Times New Roman"/>
          <w:b/>
          <w:bCs/>
          <w:color w:val="FF0000"/>
          <w:sz w:val="32"/>
          <w:szCs w:val="24"/>
          <w:lang w:eastAsia="hr-HR"/>
        </w:rPr>
      </w:pPr>
      <w:r w:rsidRPr="006665CC">
        <w:rPr>
          <w:rFonts w:ascii="Times New Roman" w:eastAsia="Times New Roman" w:hAnsi="Times New Roman" w:cs="Times New Roman"/>
          <w:b/>
          <w:bCs/>
          <w:color w:val="FF0000"/>
          <w:sz w:val="32"/>
          <w:szCs w:val="24"/>
          <w:lang w:eastAsia="hr-HR"/>
        </w:rPr>
        <w:lastRenderedPageBreak/>
        <w:t>RAZREDNA NASTAVA</w:t>
      </w:r>
    </w:p>
    <w:p w:rsidR="00EC3DB9" w:rsidRDefault="00EC3DB9" w:rsidP="00EC3DB9">
      <w:pPr>
        <w:spacing w:after="0" w:line="240" w:lineRule="auto"/>
        <w:jc w:val="center"/>
        <w:rPr>
          <w:rFonts w:ascii="Times New Roman" w:eastAsia="Times New Roman" w:hAnsi="Times New Roman" w:cs="Times New Roman"/>
          <w:b/>
          <w:bCs/>
          <w:color w:val="FF0000"/>
          <w:sz w:val="32"/>
          <w:szCs w:val="24"/>
          <w:lang w:eastAsia="hr-HR"/>
        </w:rPr>
      </w:pPr>
      <w:r w:rsidRPr="006665CC">
        <w:rPr>
          <w:rFonts w:ascii="Times New Roman" w:eastAsia="Times New Roman" w:hAnsi="Times New Roman" w:cs="Times New Roman"/>
          <w:b/>
          <w:bCs/>
          <w:color w:val="FF0000"/>
          <w:sz w:val="28"/>
          <w:szCs w:val="24"/>
          <w:lang w:eastAsia="hr-HR"/>
        </w:rPr>
        <w:t>KREATIVNA ČITAONICA</w:t>
      </w:r>
    </w:p>
    <w:tbl>
      <w:tblPr>
        <w:tblpPr w:leftFromText="180" w:rightFromText="180" w:vertAnchor="page" w:horzAnchor="margin" w:tblpY="180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225"/>
      </w:tblGrid>
      <w:tr w:rsidR="00EC3DB9" w:rsidRPr="005E1EB1" w:rsidTr="00EC3DB9">
        <w:trPr>
          <w:trHeight w:val="2430"/>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pStyle w:val="Bezproreda"/>
            </w:pPr>
            <w:r w:rsidRPr="002F7DA8">
              <w:t>CILJEVI</w:t>
            </w:r>
          </w:p>
          <w:p w:rsidR="00EC3DB9" w:rsidRPr="002F7DA8" w:rsidRDefault="00EC3DB9" w:rsidP="00EC3DB9">
            <w:pPr>
              <w:pStyle w:val="Bezproreda"/>
            </w:pPr>
            <w:r w:rsidRPr="002F7DA8">
              <w:t>I</w:t>
            </w:r>
          </w:p>
          <w:p w:rsidR="00EC3DB9" w:rsidRPr="002F7DA8" w:rsidRDefault="00EC3DB9" w:rsidP="00EC3DB9">
            <w:pPr>
              <w:pStyle w:val="Bezproreda"/>
            </w:pPr>
            <w:r w:rsidRPr="002F7DA8">
              <w:t>ZADAĆE</w:t>
            </w:r>
          </w:p>
        </w:tc>
        <w:tc>
          <w:tcPr>
            <w:tcW w:w="7225" w:type="dxa"/>
            <w:tcBorders>
              <w:top w:val="single" w:sz="4" w:space="0" w:color="auto"/>
              <w:left w:val="single" w:sz="4" w:space="0" w:color="auto"/>
              <w:bottom w:val="single" w:sz="4" w:space="0" w:color="auto"/>
              <w:right w:val="single" w:sz="4" w:space="0" w:color="auto"/>
            </w:tcBorders>
            <w:vAlign w:val="bottom"/>
          </w:tcPr>
          <w:p w:rsidR="00EC3DB9" w:rsidRDefault="00EC3DB9" w:rsidP="00EC3DB9">
            <w:pPr>
              <w:pStyle w:val="Bezproreda"/>
              <w:spacing w:line="276" w:lineRule="auto"/>
            </w:pPr>
            <w:r w:rsidRPr="005E1EB1">
              <w:t>- primjena utvrđenih, proširenih i produbljenih</w:t>
            </w:r>
            <w:r>
              <w:t xml:space="preserve"> programskih sadržaja </w:t>
            </w:r>
          </w:p>
          <w:p w:rsidR="00EC3DB9" w:rsidRDefault="00EC3DB9" w:rsidP="00EC3DB9">
            <w:pPr>
              <w:pStyle w:val="Bezproreda"/>
              <w:spacing w:line="276" w:lineRule="auto"/>
            </w:pPr>
            <w:r>
              <w:t xml:space="preserve">  hrvatskog </w:t>
            </w:r>
            <w:r w:rsidRPr="005E1EB1">
              <w:t>jezika, te podržavanje, razvijanje, usmj</w:t>
            </w:r>
            <w:r>
              <w:t xml:space="preserve">eravanje, </w:t>
            </w:r>
          </w:p>
          <w:p w:rsidR="00EC3DB9" w:rsidRDefault="00EC3DB9" w:rsidP="00EC3DB9">
            <w:pPr>
              <w:pStyle w:val="Bezproreda"/>
              <w:spacing w:line="276" w:lineRule="auto"/>
            </w:pPr>
            <w:r>
              <w:t xml:space="preserve">  usavršavanje znanja i </w:t>
            </w:r>
            <w:r w:rsidRPr="005E1EB1">
              <w:t>vještina učenika prema njihovim sposobnostima i</w:t>
            </w:r>
          </w:p>
          <w:p w:rsidR="00EC3DB9" w:rsidRPr="005E1EB1" w:rsidRDefault="00EC3DB9" w:rsidP="00EC3DB9">
            <w:pPr>
              <w:pStyle w:val="Bezproreda"/>
              <w:spacing w:line="276" w:lineRule="auto"/>
            </w:pPr>
            <w:r>
              <w:t xml:space="preserve"> </w:t>
            </w:r>
            <w:r w:rsidRPr="005E1EB1">
              <w:t xml:space="preserve"> potrebama</w:t>
            </w:r>
          </w:p>
          <w:p w:rsidR="00EC3DB9" w:rsidRPr="005E1EB1" w:rsidRDefault="00EC3DB9" w:rsidP="00EC3DB9">
            <w:pPr>
              <w:pStyle w:val="Bezproreda"/>
              <w:spacing w:line="276" w:lineRule="auto"/>
            </w:pPr>
            <w:r w:rsidRPr="005E1EB1">
              <w:t xml:space="preserve">- spontano i kreativno oblikovanje i izražavanje svojih misli i osjećaja </w:t>
            </w:r>
          </w:p>
          <w:p w:rsidR="00EC3DB9" w:rsidRDefault="00EC3DB9" w:rsidP="00EC3DB9">
            <w:pPr>
              <w:pStyle w:val="Bezproreda"/>
              <w:spacing w:line="276" w:lineRule="auto"/>
            </w:pPr>
            <w:r w:rsidRPr="005E1EB1">
              <w:t>- izražavanje osobnih zapažanja, misli i osjećaja nakon slušanja/čitanja</w:t>
            </w:r>
          </w:p>
          <w:p w:rsidR="00EC3DB9" w:rsidRPr="005E1EB1" w:rsidRDefault="00EC3DB9" w:rsidP="00EC3DB9">
            <w:pPr>
              <w:pStyle w:val="Bezproreda"/>
              <w:spacing w:line="276" w:lineRule="auto"/>
            </w:pPr>
            <w:r>
              <w:t xml:space="preserve">  </w:t>
            </w:r>
            <w:r w:rsidRPr="005E1EB1">
              <w:t xml:space="preserve"> književnih</w:t>
            </w:r>
            <w:r>
              <w:t xml:space="preserve"> </w:t>
            </w:r>
            <w:r w:rsidRPr="005E1EB1">
              <w:t>tekstova i povezivanje s vlastitim iskustvom</w:t>
            </w:r>
          </w:p>
          <w:p w:rsidR="00EC3DB9" w:rsidRPr="005E1EB1" w:rsidRDefault="00EC3DB9" w:rsidP="00EC3DB9">
            <w:pPr>
              <w:pStyle w:val="Bezproreda"/>
              <w:spacing w:line="276" w:lineRule="auto"/>
            </w:pPr>
            <w:r w:rsidRPr="005E1EB1">
              <w:t>- razvijanje sposobnosti samostalnog rada</w:t>
            </w:r>
          </w:p>
        </w:tc>
      </w:tr>
      <w:tr w:rsidR="00EC3DB9" w:rsidRPr="005E1EB1" w:rsidTr="00EC3DB9">
        <w:trPr>
          <w:trHeight w:val="3102"/>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tabs>
                <w:tab w:val="left" w:pos="7380"/>
              </w:tabs>
              <w:rPr>
                <w:rFonts w:ascii="Times New Roman" w:hAnsi="Times New Roman" w:cs="Times New Roman"/>
                <w:sz w:val="24"/>
                <w:szCs w:val="24"/>
              </w:rPr>
            </w:pPr>
            <w:r w:rsidRPr="002F7DA8">
              <w:rPr>
                <w:rFonts w:ascii="Times New Roman" w:hAnsi="Times New Roman" w:cs="Times New Roman"/>
                <w:sz w:val="24"/>
                <w:szCs w:val="24"/>
              </w:rPr>
              <w:t>NAMJENA</w:t>
            </w:r>
          </w:p>
        </w:tc>
        <w:tc>
          <w:tcPr>
            <w:tcW w:w="7225" w:type="dxa"/>
            <w:tcBorders>
              <w:top w:val="single" w:sz="4" w:space="0" w:color="auto"/>
              <w:left w:val="single" w:sz="4" w:space="0" w:color="auto"/>
              <w:bottom w:val="single" w:sz="4" w:space="0" w:color="auto"/>
              <w:right w:val="single" w:sz="4" w:space="0" w:color="auto"/>
            </w:tcBorders>
          </w:tcPr>
          <w:p w:rsidR="00EC3DB9"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xml:space="preserve">- rad s učenicima koji pokazuju interes za razvojem čitalačkih vještina i </w:t>
            </w:r>
          </w:p>
          <w:p w:rsidR="00EC3DB9" w:rsidRPr="005E1EB1" w:rsidRDefault="00EC3DB9" w:rsidP="00EC3DB9">
            <w:pPr>
              <w:tabs>
                <w:tab w:val="left" w:pos="53"/>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1EB1">
              <w:rPr>
                <w:rFonts w:ascii="Times New Roman" w:hAnsi="Times New Roman" w:cs="Times New Roman"/>
                <w:sz w:val="24"/>
                <w:szCs w:val="24"/>
              </w:rPr>
              <w:t>znanja</w:t>
            </w:r>
          </w:p>
          <w:p w:rsidR="00EC3DB9" w:rsidRPr="005E1EB1" w:rsidRDefault="00EC3DB9" w:rsidP="00EC3DB9">
            <w:pPr>
              <w:tabs>
                <w:tab w:val="left" w:pos="53"/>
              </w:tabs>
              <w:spacing w:after="0" w:line="276" w:lineRule="auto"/>
              <w:jc w:val="both"/>
              <w:rPr>
                <w:rFonts w:ascii="Times New Roman" w:hAnsi="Times New Roman" w:cs="Times New Roman"/>
                <w:sz w:val="24"/>
                <w:szCs w:val="24"/>
              </w:rPr>
            </w:pPr>
            <w:r w:rsidRPr="005E1EB1">
              <w:rPr>
                <w:rFonts w:ascii="Times New Roman" w:hAnsi="Times New Roman" w:cs="Times New Roman"/>
                <w:sz w:val="24"/>
                <w:szCs w:val="24"/>
              </w:rPr>
              <w:t>- pronalaženje kreativnih načina popularizacije svakodnevnog čitanja</w:t>
            </w:r>
          </w:p>
          <w:p w:rsidR="00EC3DB9" w:rsidRPr="005E1EB1" w:rsidRDefault="00EC3DB9" w:rsidP="00EC3DB9">
            <w:pPr>
              <w:tabs>
                <w:tab w:val="left" w:pos="53"/>
              </w:tabs>
              <w:spacing w:after="0" w:line="276" w:lineRule="auto"/>
              <w:jc w:val="both"/>
              <w:rPr>
                <w:rFonts w:ascii="Times New Roman" w:hAnsi="Times New Roman" w:cs="Times New Roman"/>
                <w:sz w:val="24"/>
                <w:szCs w:val="24"/>
              </w:rPr>
            </w:pPr>
            <w:r w:rsidRPr="005E1EB1">
              <w:rPr>
                <w:rFonts w:ascii="Times New Roman" w:hAnsi="Times New Roman" w:cs="Times New Roman"/>
                <w:sz w:val="24"/>
                <w:szCs w:val="24"/>
              </w:rPr>
              <w:t>- razvijanje logičkog mišljenja i zaključivanja te  natjecateljskog duha</w:t>
            </w:r>
          </w:p>
          <w:p w:rsidR="00EC3DB9" w:rsidRPr="005E1EB1"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poticanje i razvijanje interesa za čitanje i ljubavi prema pisanoj riječi</w:t>
            </w:r>
          </w:p>
          <w:p w:rsidR="00EC3DB9" w:rsidRPr="005E1EB1"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razvijanje samopouzdanja te govorničkih i prezentacijskih vještina</w:t>
            </w:r>
          </w:p>
          <w:p w:rsidR="00EC3DB9" w:rsidRPr="005E1EB1"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prepoznavanje igre kao važne razvojne i društvene vještine</w:t>
            </w:r>
          </w:p>
          <w:p w:rsidR="00EC3DB9" w:rsidRPr="005E1EB1"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prepoznavanje i upravljanje emocijama, razvijanje radnih navika</w:t>
            </w:r>
          </w:p>
          <w:p w:rsidR="00EC3DB9"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prepoznavanje potencijalno ugrožavajućih situa</w:t>
            </w:r>
            <w:r>
              <w:rPr>
                <w:rFonts w:ascii="Times New Roman" w:hAnsi="Times New Roman" w:cs="Times New Roman"/>
                <w:sz w:val="24"/>
                <w:szCs w:val="24"/>
              </w:rPr>
              <w:t xml:space="preserve">cija i nalaženje rješenja </w:t>
            </w:r>
          </w:p>
          <w:p w:rsidR="00EC3DB9" w:rsidRDefault="00EC3DB9" w:rsidP="00EC3DB9">
            <w:pPr>
              <w:tabs>
                <w:tab w:val="left" w:pos="53"/>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u tim</w:t>
            </w:r>
            <w:r w:rsidRPr="005E1EB1">
              <w:rPr>
                <w:rFonts w:ascii="Times New Roman" w:hAnsi="Times New Roman" w:cs="Times New Roman"/>
                <w:sz w:val="24"/>
                <w:szCs w:val="24"/>
              </w:rPr>
              <w:t xml:space="preserve"> situacijama kroz događaje, pustolovine i situacije likova iz </w:t>
            </w:r>
          </w:p>
          <w:p w:rsidR="00EC3DB9" w:rsidRPr="005E1EB1" w:rsidRDefault="00EC3DB9" w:rsidP="00EC3DB9">
            <w:pPr>
              <w:tabs>
                <w:tab w:val="left" w:pos="53"/>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1EB1">
              <w:rPr>
                <w:rFonts w:ascii="Times New Roman" w:hAnsi="Times New Roman" w:cs="Times New Roman"/>
                <w:sz w:val="24"/>
                <w:szCs w:val="24"/>
              </w:rPr>
              <w:t>književnih djela</w:t>
            </w:r>
          </w:p>
          <w:p w:rsidR="00EC3DB9" w:rsidRPr="005E1EB1"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xml:space="preserve">- prepoznavanje i uvažavanje različitosti </w:t>
            </w:r>
          </w:p>
          <w:p w:rsidR="00EC3DB9" w:rsidRPr="005E1EB1" w:rsidRDefault="00EC3DB9" w:rsidP="00EC3DB9">
            <w:pPr>
              <w:tabs>
                <w:tab w:val="left" w:pos="53"/>
              </w:tabs>
              <w:spacing w:after="0" w:line="276" w:lineRule="auto"/>
              <w:rPr>
                <w:rFonts w:ascii="Times New Roman" w:hAnsi="Times New Roman" w:cs="Times New Roman"/>
                <w:sz w:val="24"/>
                <w:szCs w:val="24"/>
              </w:rPr>
            </w:pPr>
            <w:r w:rsidRPr="005E1EB1">
              <w:rPr>
                <w:rFonts w:ascii="Times New Roman" w:hAnsi="Times New Roman" w:cs="Times New Roman"/>
                <w:sz w:val="24"/>
                <w:szCs w:val="24"/>
              </w:rPr>
              <w:t>- poticati razvijanje socijalnih vještina</w:t>
            </w:r>
          </w:p>
        </w:tc>
      </w:tr>
      <w:tr w:rsidR="00EC3DB9" w:rsidRPr="005E1EB1" w:rsidTr="00EC3DB9">
        <w:trPr>
          <w:trHeight w:val="1794"/>
        </w:trPr>
        <w:tc>
          <w:tcPr>
            <w:tcW w:w="2551" w:type="dxa"/>
            <w:shd w:val="clear" w:color="auto" w:fill="D5DCE4" w:themeFill="text2" w:themeFillTint="33"/>
            <w:vAlign w:val="center"/>
          </w:tcPr>
          <w:p w:rsidR="00EC3DB9" w:rsidRPr="002F7DA8" w:rsidRDefault="00EC3DB9" w:rsidP="00EC3DB9">
            <w:pPr>
              <w:pStyle w:val="Bezproreda"/>
            </w:pPr>
            <w:r w:rsidRPr="002F7DA8">
              <w:t xml:space="preserve">PROGRAMSKI </w:t>
            </w:r>
          </w:p>
          <w:p w:rsidR="00EC3DB9" w:rsidRPr="002F7DA8" w:rsidRDefault="00EC3DB9" w:rsidP="00EC3DB9">
            <w:pPr>
              <w:pStyle w:val="Bezproreda"/>
            </w:pPr>
            <w:r w:rsidRPr="002F7DA8">
              <w:t xml:space="preserve">SADRŽAJI </w:t>
            </w:r>
          </w:p>
          <w:p w:rsidR="00EC3DB9" w:rsidRPr="002F7DA8" w:rsidRDefault="00EC3DB9" w:rsidP="00EC3DB9">
            <w:pPr>
              <w:pStyle w:val="Bezproreda"/>
            </w:pPr>
            <w:r w:rsidRPr="002F7DA8">
              <w:t>RADA</w:t>
            </w:r>
          </w:p>
        </w:tc>
        <w:tc>
          <w:tcPr>
            <w:tcW w:w="7225" w:type="dxa"/>
            <w:vAlign w:val="center"/>
          </w:tcPr>
          <w:p w:rsidR="00EC3DB9" w:rsidRPr="005E1EB1" w:rsidRDefault="00EC3DB9" w:rsidP="00EC3DB9">
            <w:pPr>
              <w:spacing w:after="0" w:line="276" w:lineRule="auto"/>
              <w:rPr>
                <w:rFonts w:ascii="Times New Roman" w:hAnsi="Times New Roman" w:cs="Times New Roman"/>
                <w:sz w:val="24"/>
                <w:szCs w:val="24"/>
              </w:rPr>
            </w:pPr>
            <w:r w:rsidRPr="005E1EB1">
              <w:rPr>
                <w:rFonts w:ascii="Times New Roman" w:hAnsi="Times New Roman" w:cs="Times New Roman"/>
                <w:sz w:val="24"/>
                <w:szCs w:val="24"/>
              </w:rPr>
              <w:t>Rješavanje matematičkih problema primjerenih učenicima 1. razreda.</w:t>
            </w:r>
          </w:p>
          <w:p w:rsidR="00EC3DB9" w:rsidRPr="005E1EB1" w:rsidRDefault="00EC3DB9" w:rsidP="00EC3DB9">
            <w:pPr>
              <w:spacing w:after="0" w:line="276" w:lineRule="auto"/>
              <w:rPr>
                <w:rFonts w:ascii="Times New Roman" w:hAnsi="Times New Roman" w:cs="Times New Roman"/>
                <w:sz w:val="24"/>
                <w:szCs w:val="24"/>
              </w:rPr>
            </w:pPr>
            <w:r w:rsidRPr="005E1EB1">
              <w:rPr>
                <w:rFonts w:ascii="Times New Roman" w:hAnsi="Times New Roman" w:cs="Times New Roman"/>
                <w:sz w:val="24"/>
                <w:szCs w:val="24"/>
              </w:rPr>
              <w:t>Primjena utvrđenih, proširenih i produbljenih programskih sadržaja iz matematike.</w:t>
            </w:r>
          </w:p>
          <w:p w:rsidR="00EC3DB9" w:rsidRPr="005E1EB1" w:rsidRDefault="00EC3DB9" w:rsidP="00EC3DB9">
            <w:pPr>
              <w:spacing w:after="0" w:line="276" w:lineRule="auto"/>
              <w:rPr>
                <w:rFonts w:ascii="Times New Roman" w:hAnsi="Times New Roman" w:cs="Times New Roman"/>
                <w:sz w:val="24"/>
                <w:szCs w:val="24"/>
              </w:rPr>
            </w:pPr>
            <w:r w:rsidRPr="005E1EB1">
              <w:rPr>
                <w:rFonts w:ascii="Times New Roman" w:hAnsi="Times New Roman" w:cs="Times New Roman"/>
                <w:sz w:val="24"/>
                <w:szCs w:val="24"/>
              </w:rPr>
              <w:t>Podržavanje, razvijanje, usmjeravanje, usavršavanje znanja i vještina učenika u skladu s njihovim kognitivnim razvojem, primjerenih dobi, prema njihovim željama, sposobnostima i potrebama.</w:t>
            </w:r>
          </w:p>
        </w:tc>
      </w:tr>
      <w:tr w:rsidR="00EC3DB9" w:rsidRPr="005E1EB1" w:rsidTr="00EC3DB9">
        <w:trPr>
          <w:trHeight w:val="1755"/>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tabs>
                <w:tab w:val="left" w:pos="7380"/>
              </w:tabs>
              <w:spacing w:after="0"/>
              <w:rPr>
                <w:rFonts w:ascii="Times New Roman" w:hAnsi="Times New Roman" w:cs="Times New Roman"/>
                <w:sz w:val="24"/>
                <w:szCs w:val="24"/>
              </w:rPr>
            </w:pPr>
            <w:r w:rsidRPr="002F7DA8">
              <w:rPr>
                <w:rFonts w:ascii="Times New Roman" w:hAnsi="Times New Roman" w:cs="Times New Roman"/>
                <w:sz w:val="24"/>
                <w:szCs w:val="24"/>
              </w:rPr>
              <w:t xml:space="preserve">NOSITELJI </w:t>
            </w:r>
          </w:p>
          <w:p w:rsidR="00EC3DB9" w:rsidRPr="002F7DA8" w:rsidRDefault="00EC3DB9" w:rsidP="00EC3DB9">
            <w:pPr>
              <w:tabs>
                <w:tab w:val="left" w:pos="7380"/>
              </w:tabs>
              <w:spacing w:after="0"/>
              <w:rPr>
                <w:rFonts w:ascii="Times New Roman" w:hAnsi="Times New Roman" w:cs="Times New Roman"/>
                <w:sz w:val="24"/>
                <w:szCs w:val="24"/>
              </w:rPr>
            </w:pPr>
            <w:r w:rsidRPr="002F7DA8">
              <w:rPr>
                <w:rFonts w:ascii="Times New Roman" w:hAnsi="Times New Roman" w:cs="Times New Roman"/>
                <w:sz w:val="24"/>
                <w:szCs w:val="24"/>
              </w:rPr>
              <w:t>I</w:t>
            </w:r>
          </w:p>
          <w:p w:rsidR="00EC3DB9" w:rsidRPr="002F7DA8" w:rsidRDefault="00EC3DB9" w:rsidP="00EC3DB9">
            <w:pPr>
              <w:tabs>
                <w:tab w:val="left" w:pos="7380"/>
              </w:tabs>
              <w:spacing w:after="0"/>
              <w:rPr>
                <w:rFonts w:ascii="Times New Roman" w:hAnsi="Times New Roman" w:cs="Times New Roman"/>
                <w:sz w:val="24"/>
                <w:szCs w:val="24"/>
              </w:rPr>
            </w:pPr>
            <w:r w:rsidRPr="002F7DA8">
              <w:rPr>
                <w:rFonts w:ascii="Times New Roman" w:hAnsi="Times New Roman" w:cs="Times New Roman"/>
                <w:sz w:val="24"/>
                <w:szCs w:val="24"/>
              </w:rPr>
              <w:t xml:space="preserve">NJIHOVA </w:t>
            </w:r>
          </w:p>
          <w:p w:rsidR="00EC3DB9" w:rsidRPr="002F7DA8" w:rsidRDefault="00EC3DB9" w:rsidP="00EC3DB9">
            <w:pPr>
              <w:tabs>
                <w:tab w:val="left" w:pos="7380"/>
              </w:tabs>
              <w:spacing w:after="0"/>
              <w:rPr>
                <w:rFonts w:ascii="Times New Roman" w:hAnsi="Times New Roman" w:cs="Times New Roman"/>
                <w:sz w:val="24"/>
                <w:szCs w:val="24"/>
              </w:rPr>
            </w:pPr>
            <w:r w:rsidRPr="002F7DA8">
              <w:rPr>
                <w:rFonts w:ascii="Times New Roman" w:hAnsi="Times New Roman" w:cs="Times New Roman"/>
                <w:sz w:val="24"/>
                <w:szCs w:val="24"/>
              </w:rPr>
              <w:t>ODGOVORNOST</w:t>
            </w:r>
          </w:p>
        </w:tc>
        <w:tc>
          <w:tcPr>
            <w:tcW w:w="7225" w:type="dxa"/>
            <w:tcBorders>
              <w:top w:val="single" w:sz="4" w:space="0" w:color="auto"/>
              <w:left w:val="single" w:sz="4" w:space="0" w:color="auto"/>
              <w:bottom w:val="single" w:sz="4" w:space="0" w:color="auto"/>
              <w:right w:val="single" w:sz="4" w:space="0" w:color="auto"/>
            </w:tcBorders>
          </w:tcPr>
          <w:p w:rsidR="00EC3DB9" w:rsidRPr="005E1EB1" w:rsidRDefault="00EC3DB9" w:rsidP="00EC3DB9">
            <w:pPr>
              <w:tabs>
                <w:tab w:val="left" w:pos="1170"/>
              </w:tabs>
              <w:spacing w:after="0"/>
              <w:jc w:val="both"/>
              <w:rPr>
                <w:rFonts w:ascii="Times New Roman" w:hAnsi="Times New Roman" w:cs="Times New Roman"/>
                <w:sz w:val="24"/>
                <w:szCs w:val="24"/>
              </w:rPr>
            </w:pPr>
            <w:r w:rsidRPr="005E1EB1">
              <w:rPr>
                <w:rFonts w:ascii="Times New Roman" w:hAnsi="Times New Roman" w:cs="Times New Roman"/>
                <w:sz w:val="24"/>
                <w:szCs w:val="24"/>
              </w:rPr>
              <w:t>Učenici od 1. do 4. razreda:</w:t>
            </w:r>
          </w:p>
          <w:p w:rsidR="00EC3DB9" w:rsidRPr="005E1EB1" w:rsidRDefault="00EC3DB9" w:rsidP="00EC3DB9">
            <w:pPr>
              <w:tabs>
                <w:tab w:val="left" w:pos="1170"/>
              </w:tabs>
              <w:spacing w:after="0"/>
              <w:jc w:val="both"/>
              <w:rPr>
                <w:rFonts w:ascii="Times New Roman" w:hAnsi="Times New Roman" w:cs="Times New Roman"/>
                <w:sz w:val="24"/>
                <w:szCs w:val="24"/>
              </w:rPr>
            </w:pPr>
            <w:r w:rsidRPr="005E1EB1">
              <w:rPr>
                <w:rFonts w:ascii="Times New Roman" w:hAnsi="Times New Roman" w:cs="Times New Roman"/>
                <w:sz w:val="24"/>
                <w:szCs w:val="24"/>
              </w:rPr>
              <w:t xml:space="preserve">- redovito dolaženje na izvannastavnu aktivnost </w:t>
            </w:r>
          </w:p>
          <w:p w:rsidR="00EC3DB9" w:rsidRPr="00EC3DB9" w:rsidRDefault="00EC3DB9" w:rsidP="00EC3DB9">
            <w:pPr>
              <w:tabs>
                <w:tab w:val="left" w:pos="1170"/>
              </w:tabs>
              <w:spacing w:after="0"/>
              <w:jc w:val="both"/>
              <w:rPr>
                <w:rFonts w:ascii="Times New Roman" w:hAnsi="Times New Roman" w:cs="Times New Roman"/>
                <w:sz w:val="24"/>
                <w:szCs w:val="24"/>
              </w:rPr>
            </w:pPr>
            <w:r w:rsidRPr="005E1EB1">
              <w:rPr>
                <w:rFonts w:ascii="Times New Roman" w:hAnsi="Times New Roman" w:cs="Times New Roman"/>
                <w:sz w:val="24"/>
                <w:szCs w:val="24"/>
              </w:rPr>
              <w:t>- sudjelovanje u praćenju i pojašnjavanju s</w:t>
            </w:r>
            <w:r>
              <w:rPr>
                <w:rFonts w:ascii="Times New Roman" w:hAnsi="Times New Roman" w:cs="Times New Roman"/>
                <w:sz w:val="24"/>
                <w:szCs w:val="24"/>
              </w:rPr>
              <w:t>adržaja i kreativnih aktivnosti</w:t>
            </w:r>
          </w:p>
          <w:p w:rsidR="00EC3DB9" w:rsidRPr="005E1EB1" w:rsidRDefault="00EC3DB9" w:rsidP="00EC3DB9">
            <w:pPr>
              <w:tabs>
                <w:tab w:val="left" w:pos="1170"/>
              </w:tabs>
              <w:spacing w:after="0"/>
              <w:jc w:val="both"/>
              <w:rPr>
                <w:rFonts w:ascii="Times New Roman" w:hAnsi="Times New Roman" w:cs="Times New Roman"/>
                <w:sz w:val="24"/>
                <w:szCs w:val="24"/>
              </w:rPr>
            </w:pPr>
            <w:r w:rsidRPr="005E1EB1">
              <w:rPr>
                <w:rFonts w:ascii="Times New Roman" w:hAnsi="Times New Roman" w:cs="Times New Roman"/>
                <w:sz w:val="24"/>
                <w:szCs w:val="24"/>
              </w:rPr>
              <w:t>Učiteljica:</w:t>
            </w:r>
          </w:p>
          <w:p w:rsidR="00EC3DB9" w:rsidRPr="005E1EB1" w:rsidRDefault="00EC3DB9" w:rsidP="00EC3DB9">
            <w:pPr>
              <w:tabs>
                <w:tab w:val="left" w:pos="1170"/>
              </w:tabs>
              <w:spacing w:after="0"/>
              <w:jc w:val="both"/>
              <w:rPr>
                <w:rFonts w:ascii="Times New Roman" w:hAnsi="Times New Roman" w:cs="Times New Roman"/>
                <w:sz w:val="24"/>
                <w:szCs w:val="24"/>
              </w:rPr>
            </w:pPr>
            <w:r w:rsidRPr="005E1EB1">
              <w:rPr>
                <w:rFonts w:ascii="Times New Roman" w:hAnsi="Times New Roman" w:cs="Times New Roman"/>
                <w:sz w:val="24"/>
                <w:szCs w:val="24"/>
              </w:rPr>
              <w:t>- priprema zadataka za učenike</w:t>
            </w:r>
          </w:p>
          <w:p w:rsidR="00EC3DB9" w:rsidRPr="005E1EB1" w:rsidRDefault="00EC3DB9" w:rsidP="00EC3DB9">
            <w:pPr>
              <w:tabs>
                <w:tab w:val="left" w:pos="1170"/>
              </w:tabs>
              <w:spacing w:after="0" w:line="240" w:lineRule="auto"/>
              <w:jc w:val="both"/>
              <w:rPr>
                <w:rFonts w:ascii="Times New Roman" w:hAnsi="Times New Roman" w:cs="Times New Roman"/>
                <w:sz w:val="24"/>
                <w:szCs w:val="24"/>
              </w:rPr>
            </w:pPr>
            <w:r w:rsidRPr="005E1EB1">
              <w:rPr>
                <w:rFonts w:ascii="Times New Roman" w:hAnsi="Times New Roman" w:cs="Times New Roman"/>
                <w:sz w:val="24"/>
                <w:szCs w:val="24"/>
              </w:rPr>
              <w:t>- provođenje plana i programa izvannastavne aktivnosti</w:t>
            </w:r>
          </w:p>
        </w:tc>
      </w:tr>
      <w:tr w:rsidR="00EC3DB9" w:rsidRPr="005E1EB1" w:rsidTr="00EC3DB9">
        <w:trPr>
          <w:trHeight w:val="1233"/>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tabs>
                <w:tab w:val="left" w:pos="7380"/>
              </w:tabs>
              <w:spacing w:after="0"/>
              <w:rPr>
                <w:rFonts w:ascii="Times New Roman" w:hAnsi="Times New Roman" w:cs="Times New Roman"/>
                <w:sz w:val="24"/>
                <w:szCs w:val="24"/>
              </w:rPr>
            </w:pPr>
            <w:r w:rsidRPr="002F7DA8">
              <w:rPr>
                <w:rFonts w:ascii="Times New Roman" w:hAnsi="Times New Roman" w:cs="Times New Roman"/>
                <w:sz w:val="24"/>
                <w:szCs w:val="24"/>
              </w:rPr>
              <w:t>NAČIN REALIZACIJE</w:t>
            </w:r>
          </w:p>
        </w:tc>
        <w:tc>
          <w:tcPr>
            <w:tcW w:w="7225" w:type="dxa"/>
            <w:tcBorders>
              <w:top w:val="single" w:sz="4" w:space="0" w:color="auto"/>
              <w:left w:val="single" w:sz="4" w:space="0" w:color="auto"/>
              <w:bottom w:val="single" w:sz="4" w:space="0" w:color="auto"/>
              <w:right w:val="single" w:sz="4" w:space="0" w:color="auto"/>
            </w:tcBorders>
          </w:tcPr>
          <w:p w:rsidR="00EC3DB9" w:rsidRPr="005E1EB1" w:rsidRDefault="00EC3DB9" w:rsidP="00EC3DB9">
            <w:pPr>
              <w:tabs>
                <w:tab w:val="left" w:pos="7380"/>
              </w:tabs>
              <w:spacing w:after="0"/>
              <w:jc w:val="both"/>
              <w:rPr>
                <w:rFonts w:ascii="Times New Roman" w:hAnsi="Times New Roman" w:cs="Times New Roman"/>
                <w:bCs/>
                <w:sz w:val="24"/>
                <w:szCs w:val="24"/>
              </w:rPr>
            </w:pPr>
            <w:r w:rsidRPr="005E1EB1">
              <w:rPr>
                <w:rFonts w:ascii="Times New Roman" w:hAnsi="Times New Roman" w:cs="Times New Roman"/>
                <w:bCs/>
                <w:sz w:val="24"/>
                <w:szCs w:val="24"/>
              </w:rPr>
              <w:t>- čitanje poezije i proze</w:t>
            </w:r>
          </w:p>
          <w:p w:rsidR="00EC3DB9" w:rsidRPr="005E1EB1" w:rsidRDefault="00EC3DB9" w:rsidP="00EC3DB9">
            <w:pPr>
              <w:tabs>
                <w:tab w:val="left" w:pos="7380"/>
              </w:tabs>
              <w:spacing w:after="0"/>
              <w:jc w:val="both"/>
              <w:rPr>
                <w:rFonts w:ascii="Times New Roman" w:hAnsi="Times New Roman" w:cs="Times New Roman"/>
                <w:bCs/>
                <w:sz w:val="24"/>
                <w:szCs w:val="24"/>
              </w:rPr>
            </w:pPr>
            <w:r w:rsidRPr="005E1EB1">
              <w:rPr>
                <w:rFonts w:ascii="Times New Roman" w:hAnsi="Times New Roman" w:cs="Times New Roman"/>
                <w:bCs/>
                <w:sz w:val="24"/>
                <w:szCs w:val="24"/>
              </w:rPr>
              <w:t>- usmeno i pisano izražavanje</w:t>
            </w:r>
          </w:p>
          <w:p w:rsidR="00EC3DB9" w:rsidRPr="005E1EB1" w:rsidRDefault="00EC3DB9" w:rsidP="00EC3DB9">
            <w:pPr>
              <w:tabs>
                <w:tab w:val="left" w:pos="7380"/>
              </w:tabs>
              <w:spacing w:after="0"/>
              <w:jc w:val="both"/>
              <w:rPr>
                <w:rFonts w:ascii="Times New Roman" w:hAnsi="Times New Roman" w:cs="Times New Roman"/>
                <w:bCs/>
                <w:sz w:val="24"/>
                <w:szCs w:val="24"/>
              </w:rPr>
            </w:pPr>
            <w:r w:rsidRPr="005E1EB1">
              <w:rPr>
                <w:rFonts w:ascii="Times New Roman" w:hAnsi="Times New Roman" w:cs="Times New Roman"/>
                <w:bCs/>
                <w:sz w:val="24"/>
                <w:szCs w:val="24"/>
              </w:rPr>
              <w:t>- igranje uloga u igrokazima</w:t>
            </w:r>
          </w:p>
          <w:p w:rsidR="00EC3DB9" w:rsidRPr="005E1EB1" w:rsidRDefault="00EC3DB9" w:rsidP="00EC3DB9">
            <w:pPr>
              <w:tabs>
                <w:tab w:val="left" w:pos="7380"/>
              </w:tabs>
              <w:spacing w:after="0"/>
              <w:jc w:val="both"/>
              <w:rPr>
                <w:rFonts w:ascii="Times New Roman" w:hAnsi="Times New Roman" w:cs="Times New Roman"/>
                <w:bCs/>
                <w:sz w:val="24"/>
                <w:szCs w:val="24"/>
              </w:rPr>
            </w:pPr>
            <w:r w:rsidRPr="005E1EB1">
              <w:rPr>
                <w:rFonts w:ascii="Times New Roman" w:hAnsi="Times New Roman" w:cs="Times New Roman"/>
                <w:bCs/>
                <w:sz w:val="24"/>
                <w:szCs w:val="24"/>
              </w:rPr>
              <w:t>- pisanje, izrezivanje, oblikovanje, izrada rekvizita…</w:t>
            </w:r>
          </w:p>
        </w:tc>
      </w:tr>
      <w:tr w:rsidR="00EC3DB9" w:rsidRPr="005E1EB1" w:rsidTr="00EC3DB9">
        <w:trPr>
          <w:trHeight w:val="423"/>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pStyle w:val="Bezproreda"/>
            </w:pPr>
            <w:r w:rsidRPr="002F7DA8">
              <w:t>VREMENIK</w:t>
            </w:r>
          </w:p>
        </w:tc>
        <w:tc>
          <w:tcPr>
            <w:tcW w:w="7225" w:type="dxa"/>
            <w:tcBorders>
              <w:top w:val="single" w:sz="4" w:space="0" w:color="auto"/>
              <w:left w:val="single" w:sz="4" w:space="0" w:color="auto"/>
              <w:bottom w:val="single" w:sz="4" w:space="0" w:color="auto"/>
              <w:right w:val="single" w:sz="4" w:space="0" w:color="auto"/>
            </w:tcBorders>
            <w:vAlign w:val="center"/>
          </w:tcPr>
          <w:p w:rsidR="00EC3DB9" w:rsidRPr="005E1EB1" w:rsidRDefault="00EC3DB9" w:rsidP="00EC3DB9">
            <w:pPr>
              <w:pStyle w:val="Bezproreda"/>
            </w:pPr>
            <w:r w:rsidRPr="005E1EB1">
              <w:t>- tijekom školske godine, 1 sat tjedno</w:t>
            </w:r>
          </w:p>
        </w:tc>
      </w:tr>
      <w:tr w:rsidR="00EC3DB9" w:rsidRPr="005E1EB1" w:rsidTr="00EC3DB9">
        <w:trPr>
          <w:trHeight w:val="416"/>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pStyle w:val="Bezproreda"/>
            </w:pPr>
            <w:r w:rsidRPr="002F7DA8">
              <w:t>TROŠKOVNIK</w:t>
            </w:r>
          </w:p>
        </w:tc>
        <w:tc>
          <w:tcPr>
            <w:tcW w:w="7225" w:type="dxa"/>
            <w:tcBorders>
              <w:top w:val="single" w:sz="4" w:space="0" w:color="auto"/>
              <w:left w:val="single" w:sz="4" w:space="0" w:color="auto"/>
              <w:bottom w:val="single" w:sz="4" w:space="0" w:color="auto"/>
              <w:right w:val="single" w:sz="4" w:space="0" w:color="auto"/>
            </w:tcBorders>
            <w:vAlign w:val="center"/>
          </w:tcPr>
          <w:p w:rsidR="00EC3DB9" w:rsidRPr="005E1EB1" w:rsidRDefault="00EC3DB9" w:rsidP="00EC3DB9">
            <w:pPr>
              <w:pStyle w:val="Bezproreda"/>
            </w:pPr>
            <w:r w:rsidRPr="005E1EB1">
              <w:t>- potrošni (fotokopirani) materijal i likovni pribor učenika</w:t>
            </w:r>
          </w:p>
        </w:tc>
      </w:tr>
      <w:tr w:rsidR="00EC3DB9" w:rsidRPr="005E1EB1" w:rsidTr="00EC3DB9">
        <w:trPr>
          <w:trHeight w:val="1612"/>
        </w:trPr>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C3DB9" w:rsidRPr="002F7DA8" w:rsidRDefault="00EC3DB9" w:rsidP="00EC3DB9">
            <w:pPr>
              <w:tabs>
                <w:tab w:val="left" w:pos="7380"/>
              </w:tabs>
              <w:spacing w:after="0"/>
              <w:rPr>
                <w:rFonts w:ascii="Times New Roman" w:hAnsi="Times New Roman" w:cs="Times New Roman"/>
                <w:sz w:val="24"/>
                <w:szCs w:val="24"/>
              </w:rPr>
            </w:pPr>
            <w:r w:rsidRPr="002F7DA8">
              <w:rPr>
                <w:rFonts w:ascii="Times New Roman" w:hAnsi="Times New Roman" w:cs="Times New Roman"/>
                <w:sz w:val="24"/>
                <w:szCs w:val="24"/>
              </w:rPr>
              <w:lastRenderedPageBreak/>
              <w:t>NAČIN VREDNOVANJA I KORIŠTENJA REZULTATA VREDNOVANJA</w:t>
            </w:r>
          </w:p>
        </w:tc>
        <w:tc>
          <w:tcPr>
            <w:tcW w:w="7225" w:type="dxa"/>
            <w:tcBorders>
              <w:top w:val="single" w:sz="4" w:space="0" w:color="auto"/>
              <w:left w:val="single" w:sz="4" w:space="0" w:color="auto"/>
              <w:bottom w:val="single" w:sz="4" w:space="0" w:color="auto"/>
              <w:right w:val="single" w:sz="4" w:space="0" w:color="auto"/>
            </w:tcBorders>
          </w:tcPr>
          <w:p w:rsidR="00EC3DB9" w:rsidRDefault="00EC3DB9" w:rsidP="00EC3DB9">
            <w:pPr>
              <w:pStyle w:val="Bezproreda"/>
              <w:spacing w:line="276" w:lineRule="auto"/>
              <w:ind w:right="-113"/>
            </w:pPr>
            <w:r w:rsidRPr="005E1EB1">
              <w:t>- individualno praćenje uspješnosti usvajanja s</w:t>
            </w:r>
            <w:r>
              <w:t>adržaja će se koristiti u</w:t>
            </w:r>
          </w:p>
          <w:p w:rsidR="00EC3DB9" w:rsidRDefault="00EC3DB9" w:rsidP="00EC3DB9">
            <w:pPr>
              <w:pStyle w:val="Bezproreda"/>
              <w:spacing w:line="276" w:lineRule="auto"/>
              <w:ind w:right="-113"/>
            </w:pPr>
            <w:r>
              <w:t xml:space="preserve">  svrhu </w:t>
            </w:r>
            <w:r w:rsidRPr="005E1EB1">
              <w:t>poboljšanja kvalitete rada i za daljnje poticanje razvoja čitalačkih i</w:t>
            </w:r>
          </w:p>
          <w:p w:rsidR="00EC3DB9" w:rsidRPr="005E1EB1" w:rsidRDefault="00EC3DB9" w:rsidP="00EC3DB9">
            <w:pPr>
              <w:pStyle w:val="Bezproreda"/>
              <w:spacing w:line="276" w:lineRule="auto"/>
              <w:ind w:right="-113"/>
            </w:pPr>
            <w:r>
              <w:t xml:space="preserve"> </w:t>
            </w:r>
            <w:r w:rsidRPr="005E1EB1">
              <w:t xml:space="preserve"> govorničkih</w:t>
            </w:r>
            <w:r>
              <w:t xml:space="preserve"> </w:t>
            </w:r>
            <w:r w:rsidRPr="005E1EB1">
              <w:t xml:space="preserve"> sposobnosti učenika</w:t>
            </w:r>
          </w:p>
          <w:p w:rsidR="00EC3DB9" w:rsidRDefault="00EC3DB9" w:rsidP="00EC3DB9">
            <w:pPr>
              <w:pStyle w:val="Bezproreda"/>
              <w:spacing w:line="276" w:lineRule="auto"/>
            </w:pPr>
            <w:r w:rsidRPr="005E1EB1">
              <w:t xml:space="preserve">- vrednovanje za učenje koje uključuje praćenje aktivnosti i rada </w:t>
            </w:r>
          </w:p>
          <w:p w:rsidR="00EC3DB9" w:rsidRDefault="00EC3DB9" w:rsidP="00EC3DB9">
            <w:pPr>
              <w:pStyle w:val="Bezproreda"/>
              <w:spacing w:line="276" w:lineRule="auto"/>
            </w:pPr>
            <w:r>
              <w:t xml:space="preserve">   </w:t>
            </w:r>
            <w:r w:rsidRPr="005E1EB1">
              <w:t xml:space="preserve">učenika, ohrabrivanje, poticanje i motiviranje učenika na ovladavanje </w:t>
            </w:r>
          </w:p>
          <w:p w:rsidR="00EC3DB9" w:rsidRPr="005E1EB1" w:rsidRDefault="00EC3DB9" w:rsidP="00EC3DB9">
            <w:pPr>
              <w:pStyle w:val="Bezproreda"/>
              <w:spacing w:line="276" w:lineRule="auto"/>
            </w:pPr>
            <w:r>
              <w:t xml:space="preserve">   </w:t>
            </w:r>
            <w:r w:rsidRPr="005E1EB1">
              <w:t>govornim vještinama</w:t>
            </w:r>
          </w:p>
          <w:p w:rsidR="00EC3DB9" w:rsidRDefault="00EC3DB9" w:rsidP="00EC3DB9">
            <w:pPr>
              <w:pStyle w:val="Bezproreda"/>
              <w:spacing w:line="276" w:lineRule="auto"/>
            </w:pPr>
            <w:r w:rsidRPr="005E1EB1">
              <w:t xml:space="preserve">- vrednovanje kao učenje koje podrazumijeva samovrednovanje i </w:t>
            </w:r>
          </w:p>
          <w:p w:rsidR="00EC3DB9" w:rsidRPr="005E1EB1" w:rsidRDefault="00EC3DB9" w:rsidP="00EC3DB9">
            <w:pPr>
              <w:pStyle w:val="Bezproreda"/>
              <w:spacing w:line="276" w:lineRule="auto"/>
            </w:pPr>
            <w:r>
              <w:t xml:space="preserve">   </w:t>
            </w:r>
            <w:r w:rsidRPr="005E1EB1">
              <w:t>suučeničku međusobnu usmenu razmjenu povratnih informacija</w:t>
            </w:r>
          </w:p>
        </w:tc>
      </w:tr>
    </w:tbl>
    <w:p w:rsidR="006665CC" w:rsidRPr="006665CC" w:rsidRDefault="006665CC" w:rsidP="000143F2">
      <w:pPr>
        <w:spacing w:after="0" w:line="240" w:lineRule="auto"/>
        <w:jc w:val="both"/>
        <w:rPr>
          <w:rFonts w:ascii="Times New Roman" w:eastAsia="Times New Roman" w:hAnsi="Times New Roman" w:cs="Times New Roman"/>
          <w:b/>
          <w:bCs/>
          <w:color w:val="FF0000"/>
          <w:sz w:val="28"/>
          <w:szCs w:val="24"/>
          <w:lang w:eastAsia="hr-HR"/>
        </w:rPr>
      </w:pPr>
      <w:r w:rsidRPr="006665CC">
        <w:rPr>
          <w:rFonts w:ascii="Times New Roman" w:eastAsia="Times New Roman" w:hAnsi="Times New Roman" w:cs="Times New Roman"/>
          <w:b/>
          <w:bCs/>
          <w:color w:val="FF0000"/>
          <w:sz w:val="28"/>
          <w:szCs w:val="24"/>
          <w:lang w:eastAsia="hr-HR"/>
        </w:rPr>
        <w:t xml:space="preserve">                                   </w:t>
      </w:r>
      <w:r>
        <w:rPr>
          <w:rFonts w:ascii="Times New Roman" w:eastAsia="Times New Roman" w:hAnsi="Times New Roman" w:cs="Times New Roman"/>
          <w:b/>
          <w:bCs/>
          <w:color w:val="FF0000"/>
          <w:sz w:val="28"/>
          <w:szCs w:val="24"/>
          <w:lang w:eastAsia="hr-HR"/>
        </w:rPr>
        <w:t xml:space="preserve">      </w:t>
      </w:r>
    </w:p>
    <w:p w:rsidR="00501D93" w:rsidRPr="005E1EB1" w:rsidRDefault="00501D93" w:rsidP="00501D93">
      <w:pPr>
        <w:pStyle w:val="Bezproreda"/>
        <w:jc w:val="right"/>
      </w:pPr>
    </w:p>
    <w:p w:rsidR="00501D93" w:rsidRDefault="00F01DC7" w:rsidP="000143F2">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350385" w:rsidRDefault="00F01DC7" w:rsidP="000143F2">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F01DC7" w:rsidRPr="00F01DC7" w:rsidRDefault="00350385" w:rsidP="000143F2">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F01DC7">
        <w:rPr>
          <w:rFonts w:ascii="Times New Roman" w:eastAsia="Times New Roman" w:hAnsi="Times New Roman" w:cs="Times New Roman"/>
          <w:b/>
          <w:bCs/>
          <w:sz w:val="24"/>
          <w:szCs w:val="24"/>
          <w:lang w:eastAsia="hr-HR"/>
        </w:rPr>
        <w:t xml:space="preserve">  </w:t>
      </w:r>
      <w:r w:rsidR="00F01DC7" w:rsidRPr="00F01DC7">
        <w:rPr>
          <w:rFonts w:ascii="Times New Roman" w:hAnsi="Times New Roman" w:cs="Times New Roman"/>
          <w:b/>
          <w:color w:val="FF0000"/>
          <w:sz w:val="28"/>
          <w:szCs w:val="24"/>
        </w:rPr>
        <w:t>LIKOVNO-KREATIVNA SKUPINA</w:t>
      </w:r>
    </w:p>
    <w:p w:rsidR="00350385" w:rsidRPr="005E1EB1" w:rsidRDefault="00350385" w:rsidP="00501D93">
      <w:pPr>
        <w:rPr>
          <w:rFonts w:ascii="Times New Roman" w:hAnsi="Times New Roman" w:cs="Times New Roman"/>
          <w:sz w:val="24"/>
          <w:szCs w:val="24"/>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tbl>
      <w:tblPr>
        <w:tblStyle w:val="Reetkatablice"/>
        <w:tblW w:w="0" w:type="auto"/>
        <w:tblLook w:val="04A0" w:firstRow="1" w:lastRow="0" w:firstColumn="1" w:lastColumn="0" w:noHBand="0" w:noVBand="1"/>
      </w:tblPr>
      <w:tblGrid>
        <w:gridCol w:w="2263"/>
        <w:gridCol w:w="6799"/>
      </w:tblGrid>
      <w:tr w:rsidR="00350385" w:rsidTr="009F1642">
        <w:trPr>
          <w:trHeight w:val="1361"/>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AKTIVNOST</w:t>
            </w:r>
          </w:p>
          <w:p w:rsidR="00350385" w:rsidRPr="002F7DA8" w:rsidRDefault="00350385" w:rsidP="005070F4">
            <w:pPr>
              <w:jc w:val="center"/>
              <w:rPr>
                <w:sz w:val="24"/>
                <w:szCs w:val="24"/>
              </w:rPr>
            </w:pPr>
            <w:r w:rsidRPr="002F7DA8">
              <w:rPr>
                <w:sz w:val="24"/>
                <w:szCs w:val="24"/>
              </w:rPr>
              <w:t>PROGRAM</w:t>
            </w:r>
          </w:p>
          <w:p w:rsidR="00350385" w:rsidRPr="002F7DA8" w:rsidRDefault="00350385" w:rsidP="005070F4">
            <w:pPr>
              <w:jc w:val="center"/>
              <w:rPr>
                <w:sz w:val="24"/>
                <w:szCs w:val="24"/>
              </w:rPr>
            </w:pPr>
            <w:r w:rsidRPr="002F7DA8">
              <w:rPr>
                <w:sz w:val="24"/>
                <w:szCs w:val="24"/>
              </w:rPr>
              <w:t>PROJEKT</w:t>
            </w:r>
          </w:p>
        </w:tc>
        <w:tc>
          <w:tcPr>
            <w:tcW w:w="6799"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LIKOVNO-KREATIVNA SKUPINA</w:t>
            </w:r>
          </w:p>
          <w:p w:rsidR="00350385" w:rsidRPr="002F7DA8" w:rsidRDefault="00350385" w:rsidP="009F1642">
            <w:pPr>
              <w:pStyle w:val="Odlomakpopisa"/>
              <w:ind w:left="1080"/>
              <w:rPr>
                <w:sz w:val="24"/>
                <w:szCs w:val="24"/>
              </w:rPr>
            </w:pPr>
            <w:r w:rsidRPr="002F7DA8">
              <w:rPr>
                <w:sz w:val="24"/>
                <w:szCs w:val="24"/>
              </w:rPr>
              <w:t xml:space="preserve">                        </w:t>
            </w:r>
          </w:p>
        </w:tc>
      </w:tr>
      <w:tr w:rsidR="00350385" w:rsidTr="009F1642">
        <w:trPr>
          <w:trHeight w:val="2154"/>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CILJEVI</w:t>
            </w:r>
          </w:p>
        </w:tc>
        <w:tc>
          <w:tcPr>
            <w:tcW w:w="6799" w:type="dxa"/>
            <w:vAlign w:val="center"/>
          </w:tcPr>
          <w:p w:rsidR="00350385" w:rsidRPr="00617F58" w:rsidRDefault="00350385" w:rsidP="005070F4">
            <w:pPr>
              <w:rPr>
                <w:sz w:val="24"/>
                <w:szCs w:val="24"/>
              </w:rPr>
            </w:pPr>
            <w:r w:rsidRPr="00617F58">
              <w:rPr>
                <w:sz w:val="24"/>
                <w:szCs w:val="24"/>
              </w:rPr>
              <w:t>-razvoj dječje kreativnosti</w:t>
            </w:r>
          </w:p>
          <w:p w:rsidR="00350385" w:rsidRDefault="00350385" w:rsidP="005070F4">
            <w:pPr>
              <w:rPr>
                <w:sz w:val="24"/>
                <w:szCs w:val="24"/>
              </w:rPr>
            </w:pPr>
            <w:r w:rsidRPr="00617F58">
              <w:rPr>
                <w:sz w:val="24"/>
                <w:szCs w:val="24"/>
              </w:rPr>
              <w:t xml:space="preserve">-razvijati vještine potrebne za likovno oblikovanje i tehničko </w:t>
            </w:r>
          </w:p>
          <w:p w:rsidR="00350385" w:rsidRPr="00617F58" w:rsidRDefault="00350385" w:rsidP="005070F4">
            <w:pPr>
              <w:rPr>
                <w:sz w:val="24"/>
                <w:szCs w:val="24"/>
              </w:rPr>
            </w:pPr>
            <w:r>
              <w:rPr>
                <w:sz w:val="24"/>
                <w:szCs w:val="24"/>
              </w:rPr>
              <w:t xml:space="preserve">  </w:t>
            </w:r>
            <w:r w:rsidRPr="00617F58">
              <w:rPr>
                <w:sz w:val="24"/>
                <w:szCs w:val="24"/>
              </w:rPr>
              <w:t xml:space="preserve">likovno </w:t>
            </w:r>
            <w:r>
              <w:rPr>
                <w:sz w:val="24"/>
                <w:szCs w:val="24"/>
              </w:rPr>
              <w:t xml:space="preserve"> </w:t>
            </w:r>
            <w:r w:rsidRPr="00617F58">
              <w:rPr>
                <w:sz w:val="24"/>
                <w:szCs w:val="24"/>
              </w:rPr>
              <w:t>izražavanje</w:t>
            </w:r>
          </w:p>
          <w:p w:rsidR="00350385" w:rsidRPr="00617F58" w:rsidRDefault="00350385" w:rsidP="005070F4">
            <w:pPr>
              <w:rPr>
                <w:sz w:val="24"/>
                <w:szCs w:val="24"/>
              </w:rPr>
            </w:pPr>
            <w:r w:rsidRPr="00617F58">
              <w:rPr>
                <w:sz w:val="24"/>
                <w:szCs w:val="24"/>
              </w:rPr>
              <w:t>-poticati kreativnost i likovnu nadarenost učenika</w:t>
            </w:r>
          </w:p>
          <w:p w:rsidR="00350385" w:rsidRDefault="00350385" w:rsidP="005070F4">
            <w:pPr>
              <w:rPr>
                <w:sz w:val="24"/>
                <w:szCs w:val="24"/>
              </w:rPr>
            </w:pPr>
            <w:r w:rsidRPr="00617F58">
              <w:rPr>
                <w:sz w:val="24"/>
                <w:szCs w:val="24"/>
              </w:rPr>
              <w:t xml:space="preserve">-razvijati ljubav i razumijevanje za likovnu umjetnost </w:t>
            </w:r>
          </w:p>
          <w:p w:rsidR="00350385" w:rsidRPr="00617F58" w:rsidRDefault="00350385" w:rsidP="005070F4">
            <w:pPr>
              <w:rPr>
                <w:sz w:val="24"/>
                <w:szCs w:val="24"/>
              </w:rPr>
            </w:pPr>
            <w:r>
              <w:rPr>
                <w:sz w:val="24"/>
                <w:szCs w:val="24"/>
              </w:rPr>
              <w:t>-razvijati samopouzdanje</w:t>
            </w:r>
          </w:p>
          <w:p w:rsidR="00350385" w:rsidRPr="00617F58" w:rsidRDefault="00350385" w:rsidP="005070F4">
            <w:pPr>
              <w:rPr>
                <w:sz w:val="24"/>
                <w:szCs w:val="24"/>
              </w:rPr>
            </w:pPr>
            <w:r w:rsidRPr="00617F58">
              <w:rPr>
                <w:sz w:val="24"/>
                <w:szCs w:val="24"/>
              </w:rPr>
              <w:t>-poticati zajednički rad</w:t>
            </w:r>
          </w:p>
        </w:tc>
      </w:tr>
      <w:tr w:rsidR="00350385" w:rsidTr="009F1642">
        <w:trPr>
          <w:trHeight w:val="1587"/>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NAMJENA</w:t>
            </w:r>
          </w:p>
        </w:tc>
        <w:tc>
          <w:tcPr>
            <w:tcW w:w="6799" w:type="dxa"/>
            <w:vAlign w:val="center"/>
          </w:tcPr>
          <w:p w:rsidR="00350385" w:rsidRDefault="00350385" w:rsidP="005070F4">
            <w:pPr>
              <w:rPr>
                <w:sz w:val="24"/>
                <w:szCs w:val="24"/>
              </w:rPr>
            </w:pPr>
            <w:r w:rsidRPr="00617F58">
              <w:rPr>
                <w:sz w:val="24"/>
                <w:szCs w:val="24"/>
              </w:rPr>
              <w:t>-poticati razvijanje socijalnih vještina</w:t>
            </w:r>
          </w:p>
          <w:p w:rsidR="00350385" w:rsidRDefault="00350385" w:rsidP="005070F4">
            <w:pPr>
              <w:rPr>
                <w:sz w:val="24"/>
                <w:szCs w:val="24"/>
              </w:rPr>
            </w:pPr>
            <w:r>
              <w:rPr>
                <w:sz w:val="24"/>
                <w:szCs w:val="24"/>
              </w:rPr>
              <w:t>-predstavljanje svojih ideja drugima</w:t>
            </w:r>
          </w:p>
          <w:p w:rsidR="00350385" w:rsidRDefault="00350385" w:rsidP="005070F4">
            <w:pPr>
              <w:rPr>
                <w:sz w:val="24"/>
                <w:szCs w:val="24"/>
              </w:rPr>
            </w:pPr>
            <w:r>
              <w:rPr>
                <w:sz w:val="24"/>
                <w:szCs w:val="24"/>
              </w:rPr>
              <w:t xml:space="preserve">-poticanje samostalnosti i suradnje </w:t>
            </w:r>
          </w:p>
          <w:p w:rsidR="00350385" w:rsidRDefault="00350385" w:rsidP="005070F4">
            <w:pPr>
              <w:rPr>
                <w:sz w:val="24"/>
                <w:szCs w:val="24"/>
              </w:rPr>
            </w:pPr>
            <w:r>
              <w:rPr>
                <w:sz w:val="24"/>
                <w:szCs w:val="24"/>
              </w:rPr>
              <w:t>-uređenje tematskih panoa (godišnja doba, blagdani, ekološke</w:t>
            </w:r>
          </w:p>
          <w:p w:rsidR="00350385" w:rsidRPr="00617F58" w:rsidRDefault="00350385" w:rsidP="005070F4">
            <w:pPr>
              <w:rPr>
                <w:sz w:val="24"/>
                <w:szCs w:val="24"/>
              </w:rPr>
            </w:pPr>
            <w:r>
              <w:rPr>
                <w:sz w:val="24"/>
                <w:szCs w:val="24"/>
              </w:rPr>
              <w:t xml:space="preserve"> teme…)</w:t>
            </w:r>
          </w:p>
        </w:tc>
      </w:tr>
      <w:tr w:rsidR="00350385" w:rsidTr="009F1642">
        <w:trPr>
          <w:trHeight w:val="680"/>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NOSITELJI</w:t>
            </w:r>
          </w:p>
        </w:tc>
        <w:tc>
          <w:tcPr>
            <w:tcW w:w="6799" w:type="dxa"/>
            <w:vAlign w:val="center"/>
          </w:tcPr>
          <w:p w:rsidR="00350385" w:rsidRDefault="00350385" w:rsidP="005070F4">
            <w:pPr>
              <w:rPr>
                <w:sz w:val="24"/>
                <w:szCs w:val="24"/>
              </w:rPr>
            </w:pPr>
            <w:r w:rsidRPr="000B6E23">
              <w:rPr>
                <w:sz w:val="24"/>
                <w:szCs w:val="24"/>
              </w:rPr>
              <w:t>učiteljica Mirica Finzir</w:t>
            </w:r>
          </w:p>
          <w:p w:rsidR="00350385" w:rsidRPr="000B6E23" w:rsidRDefault="00350385" w:rsidP="005070F4">
            <w:pPr>
              <w:rPr>
                <w:sz w:val="24"/>
                <w:szCs w:val="24"/>
              </w:rPr>
            </w:pPr>
            <w:r>
              <w:rPr>
                <w:sz w:val="24"/>
                <w:szCs w:val="24"/>
              </w:rPr>
              <w:t>učenici od 1. do 4. razreda</w:t>
            </w:r>
          </w:p>
        </w:tc>
      </w:tr>
      <w:tr w:rsidR="00350385" w:rsidTr="009F1642">
        <w:trPr>
          <w:trHeight w:val="680"/>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NAČIN REALIZACIJE</w:t>
            </w:r>
          </w:p>
        </w:tc>
        <w:tc>
          <w:tcPr>
            <w:tcW w:w="6799" w:type="dxa"/>
            <w:vAlign w:val="center"/>
          </w:tcPr>
          <w:p w:rsidR="00350385" w:rsidRDefault="00350385" w:rsidP="005070F4">
            <w:pPr>
              <w:rPr>
                <w:sz w:val="24"/>
                <w:szCs w:val="24"/>
              </w:rPr>
            </w:pPr>
            <w:r w:rsidRPr="000B6E23">
              <w:rPr>
                <w:sz w:val="24"/>
                <w:szCs w:val="24"/>
              </w:rPr>
              <w:t xml:space="preserve">-različitim likovnim tehnikama (crtanje, slikanje, oblikovanje, </w:t>
            </w:r>
          </w:p>
          <w:p w:rsidR="00350385" w:rsidRPr="000B6E23" w:rsidRDefault="00350385" w:rsidP="005070F4">
            <w:pPr>
              <w:rPr>
                <w:b/>
                <w:sz w:val="24"/>
                <w:szCs w:val="24"/>
              </w:rPr>
            </w:pPr>
            <w:r>
              <w:rPr>
                <w:sz w:val="24"/>
                <w:szCs w:val="24"/>
              </w:rPr>
              <w:t xml:space="preserve"> </w:t>
            </w:r>
            <w:r w:rsidRPr="000B6E23">
              <w:rPr>
                <w:sz w:val="24"/>
                <w:szCs w:val="24"/>
              </w:rPr>
              <w:t>modeliranje i građenje) i raznim materijalima</w:t>
            </w:r>
          </w:p>
        </w:tc>
      </w:tr>
      <w:tr w:rsidR="00350385" w:rsidTr="009F1642">
        <w:trPr>
          <w:trHeight w:val="964"/>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VREMENIK</w:t>
            </w:r>
          </w:p>
        </w:tc>
        <w:tc>
          <w:tcPr>
            <w:tcW w:w="6799" w:type="dxa"/>
            <w:vAlign w:val="center"/>
          </w:tcPr>
          <w:p w:rsidR="00350385" w:rsidRDefault="00350385" w:rsidP="005070F4">
            <w:pPr>
              <w:rPr>
                <w:sz w:val="24"/>
                <w:szCs w:val="24"/>
              </w:rPr>
            </w:pPr>
            <w:r>
              <w:rPr>
                <w:sz w:val="24"/>
                <w:szCs w:val="24"/>
              </w:rPr>
              <w:t>Prijepodne – četvrtak (5. sat) -  jedan školski sat</w:t>
            </w:r>
          </w:p>
          <w:p w:rsidR="00350385" w:rsidRDefault="00350385" w:rsidP="005070F4">
            <w:pPr>
              <w:rPr>
                <w:sz w:val="24"/>
                <w:szCs w:val="24"/>
              </w:rPr>
            </w:pPr>
            <w:r>
              <w:rPr>
                <w:sz w:val="24"/>
                <w:szCs w:val="24"/>
              </w:rPr>
              <w:t>Poslijepodne – četvrtak (5. sat) – jedan školski sat</w:t>
            </w:r>
          </w:p>
          <w:p w:rsidR="00350385" w:rsidRPr="000B6E23" w:rsidRDefault="00350385" w:rsidP="005070F4">
            <w:pPr>
              <w:rPr>
                <w:sz w:val="24"/>
                <w:szCs w:val="24"/>
              </w:rPr>
            </w:pPr>
            <w:r>
              <w:rPr>
                <w:sz w:val="24"/>
                <w:szCs w:val="24"/>
              </w:rPr>
              <w:t>35 sati godišnje</w:t>
            </w:r>
          </w:p>
        </w:tc>
      </w:tr>
      <w:tr w:rsidR="00350385" w:rsidTr="009F1642">
        <w:trPr>
          <w:trHeight w:val="680"/>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t>TROŠKOVNIK</w:t>
            </w:r>
          </w:p>
        </w:tc>
        <w:tc>
          <w:tcPr>
            <w:tcW w:w="6799" w:type="dxa"/>
            <w:vAlign w:val="center"/>
          </w:tcPr>
          <w:p w:rsidR="00350385" w:rsidRPr="00617F58" w:rsidRDefault="00350385" w:rsidP="005070F4">
            <w:pPr>
              <w:rPr>
                <w:b/>
                <w:sz w:val="24"/>
                <w:szCs w:val="24"/>
              </w:rPr>
            </w:pPr>
            <w:r w:rsidRPr="000B6E23">
              <w:rPr>
                <w:sz w:val="24"/>
                <w:szCs w:val="24"/>
              </w:rPr>
              <w:t>Različiti materijali za rad koje nabavlja škola (kolaž, hamer, ljepilo, stiroporne kuglice i jaja, ostali materijal za kreativnost</w:t>
            </w:r>
            <w:r w:rsidRPr="000B524F">
              <w:rPr>
                <w:sz w:val="24"/>
                <w:szCs w:val="24"/>
              </w:rPr>
              <w:t>)</w:t>
            </w:r>
          </w:p>
        </w:tc>
      </w:tr>
      <w:tr w:rsidR="00350385" w:rsidTr="009F1642">
        <w:trPr>
          <w:trHeight w:val="1871"/>
        </w:trPr>
        <w:tc>
          <w:tcPr>
            <w:tcW w:w="2263" w:type="dxa"/>
            <w:shd w:val="clear" w:color="auto" w:fill="D5DCE4" w:themeFill="text2" w:themeFillTint="33"/>
            <w:vAlign w:val="center"/>
          </w:tcPr>
          <w:p w:rsidR="00350385" w:rsidRPr="002F7DA8" w:rsidRDefault="00350385" w:rsidP="005070F4">
            <w:pPr>
              <w:jc w:val="center"/>
              <w:rPr>
                <w:sz w:val="24"/>
                <w:szCs w:val="24"/>
              </w:rPr>
            </w:pPr>
            <w:r w:rsidRPr="002F7DA8">
              <w:rPr>
                <w:sz w:val="24"/>
                <w:szCs w:val="24"/>
              </w:rPr>
              <w:lastRenderedPageBreak/>
              <w:t>NAČIN VREDNOVANJA</w:t>
            </w:r>
          </w:p>
          <w:p w:rsidR="00350385" w:rsidRPr="002F7DA8" w:rsidRDefault="00350385" w:rsidP="005070F4">
            <w:pPr>
              <w:jc w:val="center"/>
              <w:rPr>
                <w:sz w:val="24"/>
                <w:szCs w:val="24"/>
              </w:rPr>
            </w:pPr>
            <w:r w:rsidRPr="002F7DA8">
              <w:rPr>
                <w:sz w:val="24"/>
                <w:szCs w:val="24"/>
              </w:rPr>
              <w:t>I NAČIN KORIŠTENJA REZULTATA VREDNOVANJA</w:t>
            </w:r>
          </w:p>
        </w:tc>
        <w:tc>
          <w:tcPr>
            <w:tcW w:w="6799" w:type="dxa"/>
            <w:vAlign w:val="center"/>
          </w:tcPr>
          <w:p w:rsidR="00350385" w:rsidRPr="000B524F" w:rsidRDefault="00350385" w:rsidP="005070F4">
            <w:pPr>
              <w:rPr>
                <w:sz w:val="24"/>
                <w:szCs w:val="24"/>
              </w:rPr>
            </w:pPr>
            <w:r w:rsidRPr="000B524F">
              <w:rPr>
                <w:sz w:val="24"/>
                <w:szCs w:val="24"/>
              </w:rPr>
              <w:t>Vrednovanje za učenje: pratiti aktivnost i rad učenika, ohrabrivati</w:t>
            </w:r>
          </w:p>
          <w:p w:rsidR="00350385" w:rsidRPr="000B524F" w:rsidRDefault="00350385" w:rsidP="005070F4">
            <w:pPr>
              <w:rPr>
                <w:sz w:val="24"/>
                <w:szCs w:val="24"/>
              </w:rPr>
            </w:pPr>
            <w:r w:rsidRPr="000B524F">
              <w:rPr>
                <w:sz w:val="24"/>
                <w:szCs w:val="24"/>
              </w:rPr>
              <w:t xml:space="preserve">           </w:t>
            </w:r>
            <w:r w:rsidR="00EC3DB9">
              <w:rPr>
                <w:sz w:val="24"/>
                <w:szCs w:val="24"/>
              </w:rPr>
              <w:t xml:space="preserve">                           </w:t>
            </w:r>
            <w:r w:rsidRPr="000B524F">
              <w:rPr>
                <w:sz w:val="24"/>
                <w:szCs w:val="24"/>
              </w:rPr>
              <w:t xml:space="preserve"> ih, motivirati i poticati na kreativnost i </w:t>
            </w:r>
          </w:p>
          <w:p w:rsidR="00350385" w:rsidRPr="000B524F" w:rsidRDefault="00350385" w:rsidP="005070F4">
            <w:pPr>
              <w:rPr>
                <w:sz w:val="24"/>
                <w:szCs w:val="24"/>
              </w:rPr>
            </w:pPr>
            <w:r w:rsidRPr="000B524F">
              <w:rPr>
                <w:sz w:val="24"/>
                <w:szCs w:val="24"/>
              </w:rPr>
              <w:t xml:space="preserve">                                       likovno izražavanje.</w:t>
            </w:r>
          </w:p>
          <w:p w:rsidR="00350385" w:rsidRDefault="00350385" w:rsidP="005070F4">
            <w:pPr>
              <w:rPr>
                <w:sz w:val="24"/>
                <w:szCs w:val="24"/>
              </w:rPr>
            </w:pPr>
            <w:r w:rsidRPr="000B524F">
              <w:rPr>
                <w:sz w:val="24"/>
                <w:szCs w:val="24"/>
              </w:rPr>
              <w:t>Vrednovanje kao učenje: samovrednovanje i vrednovanje radova</w:t>
            </w:r>
          </w:p>
          <w:p w:rsidR="00350385" w:rsidRPr="000B524F" w:rsidRDefault="00350385" w:rsidP="005070F4">
            <w:pPr>
              <w:rPr>
                <w:sz w:val="24"/>
                <w:szCs w:val="24"/>
              </w:rPr>
            </w:pPr>
            <w:r>
              <w:rPr>
                <w:sz w:val="24"/>
                <w:szCs w:val="24"/>
              </w:rPr>
              <w:t xml:space="preserve">                                             </w:t>
            </w:r>
            <w:r w:rsidRPr="000B524F">
              <w:rPr>
                <w:sz w:val="24"/>
                <w:szCs w:val="24"/>
              </w:rPr>
              <w:t xml:space="preserve"> drugih učenika</w:t>
            </w:r>
          </w:p>
        </w:tc>
      </w:tr>
    </w:tbl>
    <w:p w:rsidR="00350385" w:rsidRDefault="00350385" w:rsidP="00350385">
      <w:pPr>
        <w:rPr>
          <w:sz w:val="24"/>
          <w:szCs w:val="24"/>
        </w:rPr>
      </w:pPr>
    </w:p>
    <w:p w:rsidR="009F1642" w:rsidRPr="009F1642" w:rsidRDefault="009F1642" w:rsidP="00350385">
      <w:pPr>
        <w:rPr>
          <w:rFonts w:ascii="Times New Roman" w:hAnsi="Times New Roman" w:cs="Times New Roman"/>
          <w:sz w:val="28"/>
          <w:szCs w:val="24"/>
        </w:rPr>
      </w:pPr>
    </w:p>
    <w:p w:rsidR="009F1642" w:rsidRPr="009F1642" w:rsidRDefault="009F1642" w:rsidP="00350385">
      <w:pPr>
        <w:rPr>
          <w:rFonts w:ascii="Times New Roman" w:hAnsi="Times New Roman" w:cs="Times New Roman"/>
          <w:b/>
          <w:color w:val="FF0000"/>
          <w:sz w:val="28"/>
          <w:szCs w:val="24"/>
        </w:rPr>
      </w:pPr>
      <w:r w:rsidRPr="009F1642">
        <w:rPr>
          <w:rFonts w:ascii="Times New Roman" w:hAnsi="Times New Roman" w:cs="Times New Roman"/>
          <w:sz w:val="28"/>
          <w:szCs w:val="24"/>
        </w:rPr>
        <w:t xml:space="preserve">                                               </w:t>
      </w:r>
      <w:r w:rsidRPr="009F1642">
        <w:rPr>
          <w:rFonts w:ascii="Times New Roman" w:hAnsi="Times New Roman" w:cs="Times New Roman"/>
          <w:b/>
          <w:color w:val="FF0000"/>
          <w:sz w:val="28"/>
          <w:szCs w:val="24"/>
        </w:rPr>
        <w:t>DOMAĆINSTVO</w:t>
      </w:r>
      <w:r>
        <w:rPr>
          <w:rFonts w:ascii="Times New Roman" w:hAnsi="Times New Roman" w:cs="Times New Roman"/>
          <w:b/>
          <w:color w:val="FF0000"/>
          <w:sz w:val="28"/>
          <w:szCs w:val="24"/>
        </w:rPr>
        <w:t xml:space="preserve"> </w:t>
      </w: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744E54" w:rsidRPr="005E1EB1" w:rsidRDefault="00744E54" w:rsidP="00501D93">
      <w:pPr>
        <w:pStyle w:val="Default"/>
        <w:rPr>
          <w:b/>
        </w:rPr>
      </w:pPr>
      <w:r w:rsidRPr="005E1EB1">
        <w:rPr>
          <w:b/>
        </w:rPr>
        <w:t xml:space="preserve">                                             </w:t>
      </w:r>
    </w:p>
    <w:tbl>
      <w:tblPr>
        <w:tblW w:w="9180" w:type="dxa"/>
        <w:tblInd w:w="-108" w:type="dxa"/>
        <w:tblLayout w:type="fixed"/>
        <w:tblCellMar>
          <w:left w:w="10" w:type="dxa"/>
          <w:right w:w="10" w:type="dxa"/>
        </w:tblCellMar>
        <w:tblLook w:val="04A0" w:firstRow="1" w:lastRow="0" w:firstColumn="1" w:lastColumn="0" w:noHBand="0" w:noVBand="1"/>
      </w:tblPr>
      <w:tblGrid>
        <w:gridCol w:w="2802"/>
        <w:gridCol w:w="6378"/>
      </w:tblGrid>
      <w:tr w:rsidR="009F1642" w:rsidTr="009F1642">
        <w:trPr>
          <w:trHeight w:val="1054"/>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tabs>
                <w:tab w:val="left" w:pos="7380"/>
              </w:tabs>
              <w:jc w:val="center"/>
              <w:rPr>
                <w:lang w:val="de-DE"/>
              </w:rPr>
            </w:pPr>
            <w:r w:rsidRPr="002F7DA8">
              <w:rPr>
                <w:lang w:val="de-DE"/>
              </w:rPr>
              <w:t>AKTIVNOST</w:t>
            </w:r>
          </w:p>
          <w:p w:rsidR="009F1642" w:rsidRPr="002F7DA8" w:rsidRDefault="009F1642" w:rsidP="004A7840">
            <w:pPr>
              <w:pStyle w:val="Standard"/>
              <w:tabs>
                <w:tab w:val="left" w:pos="7380"/>
              </w:tabs>
              <w:jc w:val="center"/>
              <w:rPr>
                <w:lang w:val="de-DE"/>
              </w:rPr>
            </w:pPr>
            <w:r w:rsidRPr="002F7DA8">
              <w:rPr>
                <w:lang w:val="de-DE"/>
              </w:rPr>
              <w:t>PROGRAM</w:t>
            </w:r>
          </w:p>
          <w:p w:rsidR="009F1642" w:rsidRPr="002F7DA8" w:rsidRDefault="009F1642" w:rsidP="004A7840">
            <w:pPr>
              <w:pStyle w:val="Standard"/>
              <w:tabs>
                <w:tab w:val="left" w:pos="7380"/>
              </w:tabs>
              <w:jc w:val="center"/>
              <w:rPr>
                <w:lang w:val="de-DE"/>
              </w:rPr>
            </w:pPr>
            <w:r w:rsidRPr="002F7DA8">
              <w:rPr>
                <w:lang w:val="de-DE"/>
              </w:rPr>
              <w:t>PROJEKT</w:t>
            </w:r>
          </w:p>
        </w:tc>
        <w:tc>
          <w:tcPr>
            <w:tcW w:w="63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Default="009F1642" w:rsidP="004A7840">
            <w:pPr>
              <w:pStyle w:val="Standard"/>
              <w:jc w:val="center"/>
              <w:rPr>
                <w:b/>
              </w:rPr>
            </w:pPr>
            <w:r>
              <w:rPr>
                <w:b/>
              </w:rPr>
              <w:t>DOMAĆINSTVO</w:t>
            </w:r>
          </w:p>
          <w:p w:rsidR="009F1642" w:rsidRDefault="009F1642" w:rsidP="004A7840">
            <w:pPr>
              <w:pStyle w:val="Standard"/>
              <w:jc w:val="center"/>
            </w:pPr>
          </w:p>
        </w:tc>
      </w:tr>
      <w:tr w:rsidR="009F1642" w:rsidTr="009F1642">
        <w:trPr>
          <w:trHeight w:val="989"/>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CILJEVI</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t>- upoznavanje aktivnosti svakodnevnog života, skrb o domu,     odjeći, hrani, sebi</w:t>
            </w:r>
          </w:p>
          <w:p w:rsidR="009F1642" w:rsidRDefault="009F1642" w:rsidP="004A7840">
            <w:pPr>
              <w:pStyle w:val="Standard"/>
              <w:jc w:val="both"/>
            </w:pPr>
            <w:r>
              <w:t>-  upoznavanje osnova kuhanja</w:t>
            </w:r>
          </w:p>
          <w:p w:rsidR="009F1642" w:rsidRDefault="009F1642" w:rsidP="004A7840">
            <w:pPr>
              <w:pStyle w:val="Standard"/>
              <w:jc w:val="both"/>
            </w:pPr>
            <w:r>
              <w:t>-  poštivanje bontona</w:t>
            </w:r>
          </w:p>
          <w:p w:rsidR="009F1642" w:rsidRDefault="009F1642" w:rsidP="004A7840">
            <w:pPr>
              <w:pStyle w:val="Standard"/>
              <w:jc w:val="both"/>
            </w:pPr>
            <w:r>
              <w:t>-  poticati i razvijati ljubav prema vrtlarstvu</w:t>
            </w:r>
          </w:p>
          <w:p w:rsidR="009F1642" w:rsidRDefault="009F1642" w:rsidP="004A7840">
            <w:pPr>
              <w:pStyle w:val="Standard"/>
              <w:jc w:val="both"/>
            </w:pPr>
            <w:r>
              <w:t>-  uzgoj povrtlarskih sadnica</w:t>
            </w:r>
          </w:p>
          <w:p w:rsidR="009F1642" w:rsidRDefault="009F1642" w:rsidP="004A7840">
            <w:pPr>
              <w:pStyle w:val="Standard"/>
              <w:jc w:val="both"/>
            </w:pPr>
            <w:r>
              <w:t>-  stjecanje novih znanja i vještina</w:t>
            </w:r>
          </w:p>
          <w:p w:rsidR="009F1642" w:rsidRDefault="009F1642" w:rsidP="004A7840">
            <w:pPr>
              <w:pStyle w:val="Standard"/>
              <w:jc w:val="both"/>
            </w:pPr>
            <w:r>
              <w:t>(Neki od ishoda međupredmetnih tema: osr A.1.1., osr A.2.3., osr A.2.4., uku B.1.1., uku B.1.3., uku C.1.3., uku B.2.4., goo C.1.1.)</w:t>
            </w:r>
          </w:p>
        </w:tc>
      </w:tr>
      <w:tr w:rsidR="009F1642" w:rsidTr="009F1642">
        <w:trPr>
          <w:trHeight w:val="1054"/>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NAMJENA</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t>- poticati razvijanje praktičnih životnih i socijalnih vještina (kuhanje, sadnja, pospremanje, higijena)</w:t>
            </w:r>
          </w:p>
          <w:p w:rsidR="009F1642" w:rsidRDefault="009F1642" w:rsidP="004A7840">
            <w:pPr>
              <w:pStyle w:val="Standard"/>
              <w:jc w:val="both"/>
            </w:pPr>
            <w:r>
              <w:t>- utjecati na samostalno usvajanje  vještina</w:t>
            </w:r>
          </w:p>
          <w:p w:rsidR="009F1642" w:rsidRDefault="009F1642" w:rsidP="004A7840">
            <w:pPr>
              <w:pStyle w:val="Standard"/>
              <w:jc w:val="both"/>
            </w:pPr>
            <w:r>
              <w:t>- predstavljanje svojih ideja drugima</w:t>
            </w:r>
          </w:p>
          <w:p w:rsidR="009F1642" w:rsidRDefault="009F1642" w:rsidP="004A7840">
            <w:pPr>
              <w:pStyle w:val="Standard"/>
              <w:jc w:val="both"/>
            </w:pPr>
          </w:p>
        </w:tc>
      </w:tr>
      <w:tr w:rsidR="009F1642" w:rsidTr="009F1642">
        <w:trPr>
          <w:trHeight w:val="766"/>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NOSITELJI I NJIHOVA</w:t>
            </w:r>
          </w:p>
          <w:p w:rsidR="009F1642" w:rsidRPr="002F7DA8" w:rsidRDefault="009F1642" w:rsidP="004A7840">
            <w:pPr>
              <w:pStyle w:val="Standard"/>
              <w:jc w:val="center"/>
            </w:pPr>
            <w:r w:rsidRPr="002F7DA8">
              <w:t>ODGOVORNOST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t>Učiteljica Valentina Vuković</w:t>
            </w:r>
          </w:p>
          <w:p w:rsidR="009F1642" w:rsidRDefault="009F1642" w:rsidP="004A7840">
            <w:pPr>
              <w:pStyle w:val="Standard"/>
              <w:jc w:val="both"/>
            </w:pPr>
            <w:r>
              <w:t>Učenici od 1. do 4. razreda</w:t>
            </w:r>
          </w:p>
        </w:tc>
      </w:tr>
      <w:tr w:rsidR="009F1642" w:rsidTr="009F1642">
        <w:trPr>
          <w:trHeight w:val="365"/>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NAČIN REALIZACIJE</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rPr>
                <w:lang w:val="de-DE"/>
              </w:rPr>
              <w:t>Nastava će se odvijati u školi.</w:t>
            </w:r>
          </w:p>
          <w:p w:rsidR="009F1642" w:rsidRDefault="009F1642" w:rsidP="004A7840">
            <w:pPr>
              <w:pStyle w:val="Standard"/>
              <w:jc w:val="both"/>
            </w:pPr>
          </w:p>
        </w:tc>
      </w:tr>
      <w:tr w:rsidR="009F1642" w:rsidTr="009F1642">
        <w:trPr>
          <w:trHeight w:val="400"/>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VREMENIK</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t>1 sat tjedno tijekom školske godine, 35 sati ukupno.</w:t>
            </w:r>
          </w:p>
        </w:tc>
      </w:tr>
      <w:tr w:rsidR="009F1642" w:rsidTr="009F1642">
        <w:trPr>
          <w:trHeight w:val="420"/>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TROŠKOVNIK</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t>Posude za pripremu hrane, pribor za jelo, recepti, namirnice, sadnice povrća, pregače….</w:t>
            </w:r>
          </w:p>
        </w:tc>
      </w:tr>
      <w:tr w:rsidR="009F1642" w:rsidTr="009F1642">
        <w:trPr>
          <w:trHeight w:val="1121"/>
        </w:trPr>
        <w:tc>
          <w:tcPr>
            <w:tcW w:w="28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rsidR="009F1642" w:rsidRPr="002F7DA8" w:rsidRDefault="009F1642" w:rsidP="004A7840">
            <w:pPr>
              <w:pStyle w:val="Standard"/>
              <w:jc w:val="center"/>
            </w:pPr>
            <w:r w:rsidRPr="002F7DA8">
              <w:t>NAČIN VREDNOVANJA I</w:t>
            </w:r>
          </w:p>
          <w:p w:rsidR="009F1642" w:rsidRPr="002F7DA8" w:rsidRDefault="009F1642" w:rsidP="004A7840">
            <w:pPr>
              <w:pStyle w:val="Standard"/>
              <w:jc w:val="center"/>
            </w:pPr>
            <w:r w:rsidRPr="002F7DA8">
              <w:t>NAČIN KORIŠTENJA REZULTATA VREDNOVANJA</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642" w:rsidRDefault="009F1642" w:rsidP="004A7840">
            <w:pPr>
              <w:pStyle w:val="Standard"/>
              <w:jc w:val="both"/>
            </w:pPr>
            <w:r>
              <w:t>Vrednovanje za učenje: pratiti aktivnosti i rad učenika,</w:t>
            </w:r>
          </w:p>
          <w:p w:rsidR="009F1642" w:rsidRDefault="009F1642" w:rsidP="004A7840">
            <w:pPr>
              <w:pStyle w:val="Standard"/>
              <w:jc w:val="both"/>
            </w:pPr>
            <w:r>
              <w:t>ohrabrivati, motivirati.</w:t>
            </w:r>
          </w:p>
          <w:p w:rsidR="009F1642" w:rsidRDefault="009F1642" w:rsidP="004A7840">
            <w:pPr>
              <w:pStyle w:val="Standard"/>
              <w:jc w:val="both"/>
            </w:pPr>
            <w:r>
              <w:t>Vrednovanje kao učenje: učenik se samovrednuje (semafor,</w:t>
            </w:r>
          </w:p>
          <w:p w:rsidR="009F1642" w:rsidRDefault="009F1642" w:rsidP="004A7840">
            <w:pPr>
              <w:pStyle w:val="Standard"/>
              <w:jc w:val="both"/>
            </w:pPr>
            <w:r>
              <w:t>palčevi, lista procjene), učenik učeniku daje usmenu povratnu</w:t>
            </w:r>
          </w:p>
          <w:p w:rsidR="009F1642" w:rsidRDefault="009F1642" w:rsidP="004A7840">
            <w:pPr>
              <w:pStyle w:val="Standard"/>
              <w:jc w:val="both"/>
            </w:pPr>
            <w:r>
              <w:t>informaciju (osvrt na trud i zalaganje u radu )</w:t>
            </w:r>
          </w:p>
        </w:tc>
      </w:tr>
    </w:tbl>
    <w:p w:rsidR="009F1642" w:rsidRDefault="009F1642" w:rsidP="009F1642">
      <w:pPr>
        <w:pStyle w:val="Standard"/>
        <w:rPr>
          <w:b/>
        </w:rPr>
      </w:pPr>
    </w:p>
    <w:p w:rsidR="009F1642" w:rsidRDefault="009F1642" w:rsidP="009F1642">
      <w:pPr>
        <w:pStyle w:val="Standard"/>
        <w:rPr>
          <w:b/>
        </w:rPr>
      </w:pPr>
    </w:p>
    <w:p w:rsidR="00744E54" w:rsidRPr="005E1EB1" w:rsidRDefault="00744E54" w:rsidP="00501D93">
      <w:pPr>
        <w:pStyle w:val="Default"/>
        <w:rPr>
          <w:b/>
        </w:rPr>
      </w:pPr>
    </w:p>
    <w:p w:rsidR="00744E54" w:rsidRPr="005E1EB1" w:rsidRDefault="00744E54" w:rsidP="00501D93">
      <w:pPr>
        <w:pStyle w:val="Default"/>
        <w:rPr>
          <w:b/>
        </w:rPr>
      </w:pPr>
    </w:p>
    <w:p w:rsidR="005E1EB1" w:rsidRDefault="00744E54" w:rsidP="00501D93">
      <w:pPr>
        <w:pStyle w:val="Default"/>
        <w:rPr>
          <w:b/>
          <w:color w:val="FF0000"/>
          <w:sz w:val="28"/>
        </w:rPr>
      </w:pPr>
      <w:r w:rsidRPr="005E1EB1">
        <w:rPr>
          <w:b/>
          <w:color w:val="FF0000"/>
          <w:sz w:val="28"/>
        </w:rPr>
        <w:t xml:space="preserve">                                         </w:t>
      </w:r>
    </w:p>
    <w:p w:rsidR="00FA67BA" w:rsidRDefault="005E1EB1" w:rsidP="00501D93">
      <w:pPr>
        <w:pStyle w:val="Default"/>
        <w:rPr>
          <w:b/>
          <w:color w:val="FF0000"/>
          <w:sz w:val="28"/>
        </w:rPr>
      </w:pPr>
      <w:r>
        <w:rPr>
          <w:b/>
          <w:color w:val="FF0000"/>
          <w:sz w:val="28"/>
        </w:rPr>
        <w:t xml:space="preserve">                        </w:t>
      </w:r>
      <w:r w:rsidR="00744E54" w:rsidRPr="005E1EB1">
        <w:rPr>
          <w:b/>
          <w:color w:val="FF0000"/>
          <w:sz w:val="28"/>
        </w:rPr>
        <w:t xml:space="preserve"> </w:t>
      </w:r>
    </w:p>
    <w:p w:rsidR="00501D93" w:rsidRPr="005E1EB1" w:rsidRDefault="00FA67BA" w:rsidP="00501D93">
      <w:pPr>
        <w:pStyle w:val="Default"/>
        <w:rPr>
          <w:b/>
          <w:color w:val="FF0000"/>
          <w:sz w:val="28"/>
        </w:rPr>
      </w:pPr>
      <w:r>
        <w:rPr>
          <w:b/>
          <w:color w:val="FF0000"/>
          <w:sz w:val="28"/>
        </w:rPr>
        <w:lastRenderedPageBreak/>
        <w:t xml:space="preserve">                           </w:t>
      </w:r>
      <w:r w:rsidR="00744E54" w:rsidRPr="005E1EB1">
        <w:rPr>
          <w:b/>
          <w:color w:val="FF0000"/>
          <w:sz w:val="28"/>
        </w:rPr>
        <w:t xml:space="preserve"> </w:t>
      </w:r>
      <w:r w:rsidR="00501D93" w:rsidRPr="005E1EB1">
        <w:rPr>
          <w:b/>
          <w:color w:val="FF0000"/>
          <w:sz w:val="28"/>
        </w:rPr>
        <w:t>MALI ČUVARI KULTURNE BAŠTINE</w:t>
      </w:r>
    </w:p>
    <w:p w:rsidR="00501D93" w:rsidRPr="005E1EB1" w:rsidRDefault="00501D93" w:rsidP="00501D93">
      <w:pPr>
        <w:rPr>
          <w:rFonts w:ascii="Times New Roman" w:hAnsi="Times New Roman" w:cs="Times New Roman"/>
          <w:sz w:val="24"/>
          <w:szCs w:val="24"/>
        </w:rPr>
      </w:pPr>
    </w:p>
    <w:p w:rsidR="00501D93" w:rsidRPr="005E1EB1" w:rsidRDefault="00501D93" w:rsidP="00501D93">
      <w:pPr>
        <w:pStyle w:val="Default"/>
        <w:rPr>
          <w:b/>
        </w:rPr>
      </w:pPr>
    </w:p>
    <w:p w:rsidR="00501D93" w:rsidRPr="005E1EB1" w:rsidRDefault="00501D93" w:rsidP="00501D93">
      <w:pPr>
        <w:pStyle w:val="Default"/>
        <w:rPr>
          <w:b/>
        </w:rPr>
      </w:pPr>
    </w:p>
    <w:tbl>
      <w:tblPr>
        <w:tblStyle w:val="Reetkatablice"/>
        <w:tblW w:w="0" w:type="auto"/>
        <w:tblLook w:val="04A0" w:firstRow="1" w:lastRow="0" w:firstColumn="1" w:lastColumn="0" w:noHBand="0" w:noVBand="1"/>
      </w:tblPr>
      <w:tblGrid>
        <w:gridCol w:w="2660"/>
        <w:gridCol w:w="6628"/>
      </w:tblGrid>
      <w:tr w:rsidR="00501D93" w:rsidRPr="005E1EB1" w:rsidTr="00350385">
        <w:trPr>
          <w:trHeight w:val="87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pStyle w:val="Default"/>
            </w:pPr>
            <w:r w:rsidRPr="002F7DA8">
              <w:t>CILJ</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93" w:rsidRPr="005E1EB1" w:rsidRDefault="00501D93" w:rsidP="00501D93">
            <w:pPr>
              <w:pStyle w:val="Default"/>
              <w:rPr>
                <w:b/>
              </w:rPr>
            </w:pPr>
            <w:r w:rsidRPr="005E1EB1">
              <w:t>Razvoj divergentnog mišljenja, mašte i kreativnosti, radnih navika, senzibilizacija učenika ka tradiciji, poticanje suradništva, razvoj estetskih i radnih sposobnosti, razvoj vještine izrade različitih predmeta.</w:t>
            </w:r>
          </w:p>
        </w:tc>
      </w:tr>
      <w:tr w:rsidR="00501D93" w:rsidRPr="005E1EB1" w:rsidTr="00350385">
        <w:trPr>
          <w:trHeight w:val="98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pStyle w:val="Default"/>
            </w:pPr>
            <w:r w:rsidRPr="002F7DA8">
              <w:t>NAMJENA</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93" w:rsidRPr="005E1EB1" w:rsidRDefault="00501D93" w:rsidP="00501D93">
            <w:pPr>
              <w:pStyle w:val="Default"/>
              <w:rPr>
                <w:b/>
              </w:rPr>
            </w:pPr>
            <w:r w:rsidRPr="005E1EB1">
              <w:t>Izražavanje osjećaja, sklonosti, sposobnosti, stavova,</w:t>
            </w:r>
            <w:r w:rsidR="00744E54" w:rsidRPr="005E1EB1">
              <w:t xml:space="preserve"> </w:t>
            </w:r>
            <w:r w:rsidRPr="005E1EB1">
              <w:t>razvoj govorne sposobnosti i vještine, mašta i stvaralaštvo, humana moralna uvjerenja, sigurnost i samopouzdanje, međusobni odnosi, suradnja , samopoštovanje, njegovanje i čuvanje kulturnoga dobra.</w:t>
            </w:r>
          </w:p>
        </w:tc>
      </w:tr>
      <w:tr w:rsidR="00501D93" w:rsidRPr="005E1EB1" w:rsidTr="00350385">
        <w:trPr>
          <w:trHeight w:val="97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pStyle w:val="Default"/>
            </w:pPr>
            <w:r w:rsidRPr="002F7DA8">
              <w:t>NOSITELJI I NJIHOVA ODGOVORNOST</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D93" w:rsidRPr="005E1EB1" w:rsidRDefault="00744E54" w:rsidP="00501D93">
            <w:pPr>
              <w:rPr>
                <w:sz w:val="24"/>
                <w:szCs w:val="24"/>
              </w:rPr>
            </w:pPr>
            <w:r w:rsidRPr="005E1EB1">
              <w:rPr>
                <w:sz w:val="24"/>
                <w:szCs w:val="24"/>
              </w:rPr>
              <w:t>Učiteljica: Mihaela Šest</w:t>
            </w:r>
          </w:p>
          <w:p w:rsidR="00501D93" w:rsidRPr="005E1EB1" w:rsidRDefault="00501D93" w:rsidP="00501D93">
            <w:pPr>
              <w:rPr>
                <w:sz w:val="24"/>
                <w:szCs w:val="24"/>
              </w:rPr>
            </w:pPr>
            <w:r w:rsidRPr="005E1EB1">
              <w:rPr>
                <w:sz w:val="24"/>
                <w:szCs w:val="24"/>
              </w:rPr>
              <w:t>Razviti kod učenika samopoštovanje, samostalnost, interes, zadovoljstvo i nacionalni i kulturni identitet učenika.</w:t>
            </w:r>
          </w:p>
          <w:p w:rsidR="00501D93" w:rsidRPr="005E1EB1" w:rsidRDefault="00501D93" w:rsidP="00501D93">
            <w:pPr>
              <w:pStyle w:val="Default"/>
              <w:rPr>
                <w:b/>
              </w:rPr>
            </w:pPr>
          </w:p>
        </w:tc>
      </w:tr>
      <w:tr w:rsidR="00501D93" w:rsidRPr="005E1EB1" w:rsidTr="00350385">
        <w:trPr>
          <w:trHeight w:val="84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rPr>
                <w:sz w:val="24"/>
                <w:szCs w:val="24"/>
                <w:lang w:eastAsia="en-US"/>
              </w:rPr>
            </w:pPr>
            <w:r w:rsidRPr="002F7DA8">
              <w:rPr>
                <w:sz w:val="24"/>
                <w:szCs w:val="24"/>
              </w:rPr>
              <w:t>NAČIN REALIZACIJE</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93" w:rsidRPr="005E1EB1" w:rsidRDefault="00501D93" w:rsidP="00501D93">
            <w:pPr>
              <w:pStyle w:val="Default"/>
              <w:rPr>
                <w:b/>
              </w:rPr>
            </w:pPr>
            <w:r w:rsidRPr="005E1EB1">
              <w:t>Način realizacije je putem igre, plesa, izrade tradicijskih ukrasa, izrade domaćih tradicijskih proizvoda, oživljavanje narodnih običaja vezanih uz vjerske blagdane.</w:t>
            </w:r>
          </w:p>
        </w:tc>
      </w:tr>
      <w:tr w:rsidR="00501D93" w:rsidRPr="005E1EB1" w:rsidTr="00350385">
        <w:trPr>
          <w:trHeight w:val="69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rPr>
                <w:sz w:val="24"/>
                <w:szCs w:val="24"/>
                <w:lang w:eastAsia="en-US"/>
              </w:rPr>
            </w:pPr>
            <w:r w:rsidRPr="002F7DA8">
              <w:rPr>
                <w:sz w:val="24"/>
                <w:szCs w:val="24"/>
              </w:rPr>
              <w:t>VREMENIK</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93" w:rsidRPr="005E1EB1" w:rsidRDefault="00501D93" w:rsidP="00501D93">
            <w:pPr>
              <w:pStyle w:val="Default"/>
              <w:rPr>
                <w:b/>
              </w:rPr>
            </w:pPr>
            <w:r w:rsidRPr="005E1EB1">
              <w:t>Tijekom cijele nastavne godine</w:t>
            </w:r>
            <w:r w:rsidR="00744E54" w:rsidRPr="005E1EB1">
              <w:t xml:space="preserve"> - </w:t>
            </w:r>
            <w:r w:rsidRPr="005E1EB1">
              <w:t>jedanput tjedno.</w:t>
            </w:r>
          </w:p>
        </w:tc>
      </w:tr>
      <w:tr w:rsidR="00501D93" w:rsidRPr="005E1EB1" w:rsidTr="00350385">
        <w:trPr>
          <w:trHeight w:val="54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rPr>
                <w:sz w:val="24"/>
                <w:szCs w:val="24"/>
                <w:lang w:eastAsia="en-US"/>
              </w:rPr>
            </w:pPr>
            <w:r w:rsidRPr="002F7DA8">
              <w:rPr>
                <w:sz w:val="24"/>
                <w:szCs w:val="24"/>
              </w:rPr>
              <w:t>TROŠKOVNIK</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93" w:rsidRPr="005E1EB1" w:rsidRDefault="00501D93" w:rsidP="00501D93">
            <w:pPr>
              <w:pStyle w:val="Default"/>
              <w:rPr>
                <w:b/>
              </w:rPr>
            </w:pPr>
            <w:r w:rsidRPr="005E1EB1">
              <w:t>Potrebni pribor i prostor osigurava škola.</w:t>
            </w:r>
          </w:p>
        </w:tc>
      </w:tr>
      <w:tr w:rsidR="00501D93" w:rsidRPr="005E1EB1" w:rsidTr="00350385">
        <w:trPr>
          <w:trHeight w:val="96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501D93" w:rsidRPr="002F7DA8" w:rsidRDefault="00501D93" w:rsidP="00501D93">
            <w:pPr>
              <w:pStyle w:val="Default"/>
            </w:pPr>
            <w:r w:rsidRPr="002F7DA8">
              <w:t>NAČIN VREDNOVANJA I NAČIN KORIŠTENJA REZULTATA VREDNOVANJA</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93" w:rsidRPr="005E1EB1" w:rsidRDefault="00501D93" w:rsidP="00501D93">
            <w:pPr>
              <w:pStyle w:val="Default"/>
              <w:rPr>
                <w:b/>
              </w:rPr>
            </w:pPr>
            <w:r w:rsidRPr="005E1EB1">
              <w:t>Opisno praćenje rada i aktivnosti učenika. Učenici sudjeluju na školskim priredbama.</w:t>
            </w:r>
          </w:p>
        </w:tc>
      </w:tr>
    </w:tbl>
    <w:p w:rsidR="00D91175" w:rsidRPr="005E1EB1" w:rsidRDefault="00D91175" w:rsidP="000143F2">
      <w:pPr>
        <w:spacing w:after="0" w:line="240" w:lineRule="auto"/>
        <w:jc w:val="both"/>
        <w:rPr>
          <w:rFonts w:ascii="Times New Roman" w:eastAsia="Times New Roman" w:hAnsi="Times New Roman" w:cs="Times New Roman"/>
          <w:b/>
          <w:bCs/>
          <w:sz w:val="24"/>
          <w:szCs w:val="24"/>
          <w:lang w:eastAsia="hr-HR"/>
        </w:rPr>
      </w:pPr>
    </w:p>
    <w:p w:rsidR="00350385" w:rsidRDefault="00350385" w:rsidP="000143F2">
      <w:pPr>
        <w:spacing w:after="0" w:line="240" w:lineRule="auto"/>
        <w:jc w:val="both"/>
        <w:rPr>
          <w:rFonts w:ascii="Times New Roman" w:eastAsia="Times New Roman" w:hAnsi="Times New Roman" w:cs="Times New Roman"/>
          <w:b/>
          <w:bCs/>
          <w:sz w:val="24"/>
          <w:szCs w:val="24"/>
          <w:lang w:eastAsia="hr-HR"/>
        </w:rPr>
      </w:pPr>
    </w:p>
    <w:p w:rsidR="00350385" w:rsidRDefault="00350385"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9F1642" w:rsidRDefault="009F1642"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FA67BA" w:rsidRDefault="00FA67BA" w:rsidP="000143F2">
      <w:pPr>
        <w:spacing w:after="0" w:line="240" w:lineRule="auto"/>
        <w:jc w:val="both"/>
        <w:rPr>
          <w:rFonts w:ascii="Times New Roman" w:eastAsia="Times New Roman" w:hAnsi="Times New Roman" w:cs="Times New Roman"/>
          <w:b/>
          <w:bCs/>
          <w:sz w:val="24"/>
          <w:szCs w:val="24"/>
          <w:lang w:eastAsia="hr-HR"/>
        </w:rPr>
      </w:pPr>
    </w:p>
    <w:p w:rsidR="00350385" w:rsidRPr="00350385" w:rsidRDefault="00350385" w:rsidP="000143F2">
      <w:pPr>
        <w:spacing w:after="0" w:line="240" w:lineRule="auto"/>
        <w:jc w:val="both"/>
        <w:rPr>
          <w:rFonts w:ascii="Times New Roman" w:eastAsia="Times New Roman" w:hAnsi="Times New Roman" w:cs="Times New Roman"/>
          <w:b/>
          <w:bCs/>
          <w:color w:val="FF0000"/>
          <w:sz w:val="28"/>
          <w:szCs w:val="24"/>
          <w:lang w:eastAsia="hr-HR"/>
        </w:rPr>
      </w:pPr>
      <w:r w:rsidRPr="00350385">
        <w:rPr>
          <w:rFonts w:ascii="Times New Roman" w:eastAsia="Times New Roman" w:hAnsi="Times New Roman" w:cs="Times New Roman"/>
          <w:b/>
          <w:bCs/>
          <w:color w:val="FF0000"/>
          <w:sz w:val="28"/>
          <w:szCs w:val="24"/>
          <w:lang w:eastAsia="hr-HR"/>
        </w:rPr>
        <w:lastRenderedPageBreak/>
        <w:t xml:space="preserve">                   </w:t>
      </w:r>
      <w:r>
        <w:rPr>
          <w:rFonts w:ascii="Times New Roman" w:eastAsia="Times New Roman" w:hAnsi="Times New Roman" w:cs="Times New Roman"/>
          <w:b/>
          <w:bCs/>
          <w:color w:val="FF0000"/>
          <w:sz w:val="28"/>
          <w:szCs w:val="24"/>
          <w:lang w:eastAsia="hr-HR"/>
        </w:rPr>
        <w:t xml:space="preserve">                    </w:t>
      </w:r>
      <w:r w:rsidRPr="00350385">
        <w:rPr>
          <w:rFonts w:ascii="Times New Roman" w:eastAsia="Times New Roman" w:hAnsi="Times New Roman" w:cs="Times New Roman"/>
          <w:b/>
          <w:bCs/>
          <w:color w:val="FF0000"/>
          <w:sz w:val="28"/>
          <w:szCs w:val="24"/>
          <w:lang w:eastAsia="hr-HR"/>
        </w:rPr>
        <w:t>MALI ZBOR S RITMIKOM</w:t>
      </w:r>
    </w:p>
    <w:p w:rsidR="00350385" w:rsidRDefault="00350385" w:rsidP="000143F2">
      <w:pPr>
        <w:spacing w:after="0" w:line="240" w:lineRule="auto"/>
        <w:jc w:val="both"/>
        <w:rPr>
          <w:rFonts w:ascii="Times New Roman" w:eastAsia="Times New Roman" w:hAnsi="Times New Roman" w:cs="Times New Roman"/>
          <w:b/>
          <w:bCs/>
          <w:sz w:val="24"/>
          <w:szCs w:val="24"/>
          <w:lang w:eastAsia="hr-HR"/>
        </w:rPr>
      </w:pPr>
    </w:p>
    <w:p w:rsidR="00350385" w:rsidRDefault="00350385" w:rsidP="000143F2">
      <w:pPr>
        <w:spacing w:after="0" w:line="240" w:lineRule="auto"/>
        <w:jc w:val="both"/>
        <w:rPr>
          <w:rFonts w:ascii="Times New Roman" w:eastAsia="Times New Roman" w:hAnsi="Times New Roman" w:cs="Times New Roman"/>
          <w:b/>
          <w:bCs/>
          <w:sz w:val="24"/>
          <w:szCs w:val="24"/>
          <w:lang w:eastAsia="hr-HR"/>
        </w:rPr>
      </w:pPr>
    </w:p>
    <w:p w:rsidR="00350385" w:rsidRDefault="00350385" w:rsidP="000143F2">
      <w:pPr>
        <w:spacing w:after="0" w:line="240" w:lineRule="auto"/>
        <w:jc w:val="both"/>
        <w:rPr>
          <w:rFonts w:ascii="Times New Roman" w:eastAsia="Times New Roman" w:hAnsi="Times New Roman" w:cs="Times New Roman"/>
          <w:b/>
          <w:bCs/>
          <w:sz w:val="24"/>
          <w:szCs w:val="24"/>
          <w:lang w:eastAsia="hr-HR"/>
        </w:rPr>
      </w:pPr>
    </w:p>
    <w:tbl>
      <w:tblPr>
        <w:tblStyle w:val="Reetkatablice"/>
        <w:tblpPr w:leftFromText="180" w:rightFromText="180" w:vertAnchor="page" w:horzAnchor="margin" w:tblpY="2671"/>
        <w:tblW w:w="0" w:type="auto"/>
        <w:tblLook w:val="04A0" w:firstRow="1" w:lastRow="0" w:firstColumn="1" w:lastColumn="0" w:noHBand="0" w:noVBand="1"/>
      </w:tblPr>
      <w:tblGrid>
        <w:gridCol w:w="2043"/>
        <w:gridCol w:w="7082"/>
      </w:tblGrid>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 xml:space="preserve"> AKTIVNOST</w:t>
            </w:r>
          </w:p>
        </w:tc>
        <w:tc>
          <w:tcPr>
            <w:tcW w:w="7082" w:type="dxa"/>
          </w:tcPr>
          <w:p w:rsidR="00350385" w:rsidRPr="005E1EB1" w:rsidRDefault="00350385" w:rsidP="00350385">
            <w:pPr>
              <w:rPr>
                <w:sz w:val="24"/>
                <w:szCs w:val="24"/>
              </w:rPr>
            </w:pPr>
            <w:r w:rsidRPr="005E1EB1">
              <w:rPr>
                <w:sz w:val="24"/>
                <w:szCs w:val="24"/>
              </w:rPr>
              <w:t xml:space="preserve">Mali zbor </w:t>
            </w:r>
            <w:r>
              <w:rPr>
                <w:sz w:val="24"/>
                <w:szCs w:val="24"/>
              </w:rPr>
              <w:t xml:space="preserve">s ritmikom </w:t>
            </w:r>
            <w:r w:rsidRPr="005E1EB1">
              <w:rPr>
                <w:sz w:val="24"/>
                <w:szCs w:val="24"/>
              </w:rPr>
              <w:t>(učenici od 1. do 4. razreda)</w:t>
            </w:r>
          </w:p>
          <w:p w:rsidR="00350385" w:rsidRPr="005E1EB1" w:rsidRDefault="00350385" w:rsidP="00350385">
            <w:pPr>
              <w:rPr>
                <w:sz w:val="24"/>
                <w:szCs w:val="24"/>
              </w:rPr>
            </w:pP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 xml:space="preserve">CILJEVI </w:t>
            </w:r>
          </w:p>
        </w:tc>
        <w:tc>
          <w:tcPr>
            <w:tcW w:w="7082" w:type="dxa"/>
          </w:tcPr>
          <w:p w:rsidR="00350385" w:rsidRPr="005E1EB1" w:rsidRDefault="00350385" w:rsidP="00350385">
            <w:pPr>
              <w:rPr>
                <w:sz w:val="24"/>
                <w:szCs w:val="24"/>
              </w:rPr>
            </w:pPr>
            <w:r w:rsidRPr="005E1EB1">
              <w:rPr>
                <w:sz w:val="24"/>
                <w:szCs w:val="24"/>
              </w:rPr>
              <w:t xml:space="preserve">- upoznavanje glazbene literature </w:t>
            </w:r>
          </w:p>
          <w:p w:rsidR="00350385" w:rsidRPr="005E1EB1" w:rsidRDefault="00350385" w:rsidP="00350385">
            <w:pPr>
              <w:rPr>
                <w:sz w:val="24"/>
                <w:szCs w:val="24"/>
              </w:rPr>
            </w:pPr>
            <w:r w:rsidRPr="005E1EB1">
              <w:rPr>
                <w:sz w:val="24"/>
                <w:szCs w:val="24"/>
              </w:rPr>
              <w:t xml:space="preserve">- razvijanje vokalne tehnike -zajedničko muziciranje </w:t>
            </w:r>
          </w:p>
          <w:p w:rsidR="00350385" w:rsidRPr="005E1EB1" w:rsidRDefault="00350385" w:rsidP="00350385">
            <w:pPr>
              <w:rPr>
                <w:sz w:val="24"/>
                <w:szCs w:val="24"/>
              </w:rPr>
            </w:pPr>
            <w:r w:rsidRPr="005E1EB1">
              <w:rPr>
                <w:sz w:val="24"/>
                <w:szCs w:val="24"/>
              </w:rPr>
              <w:t>- radost druženja u velikoj skupini</w:t>
            </w: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NAMJENA -</w:t>
            </w:r>
          </w:p>
        </w:tc>
        <w:tc>
          <w:tcPr>
            <w:tcW w:w="7082" w:type="dxa"/>
          </w:tcPr>
          <w:p w:rsidR="00350385" w:rsidRPr="005E1EB1" w:rsidRDefault="00350385" w:rsidP="00350385">
            <w:pPr>
              <w:rPr>
                <w:sz w:val="24"/>
                <w:szCs w:val="24"/>
              </w:rPr>
            </w:pPr>
            <w:r w:rsidRPr="005E1EB1">
              <w:rPr>
                <w:sz w:val="24"/>
                <w:szCs w:val="24"/>
              </w:rPr>
              <w:t>- predstavljanje pjevačkog zbora na svečanim programima i ostalim događanjima u školi i izvan nje</w:t>
            </w: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 xml:space="preserve">NOSITELJI I NJIHOVA ODGOVORNOST </w:t>
            </w:r>
          </w:p>
        </w:tc>
        <w:tc>
          <w:tcPr>
            <w:tcW w:w="7082" w:type="dxa"/>
          </w:tcPr>
          <w:p w:rsidR="00350385" w:rsidRPr="005E1EB1" w:rsidRDefault="00350385" w:rsidP="00350385">
            <w:pPr>
              <w:rPr>
                <w:sz w:val="24"/>
                <w:szCs w:val="24"/>
              </w:rPr>
            </w:pPr>
            <w:r w:rsidRPr="005E1EB1">
              <w:rPr>
                <w:sz w:val="24"/>
                <w:szCs w:val="24"/>
              </w:rPr>
              <w:t>- učiteljica Sabina Jagačić, učenici nižih razreda</w:t>
            </w: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 xml:space="preserve">NAČIN REALIZACIJE </w:t>
            </w:r>
          </w:p>
        </w:tc>
        <w:tc>
          <w:tcPr>
            <w:tcW w:w="7082" w:type="dxa"/>
          </w:tcPr>
          <w:p w:rsidR="00350385" w:rsidRPr="005E1EB1" w:rsidRDefault="00350385" w:rsidP="00350385">
            <w:pPr>
              <w:rPr>
                <w:sz w:val="24"/>
                <w:szCs w:val="24"/>
              </w:rPr>
            </w:pPr>
            <w:r w:rsidRPr="005E1EB1">
              <w:rPr>
                <w:sz w:val="24"/>
                <w:szCs w:val="24"/>
              </w:rPr>
              <w:t>- nastava se održava jednom tjedno u učionici glazbene kulture</w:t>
            </w: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VREMENIK</w:t>
            </w:r>
          </w:p>
        </w:tc>
        <w:tc>
          <w:tcPr>
            <w:tcW w:w="7082" w:type="dxa"/>
          </w:tcPr>
          <w:p w:rsidR="00350385" w:rsidRPr="005E1EB1" w:rsidRDefault="00350385" w:rsidP="00350385">
            <w:pPr>
              <w:rPr>
                <w:sz w:val="24"/>
                <w:szCs w:val="24"/>
              </w:rPr>
            </w:pPr>
            <w:r w:rsidRPr="005E1EB1">
              <w:rPr>
                <w:sz w:val="24"/>
                <w:szCs w:val="24"/>
              </w:rPr>
              <w:t>- jedan sat tjedno</w:t>
            </w: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 xml:space="preserve">TROŠKOVNIK </w:t>
            </w:r>
          </w:p>
        </w:tc>
        <w:tc>
          <w:tcPr>
            <w:tcW w:w="7082" w:type="dxa"/>
          </w:tcPr>
          <w:p w:rsidR="00350385" w:rsidRPr="005E1EB1" w:rsidRDefault="00350385" w:rsidP="00350385">
            <w:pPr>
              <w:rPr>
                <w:sz w:val="24"/>
                <w:szCs w:val="24"/>
              </w:rPr>
            </w:pPr>
            <w:r w:rsidRPr="005E1EB1">
              <w:rPr>
                <w:sz w:val="24"/>
                <w:szCs w:val="24"/>
              </w:rPr>
              <w:t>- škola snosi troškove fotokopiranja glazbene literature, a roditelji troškove odjeće za nastupe</w:t>
            </w:r>
          </w:p>
        </w:tc>
      </w:tr>
      <w:tr w:rsidR="00350385" w:rsidRPr="005E1EB1" w:rsidTr="00350385">
        <w:tc>
          <w:tcPr>
            <w:tcW w:w="2043" w:type="dxa"/>
            <w:shd w:val="clear" w:color="auto" w:fill="D5DCE4" w:themeFill="text2" w:themeFillTint="33"/>
          </w:tcPr>
          <w:p w:rsidR="00350385" w:rsidRPr="005E1EB1" w:rsidRDefault="00350385" w:rsidP="00350385">
            <w:pPr>
              <w:rPr>
                <w:sz w:val="24"/>
                <w:szCs w:val="24"/>
              </w:rPr>
            </w:pPr>
            <w:r w:rsidRPr="005E1EB1">
              <w:rPr>
                <w:sz w:val="24"/>
                <w:szCs w:val="24"/>
              </w:rPr>
              <w:t xml:space="preserve">NAČIN VREDNOVANJA I NAČIN KORIŠTENJA REZULTATA VREDNOVANJA </w:t>
            </w:r>
          </w:p>
        </w:tc>
        <w:tc>
          <w:tcPr>
            <w:tcW w:w="7082" w:type="dxa"/>
          </w:tcPr>
          <w:p w:rsidR="00350385" w:rsidRPr="005E1EB1" w:rsidRDefault="00350385" w:rsidP="00350385">
            <w:pPr>
              <w:rPr>
                <w:sz w:val="24"/>
                <w:szCs w:val="24"/>
              </w:rPr>
            </w:pPr>
            <w:r w:rsidRPr="005E1EB1">
              <w:rPr>
                <w:sz w:val="24"/>
                <w:szCs w:val="24"/>
              </w:rPr>
              <w:t>- vodi se evidencija o redovitom pohađanju izvannastavne aktivnosti -analiza i dojmovi učenika i učitelja nakon javnih nastupa</w:t>
            </w:r>
          </w:p>
        </w:tc>
      </w:tr>
    </w:tbl>
    <w:p w:rsidR="00350385" w:rsidRDefault="00350385" w:rsidP="000143F2">
      <w:pPr>
        <w:spacing w:after="0" w:line="240" w:lineRule="auto"/>
        <w:jc w:val="both"/>
        <w:rPr>
          <w:rFonts w:ascii="Times New Roman" w:eastAsia="Times New Roman" w:hAnsi="Times New Roman" w:cs="Times New Roman"/>
          <w:b/>
          <w:bCs/>
          <w:sz w:val="24"/>
          <w:szCs w:val="24"/>
          <w:lang w:eastAsia="hr-HR"/>
        </w:rPr>
      </w:pPr>
    </w:p>
    <w:p w:rsidR="00350385" w:rsidRPr="005E1EB1" w:rsidRDefault="00350385"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Default="005E1EB1" w:rsidP="000143F2">
      <w:pPr>
        <w:spacing w:after="0" w:line="240" w:lineRule="auto"/>
        <w:jc w:val="both"/>
        <w:rPr>
          <w:rFonts w:ascii="Times New Roman" w:hAnsi="Times New Roman" w:cs="Times New Roman"/>
          <w:b/>
          <w:color w:val="FF0000"/>
          <w:sz w:val="28"/>
          <w:szCs w:val="24"/>
        </w:rPr>
      </w:pPr>
      <w:r w:rsidRPr="005E1EB1">
        <w:rPr>
          <w:rFonts w:ascii="Times New Roman" w:hAnsi="Times New Roman" w:cs="Times New Roman"/>
          <w:b/>
          <w:sz w:val="24"/>
          <w:szCs w:val="24"/>
        </w:rPr>
        <w:t xml:space="preserve">                    </w:t>
      </w:r>
      <w:r w:rsidR="00F01DC7">
        <w:rPr>
          <w:rFonts w:ascii="Times New Roman" w:hAnsi="Times New Roman" w:cs="Times New Roman"/>
          <w:b/>
          <w:sz w:val="24"/>
          <w:szCs w:val="24"/>
        </w:rPr>
        <w:t xml:space="preserve">                             </w:t>
      </w:r>
    </w:p>
    <w:p w:rsidR="00350385" w:rsidRPr="005E1EB1" w:rsidRDefault="00350385"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01D93" w:rsidRPr="005E1EB1" w:rsidRDefault="00501D93" w:rsidP="000143F2">
      <w:pPr>
        <w:spacing w:after="0" w:line="240" w:lineRule="auto"/>
        <w:jc w:val="both"/>
        <w:rPr>
          <w:rFonts w:ascii="Times New Roman" w:eastAsia="Times New Roman" w:hAnsi="Times New Roman" w:cs="Times New Roman"/>
          <w:b/>
          <w:bCs/>
          <w:sz w:val="24"/>
          <w:szCs w:val="24"/>
          <w:lang w:eastAsia="hr-HR"/>
        </w:rPr>
      </w:pPr>
    </w:p>
    <w:p w:rsidR="005E1EB1" w:rsidRPr="005E1EB1" w:rsidRDefault="005E1EB1" w:rsidP="007674DD">
      <w:pPr>
        <w:pStyle w:val="Naslov1"/>
        <w:rPr>
          <w:rFonts w:ascii="Times New Roman" w:hAnsi="Times New Roman" w:cs="Times New Roman"/>
          <w:color w:val="FF0000"/>
          <w:sz w:val="24"/>
          <w:szCs w:val="24"/>
        </w:rPr>
      </w:pPr>
      <w:bookmarkStart w:id="5" w:name="_Toc115533842"/>
    </w:p>
    <w:p w:rsidR="005E1EB1" w:rsidRPr="005E1EB1" w:rsidRDefault="005E1EB1" w:rsidP="007674DD">
      <w:pPr>
        <w:pStyle w:val="Naslov1"/>
        <w:rPr>
          <w:rFonts w:ascii="Times New Roman" w:hAnsi="Times New Roman" w:cs="Times New Roman"/>
          <w:color w:val="FF0000"/>
          <w:sz w:val="24"/>
          <w:szCs w:val="24"/>
        </w:rPr>
      </w:pPr>
    </w:p>
    <w:p w:rsidR="005E1EB1" w:rsidRPr="005E1EB1" w:rsidRDefault="005E1EB1" w:rsidP="007674DD">
      <w:pPr>
        <w:pStyle w:val="Naslov1"/>
        <w:rPr>
          <w:rFonts w:ascii="Times New Roman" w:hAnsi="Times New Roman" w:cs="Times New Roman"/>
          <w:color w:val="FF0000"/>
          <w:sz w:val="24"/>
          <w:szCs w:val="24"/>
        </w:rPr>
      </w:pPr>
    </w:p>
    <w:p w:rsidR="005E1EB1" w:rsidRPr="005E1EB1" w:rsidRDefault="005E1EB1" w:rsidP="007674DD">
      <w:pPr>
        <w:pStyle w:val="Naslov1"/>
        <w:rPr>
          <w:rFonts w:ascii="Times New Roman" w:hAnsi="Times New Roman" w:cs="Times New Roman"/>
          <w:color w:val="FF0000"/>
          <w:sz w:val="24"/>
          <w:szCs w:val="24"/>
        </w:rPr>
      </w:pPr>
    </w:p>
    <w:p w:rsidR="005E1EB1" w:rsidRPr="005E1EB1" w:rsidRDefault="005E1EB1" w:rsidP="007674DD">
      <w:pPr>
        <w:pStyle w:val="Naslov1"/>
        <w:rPr>
          <w:rFonts w:ascii="Times New Roman" w:hAnsi="Times New Roman" w:cs="Times New Roman"/>
          <w:color w:val="FF0000"/>
          <w:sz w:val="24"/>
          <w:szCs w:val="24"/>
        </w:rPr>
      </w:pPr>
    </w:p>
    <w:p w:rsidR="005E1EB1" w:rsidRPr="005E1EB1" w:rsidRDefault="005E1EB1" w:rsidP="007674DD">
      <w:pPr>
        <w:pStyle w:val="Naslov1"/>
        <w:rPr>
          <w:rFonts w:ascii="Times New Roman" w:hAnsi="Times New Roman" w:cs="Times New Roman"/>
          <w:color w:val="FF0000"/>
          <w:sz w:val="24"/>
          <w:szCs w:val="24"/>
        </w:rPr>
      </w:pPr>
    </w:p>
    <w:p w:rsidR="005E1EB1" w:rsidRPr="005E1EB1" w:rsidRDefault="005E1EB1" w:rsidP="005E1EB1">
      <w:pPr>
        <w:rPr>
          <w:rFonts w:ascii="Times New Roman" w:hAnsi="Times New Roman" w:cs="Times New Roman"/>
          <w:sz w:val="24"/>
          <w:szCs w:val="24"/>
          <w:lang w:eastAsia="hr-HR"/>
        </w:rPr>
      </w:pPr>
    </w:p>
    <w:p w:rsidR="005E1EB1" w:rsidRDefault="005E1EB1" w:rsidP="005E1EB1">
      <w:pPr>
        <w:rPr>
          <w:lang w:eastAsia="hr-HR"/>
        </w:rPr>
      </w:pPr>
    </w:p>
    <w:p w:rsidR="005E1EB1" w:rsidRDefault="005E1EB1" w:rsidP="005E1EB1">
      <w:pPr>
        <w:rPr>
          <w:lang w:eastAsia="hr-HR"/>
        </w:rPr>
      </w:pPr>
    </w:p>
    <w:p w:rsidR="007F48D2" w:rsidRPr="007F48D2" w:rsidRDefault="007F48D2" w:rsidP="005E1EB1">
      <w:pPr>
        <w:rPr>
          <w:rFonts w:ascii="Times New Roman" w:hAnsi="Times New Roman" w:cs="Times New Roman"/>
          <w:b/>
          <w:color w:val="FF0000"/>
          <w:sz w:val="28"/>
          <w:szCs w:val="24"/>
          <w:lang w:eastAsia="hr-HR"/>
        </w:rPr>
      </w:pPr>
      <w:r w:rsidRPr="007F48D2">
        <w:rPr>
          <w:rFonts w:ascii="Times New Roman" w:hAnsi="Times New Roman" w:cs="Times New Roman"/>
          <w:b/>
          <w:color w:val="FF0000"/>
          <w:sz w:val="28"/>
          <w:szCs w:val="24"/>
          <w:lang w:eastAsia="hr-HR"/>
        </w:rPr>
        <w:t xml:space="preserve">                        </w:t>
      </w:r>
      <w:r>
        <w:rPr>
          <w:rFonts w:ascii="Times New Roman" w:hAnsi="Times New Roman" w:cs="Times New Roman"/>
          <w:b/>
          <w:color w:val="FF0000"/>
          <w:sz w:val="28"/>
          <w:szCs w:val="24"/>
          <w:lang w:eastAsia="hr-HR"/>
        </w:rPr>
        <w:t xml:space="preserve">       </w:t>
      </w:r>
      <w:r w:rsidRPr="007F48D2">
        <w:rPr>
          <w:rFonts w:ascii="Times New Roman" w:hAnsi="Times New Roman" w:cs="Times New Roman"/>
          <w:b/>
          <w:color w:val="FF0000"/>
          <w:sz w:val="28"/>
          <w:szCs w:val="24"/>
          <w:lang w:eastAsia="hr-HR"/>
        </w:rPr>
        <w:t xml:space="preserve"> DRAMSKO-RECITATORSKA SKUPINA</w:t>
      </w:r>
    </w:p>
    <w:p w:rsidR="007F48D2" w:rsidRDefault="007F48D2" w:rsidP="005E1EB1">
      <w:pPr>
        <w:rPr>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378"/>
      </w:tblGrid>
      <w:tr w:rsidR="007F48D2" w:rsidRPr="00EF6F90" w:rsidTr="00350385">
        <w:trPr>
          <w:trHeight w:val="1054"/>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tabs>
                <w:tab w:val="left" w:pos="7380"/>
              </w:tabs>
              <w:jc w:val="center"/>
              <w:rPr>
                <w:rFonts w:ascii="Times New Roman" w:hAnsi="Times New Roman" w:cs="Times New Roman"/>
                <w:sz w:val="24"/>
                <w:szCs w:val="24"/>
                <w:lang w:val="de-DE"/>
              </w:rPr>
            </w:pPr>
            <w:r w:rsidRPr="002F7DA8">
              <w:rPr>
                <w:rFonts w:ascii="Times New Roman" w:hAnsi="Times New Roman" w:cs="Times New Roman"/>
                <w:sz w:val="24"/>
                <w:szCs w:val="24"/>
                <w:lang w:val="de-DE"/>
              </w:rPr>
              <w:t>AKTIVNOST</w:t>
            </w:r>
          </w:p>
          <w:p w:rsidR="007F48D2" w:rsidRPr="002F7DA8" w:rsidRDefault="007F48D2" w:rsidP="008E67AE">
            <w:pPr>
              <w:tabs>
                <w:tab w:val="left" w:pos="7380"/>
              </w:tabs>
              <w:jc w:val="center"/>
              <w:rPr>
                <w:rFonts w:ascii="Times New Roman" w:hAnsi="Times New Roman" w:cs="Times New Roman"/>
                <w:sz w:val="24"/>
                <w:szCs w:val="24"/>
                <w:lang w:val="de-DE"/>
              </w:rPr>
            </w:pPr>
            <w:r w:rsidRPr="002F7DA8">
              <w:rPr>
                <w:rFonts w:ascii="Times New Roman" w:hAnsi="Times New Roman" w:cs="Times New Roman"/>
                <w:sz w:val="24"/>
                <w:szCs w:val="24"/>
                <w:lang w:val="de-DE"/>
              </w:rPr>
              <w:t>PROGRAM</w:t>
            </w:r>
          </w:p>
          <w:p w:rsidR="007F48D2" w:rsidRPr="002F7DA8" w:rsidRDefault="007F48D2" w:rsidP="008E67AE">
            <w:pPr>
              <w:tabs>
                <w:tab w:val="left" w:pos="7380"/>
              </w:tabs>
              <w:jc w:val="center"/>
              <w:rPr>
                <w:rFonts w:ascii="Times New Roman" w:hAnsi="Times New Roman" w:cs="Times New Roman"/>
                <w:sz w:val="24"/>
                <w:szCs w:val="24"/>
                <w:lang w:val="de-DE"/>
              </w:rPr>
            </w:pPr>
            <w:r w:rsidRPr="002F7DA8">
              <w:rPr>
                <w:rFonts w:ascii="Times New Roman" w:hAnsi="Times New Roman" w:cs="Times New Roman"/>
                <w:sz w:val="24"/>
                <w:szCs w:val="24"/>
                <w:lang w:val="de-DE"/>
              </w:rPr>
              <w:t>PROJEKT</w:t>
            </w:r>
          </w:p>
        </w:tc>
        <w:tc>
          <w:tcPr>
            <w:tcW w:w="63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F1642" w:rsidRPr="002F7DA8" w:rsidRDefault="009F1642" w:rsidP="008E67AE">
            <w:pPr>
              <w:jc w:val="center"/>
              <w:rPr>
                <w:rFonts w:ascii="Times New Roman" w:hAnsi="Times New Roman" w:cs="Times New Roman"/>
                <w:sz w:val="24"/>
                <w:szCs w:val="24"/>
              </w:rPr>
            </w:pPr>
          </w:p>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DRAMSKO - RECITATORSKA</w:t>
            </w:r>
          </w:p>
          <w:p w:rsidR="007F48D2" w:rsidRPr="006B714D" w:rsidRDefault="007F48D2" w:rsidP="008E67AE">
            <w:pPr>
              <w:jc w:val="center"/>
              <w:rPr>
                <w:rFonts w:ascii="Times New Roman" w:hAnsi="Times New Roman" w:cs="Times New Roman"/>
                <w:b/>
                <w:sz w:val="24"/>
                <w:szCs w:val="24"/>
              </w:rPr>
            </w:pPr>
          </w:p>
        </w:tc>
      </w:tr>
      <w:tr w:rsidR="007F48D2" w:rsidRPr="00EF6F90" w:rsidTr="00350385">
        <w:trPr>
          <w:trHeight w:val="989"/>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CILJEVI</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razvoj dječje kreativnosti, stvaralačkog mišljenja, govornih i plesnih sposobnosti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pobuđivanje dječje znatiželje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razvoj samopouzdanja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obogaćivanje dječjeg rječnika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lastRenderedPageBreak/>
              <w:t xml:space="preserve">- poticati iskustveno učenje kod djece, doživljaj vlastite vrijednosti i unutarnju motivaciju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kreiranje pozitivnog životnog stila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(Neki od ishoda međupredmetnih tema: osr A.1.1., osr A.2.3., osr A.2.4., uku B.1.1., uku B.1.3., uku C.1.3., uku B.2.4., goo C.1.1.)</w:t>
            </w:r>
          </w:p>
        </w:tc>
      </w:tr>
      <w:tr w:rsidR="007F48D2" w:rsidRPr="00EF6F90" w:rsidTr="00350385">
        <w:trPr>
          <w:trHeight w:val="1054"/>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lastRenderedPageBreak/>
              <w:t>NAMJENA</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poticati razvijanje socijalnih vještina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utjecati na samostalno usvajanje dramskih vještina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predstavljanje svojih ideja drugima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 osposobljavanje učenika na samostalno i grupno izvođenje pred publikom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pripremanje svečanosti i manifestacija u školi i izvan nje</w:t>
            </w:r>
          </w:p>
        </w:tc>
      </w:tr>
      <w:tr w:rsidR="007F48D2" w:rsidRPr="00EF6F90" w:rsidTr="00350385">
        <w:trPr>
          <w:trHeight w:val="766"/>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NOSITELJI I NJIHOVA</w:t>
            </w:r>
          </w:p>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ODGOVORNOST</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 xml:space="preserve">Učiteljica Tamara Dananić </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Učenici od 1. do 4. razreda</w:t>
            </w:r>
          </w:p>
        </w:tc>
      </w:tr>
      <w:tr w:rsidR="007F48D2" w:rsidRPr="00F57B70" w:rsidTr="00350385">
        <w:trPr>
          <w:trHeight w:val="365"/>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NAČIN REALIZACIJE</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lang w:val="de-DE"/>
              </w:rPr>
            </w:pPr>
            <w:r w:rsidRPr="006B714D">
              <w:rPr>
                <w:rFonts w:ascii="Times New Roman" w:hAnsi="Times New Roman" w:cs="Times New Roman"/>
                <w:sz w:val="24"/>
                <w:szCs w:val="24"/>
                <w:lang w:val="de-DE"/>
              </w:rPr>
              <w:t>Nastava će se odvijati u školi.</w:t>
            </w:r>
          </w:p>
          <w:p w:rsidR="007F48D2" w:rsidRPr="006B714D" w:rsidRDefault="007F48D2" w:rsidP="008E67AE">
            <w:pPr>
              <w:jc w:val="both"/>
              <w:rPr>
                <w:rFonts w:ascii="Times New Roman" w:hAnsi="Times New Roman" w:cs="Times New Roman"/>
                <w:sz w:val="24"/>
                <w:szCs w:val="24"/>
                <w:lang w:val="de-DE"/>
              </w:rPr>
            </w:pPr>
            <w:r w:rsidRPr="006B714D">
              <w:rPr>
                <w:rFonts w:ascii="Times New Roman" w:hAnsi="Times New Roman" w:cs="Times New Roman"/>
                <w:sz w:val="24"/>
                <w:szCs w:val="24"/>
              </w:rPr>
              <w:t>Dramske igre, zajedničko biranje igrokaza za izvođenje, intenzivan rad na pojedinačnim pjesmama, sudjelovanje na važnim školskim događanjima (projekti, školske priredbe)</w:t>
            </w:r>
          </w:p>
        </w:tc>
      </w:tr>
      <w:tr w:rsidR="007F48D2" w:rsidRPr="00EF6F90" w:rsidTr="00350385">
        <w:trPr>
          <w:trHeight w:val="400"/>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VREMENIK</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1 sat tjedno tijekom školske godine, 35 sati ukupno.</w:t>
            </w:r>
          </w:p>
        </w:tc>
      </w:tr>
      <w:tr w:rsidR="007F48D2" w:rsidRPr="00EF6F90" w:rsidTr="00350385">
        <w:trPr>
          <w:trHeight w:val="420"/>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TROŠKOVNIK</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Troškovi fotokopiranja potrebnih materijala.</w:t>
            </w:r>
          </w:p>
        </w:tc>
      </w:tr>
      <w:tr w:rsidR="007F48D2" w:rsidRPr="00EF6F90" w:rsidTr="00350385">
        <w:trPr>
          <w:trHeight w:val="1121"/>
        </w:trPr>
        <w:tc>
          <w:tcPr>
            <w:tcW w:w="28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NAČIN VREDNOVANJA I</w:t>
            </w:r>
          </w:p>
          <w:p w:rsidR="007F48D2" w:rsidRPr="002F7DA8" w:rsidRDefault="007F48D2" w:rsidP="008E67AE">
            <w:pPr>
              <w:jc w:val="center"/>
              <w:rPr>
                <w:rFonts w:ascii="Times New Roman" w:hAnsi="Times New Roman" w:cs="Times New Roman"/>
                <w:sz w:val="24"/>
                <w:szCs w:val="24"/>
              </w:rPr>
            </w:pPr>
            <w:r w:rsidRPr="002F7DA8">
              <w:rPr>
                <w:rFonts w:ascii="Times New Roman" w:hAnsi="Times New Roman" w:cs="Times New Roman"/>
                <w:sz w:val="24"/>
                <w:szCs w:val="24"/>
              </w:rPr>
              <w:t>NAČIN KORIŠTENJA REZULTATA VREDNOVANJA</w:t>
            </w:r>
          </w:p>
        </w:tc>
        <w:tc>
          <w:tcPr>
            <w:tcW w:w="6378" w:type="dxa"/>
            <w:tcBorders>
              <w:top w:val="single" w:sz="4" w:space="0" w:color="auto"/>
              <w:left w:val="single" w:sz="4" w:space="0" w:color="auto"/>
              <w:bottom w:val="single" w:sz="4" w:space="0" w:color="auto"/>
              <w:right w:val="single" w:sz="4" w:space="0" w:color="auto"/>
            </w:tcBorders>
          </w:tcPr>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Vrednovanje za učenje: pratiti aktivnosti i rad učenika,</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ohrabrivati, motivirati i poticati učenike na ovladavanju</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govornih vještina</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Vrednovanje kao učenje: učenik se samovrednuje (semafor,</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palčevi, lista procjene), učenik učeniku daje usmenu povratnu</w:t>
            </w:r>
          </w:p>
          <w:p w:rsidR="007F48D2" w:rsidRPr="006B714D" w:rsidRDefault="007F48D2" w:rsidP="008E67AE">
            <w:pPr>
              <w:jc w:val="both"/>
              <w:rPr>
                <w:rFonts w:ascii="Times New Roman" w:hAnsi="Times New Roman" w:cs="Times New Roman"/>
                <w:sz w:val="24"/>
                <w:szCs w:val="24"/>
              </w:rPr>
            </w:pPr>
            <w:r w:rsidRPr="006B714D">
              <w:rPr>
                <w:rFonts w:ascii="Times New Roman" w:hAnsi="Times New Roman" w:cs="Times New Roman"/>
                <w:sz w:val="24"/>
                <w:szCs w:val="24"/>
              </w:rPr>
              <w:t>informaciju (osvrt na trud i zalaganje u radu )</w:t>
            </w:r>
          </w:p>
        </w:tc>
      </w:tr>
    </w:tbl>
    <w:p w:rsidR="007F48D2" w:rsidRDefault="007F48D2" w:rsidP="007F48D2">
      <w:pPr>
        <w:rPr>
          <w:b/>
        </w:rPr>
      </w:pPr>
    </w:p>
    <w:p w:rsidR="009F1642" w:rsidRDefault="009F1642" w:rsidP="007F48D2">
      <w:pPr>
        <w:rPr>
          <w:b/>
        </w:rPr>
      </w:pPr>
    </w:p>
    <w:p w:rsidR="009F1642" w:rsidRDefault="009F1642" w:rsidP="007F48D2">
      <w:pPr>
        <w:rPr>
          <w:b/>
        </w:rPr>
      </w:pPr>
    </w:p>
    <w:p w:rsidR="009F1642" w:rsidRDefault="009F1642" w:rsidP="007F48D2">
      <w:pPr>
        <w:rPr>
          <w:b/>
        </w:rPr>
      </w:pPr>
    </w:p>
    <w:p w:rsidR="009F1642" w:rsidRDefault="009F1642" w:rsidP="007F48D2">
      <w:pPr>
        <w:rPr>
          <w:b/>
          <w:color w:val="FF0000"/>
          <w:sz w:val="28"/>
        </w:rPr>
      </w:pPr>
      <w:r w:rsidRPr="009F1642">
        <w:rPr>
          <w:b/>
          <w:color w:val="FF0000"/>
          <w:sz w:val="28"/>
        </w:rPr>
        <w:t xml:space="preserve">                                               </w:t>
      </w:r>
      <w:r>
        <w:rPr>
          <w:b/>
          <w:color w:val="FF0000"/>
          <w:sz w:val="28"/>
        </w:rPr>
        <w:t xml:space="preserve">  </w:t>
      </w:r>
    </w:p>
    <w:p w:rsidR="00FA67BA" w:rsidRDefault="009F1642" w:rsidP="007F48D2">
      <w:pPr>
        <w:rPr>
          <w:rFonts w:ascii="Times New Roman" w:hAnsi="Times New Roman" w:cs="Times New Roman"/>
          <w:b/>
          <w:color w:val="FF0000"/>
          <w:sz w:val="28"/>
          <w:szCs w:val="24"/>
        </w:rPr>
      </w:pPr>
      <w:r w:rsidRPr="009F1642">
        <w:rPr>
          <w:rFonts w:ascii="Times New Roman" w:hAnsi="Times New Roman" w:cs="Times New Roman"/>
          <w:b/>
          <w:color w:val="FF0000"/>
          <w:sz w:val="28"/>
          <w:szCs w:val="24"/>
        </w:rPr>
        <w:t xml:space="preserve">                    </w:t>
      </w:r>
      <w:r>
        <w:rPr>
          <w:rFonts w:ascii="Times New Roman" w:hAnsi="Times New Roman" w:cs="Times New Roman"/>
          <w:b/>
          <w:color w:val="FF0000"/>
          <w:sz w:val="28"/>
          <w:szCs w:val="24"/>
        </w:rPr>
        <w:t xml:space="preserve">                         </w:t>
      </w:r>
    </w:p>
    <w:p w:rsidR="00FA67BA" w:rsidRDefault="00FA67BA" w:rsidP="007F48D2">
      <w:pPr>
        <w:rPr>
          <w:rFonts w:ascii="Times New Roman" w:hAnsi="Times New Roman" w:cs="Times New Roman"/>
          <w:b/>
          <w:color w:val="FF0000"/>
          <w:sz w:val="28"/>
          <w:szCs w:val="24"/>
        </w:rPr>
      </w:pPr>
    </w:p>
    <w:p w:rsidR="009F1642" w:rsidRPr="009F1642" w:rsidRDefault="00FA67BA" w:rsidP="007F48D2">
      <w:pPr>
        <w:rPr>
          <w:rFonts w:ascii="Times New Roman" w:hAnsi="Times New Roman" w:cs="Times New Roman"/>
          <w:b/>
          <w:color w:val="FF0000"/>
          <w:sz w:val="28"/>
          <w:szCs w:val="24"/>
        </w:rPr>
      </w:pPr>
      <w:r>
        <w:rPr>
          <w:rFonts w:ascii="Times New Roman" w:hAnsi="Times New Roman" w:cs="Times New Roman"/>
          <w:b/>
          <w:color w:val="FF0000"/>
          <w:sz w:val="28"/>
          <w:szCs w:val="24"/>
        </w:rPr>
        <w:lastRenderedPageBreak/>
        <w:t xml:space="preserve">                                             </w:t>
      </w:r>
      <w:r w:rsidR="009F1642">
        <w:rPr>
          <w:rFonts w:ascii="Times New Roman" w:hAnsi="Times New Roman" w:cs="Times New Roman"/>
          <w:b/>
          <w:color w:val="FF0000"/>
          <w:sz w:val="28"/>
          <w:szCs w:val="24"/>
        </w:rPr>
        <w:t xml:space="preserve"> </w:t>
      </w:r>
      <w:r w:rsidR="009F1642" w:rsidRPr="009F1642">
        <w:rPr>
          <w:rFonts w:ascii="Times New Roman" w:hAnsi="Times New Roman" w:cs="Times New Roman"/>
          <w:b/>
          <w:color w:val="FF0000"/>
          <w:sz w:val="28"/>
          <w:szCs w:val="24"/>
        </w:rPr>
        <w:t xml:space="preserve">KINDERLITERATUR </w:t>
      </w:r>
    </w:p>
    <w:p w:rsidR="009F1642" w:rsidRPr="009F1642" w:rsidRDefault="009F1642" w:rsidP="007F48D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445"/>
      </w:tblGrid>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CILJEVI</w:t>
            </w:r>
          </w:p>
        </w:tc>
        <w:tc>
          <w:tcPr>
            <w:tcW w:w="6445" w:type="dxa"/>
          </w:tcPr>
          <w:p w:rsidR="009F1642" w:rsidRPr="009F1642" w:rsidRDefault="009F1642" w:rsidP="004A7840">
            <w:pPr>
              <w:rPr>
                <w:rFonts w:ascii="Times New Roman" w:hAnsi="Times New Roman" w:cs="Times New Roman"/>
                <w:sz w:val="24"/>
                <w:szCs w:val="24"/>
              </w:rPr>
            </w:pPr>
            <w:r w:rsidRPr="009F1642">
              <w:rPr>
                <w:rFonts w:ascii="Times New Roman" w:hAnsi="Times New Roman" w:cs="Times New Roman"/>
                <w:sz w:val="24"/>
                <w:szCs w:val="24"/>
              </w:rPr>
              <w:t>- razvijati i kod učenika jezične kompetencije proširujući osnovne kompetencije usvojene nastavnim  sadržajima</w:t>
            </w:r>
          </w:p>
          <w:p w:rsidR="009F1642" w:rsidRPr="009F1642" w:rsidRDefault="009F1642" w:rsidP="004A7840">
            <w:pPr>
              <w:rPr>
                <w:rFonts w:ascii="Times New Roman" w:hAnsi="Times New Roman" w:cs="Times New Roman"/>
                <w:sz w:val="24"/>
                <w:szCs w:val="24"/>
              </w:rPr>
            </w:pPr>
            <w:r w:rsidRPr="009F1642">
              <w:rPr>
                <w:rFonts w:ascii="Times New Roman" w:hAnsi="Times New Roman" w:cs="Times New Roman"/>
                <w:sz w:val="24"/>
                <w:szCs w:val="24"/>
              </w:rPr>
              <w:t>- upoznati i naučiti poštivati vlastitu kulturu i kulturu drugih naroda</w:t>
            </w:r>
          </w:p>
          <w:p w:rsidR="009F1642" w:rsidRPr="009F1642" w:rsidRDefault="009F1642" w:rsidP="004A7840">
            <w:pPr>
              <w:rPr>
                <w:rFonts w:ascii="Times New Roman" w:hAnsi="Times New Roman" w:cs="Times New Roman"/>
                <w:sz w:val="24"/>
                <w:szCs w:val="24"/>
              </w:rPr>
            </w:pPr>
            <w:r w:rsidRPr="009F1642">
              <w:rPr>
                <w:rFonts w:ascii="Times New Roman" w:hAnsi="Times New Roman" w:cs="Times New Roman"/>
                <w:sz w:val="24"/>
                <w:szCs w:val="24"/>
              </w:rPr>
              <w:t>- razvijati pozitivan stav prema jeziku i strategije za primjereno međukulturno djelovanje</w:t>
            </w:r>
          </w:p>
          <w:p w:rsidR="009F1642" w:rsidRPr="009F1642" w:rsidRDefault="009F1642" w:rsidP="004A7840">
            <w:pPr>
              <w:rPr>
                <w:rFonts w:ascii="Times New Roman" w:hAnsi="Times New Roman" w:cs="Times New Roman"/>
                <w:sz w:val="24"/>
                <w:szCs w:val="24"/>
              </w:rPr>
            </w:pPr>
            <w:r w:rsidRPr="009F1642">
              <w:rPr>
                <w:rFonts w:ascii="Times New Roman" w:hAnsi="Times New Roman" w:cs="Times New Roman"/>
                <w:sz w:val="24"/>
                <w:szCs w:val="24"/>
              </w:rPr>
              <w:t>- razvijati pozitivan odnos prema čitanju na materinskom i stranom jeziku</w:t>
            </w:r>
          </w:p>
          <w:p w:rsidR="009F1642" w:rsidRPr="009F1642" w:rsidRDefault="009F1642" w:rsidP="004A7840">
            <w:pPr>
              <w:spacing w:after="0"/>
              <w:rPr>
                <w:rFonts w:ascii="Times New Roman" w:hAnsi="Times New Roman" w:cs="Times New Roman"/>
                <w:sz w:val="24"/>
                <w:szCs w:val="24"/>
              </w:rPr>
            </w:pPr>
          </w:p>
          <w:p w:rsidR="009F1642" w:rsidRPr="009F1642" w:rsidRDefault="009F1642" w:rsidP="004A784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OČEKIVANI ISHODI/POSTIGNUĆA</w:t>
            </w:r>
          </w:p>
        </w:tc>
        <w:tc>
          <w:tcPr>
            <w:tcW w:w="6445" w:type="dxa"/>
          </w:tcPr>
          <w:p w:rsidR="009F1642" w:rsidRPr="009F1642" w:rsidRDefault="00D54CC4" w:rsidP="009F1642">
            <w:pPr>
              <w:pStyle w:val="Odlomakpopisa"/>
              <w:numPr>
                <w:ilvl w:val="0"/>
                <w:numId w:val="49"/>
              </w:numPr>
              <w:spacing w:after="160" w:line="256" w:lineRule="auto"/>
              <w:rPr>
                <w:rFonts w:ascii="Times New Roman" w:hAnsi="Times New Roman"/>
                <w:b/>
                <w:sz w:val="24"/>
                <w:szCs w:val="24"/>
              </w:rPr>
            </w:pPr>
            <w:r>
              <w:rPr>
                <w:rFonts w:ascii="Times New Roman" w:hAnsi="Times New Roman"/>
                <w:sz w:val="24"/>
                <w:szCs w:val="24"/>
              </w:rPr>
              <w:t>r</w:t>
            </w:r>
            <w:r w:rsidR="009F1642" w:rsidRPr="009F1642">
              <w:rPr>
                <w:rFonts w:ascii="Times New Roman" w:hAnsi="Times New Roman"/>
                <w:sz w:val="24"/>
                <w:szCs w:val="24"/>
              </w:rPr>
              <w:t>ecitacija pjesme ili izvedba kratke dramske scene</w:t>
            </w:r>
          </w:p>
          <w:p w:rsidR="009F1642" w:rsidRPr="009F1642" w:rsidRDefault="009F1642" w:rsidP="004A7840">
            <w:pPr>
              <w:spacing w:after="0" w:line="276" w:lineRule="auto"/>
              <w:rPr>
                <w:rFonts w:ascii="Times New Roman" w:eastAsia="Times New Roman" w:hAnsi="Times New Roman" w:cs="Times New Roman"/>
                <w:color w:val="000000"/>
                <w:sz w:val="24"/>
                <w:szCs w:val="24"/>
                <w:lang w:eastAsia="hr-HR"/>
              </w:rPr>
            </w:pPr>
          </w:p>
        </w:tc>
      </w:tr>
      <w:tr w:rsidR="009F1642" w:rsidRPr="009F1642" w:rsidTr="004A7840">
        <w:trPr>
          <w:trHeight w:val="1007"/>
        </w:trPr>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NAMJENA</w:t>
            </w:r>
          </w:p>
        </w:tc>
        <w:tc>
          <w:tcPr>
            <w:tcW w:w="6445" w:type="dxa"/>
          </w:tcPr>
          <w:p w:rsidR="009F1642" w:rsidRPr="009F1642" w:rsidRDefault="009F1642" w:rsidP="009F1642">
            <w:pPr>
              <w:pStyle w:val="Odlomakpopisa"/>
              <w:numPr>
                <w:ilvl w:val="0"/>
                <w:numId w:val="49"/>
              </w:numPr>
              <w:spacing w:after="160" w:line="254" w:lineRule="auto"/>
              <w:rPr>
                <w:rFonts w:ascii="Times New Roman" w:hAnsi="Times New Roman"/>
                <w:b/>
                <w:sz w:val="24"/>
                <w:szCs w:val="24"/>
              </w:rPr>
            </w:pPr>
            <w:r w:rsidRPr="009F1642">
              <w:rPr>
                <w:rFonts w:ascii="Times New Roman" w:hAnsi="Times New Roman"/>
                <w:sz w:val="24"/>
                <w:szCs w:val="24"/>
              </w:rPr>
              <w:t>upoznavanje kulture i vrijednosti zemalja njemačkog govornoga područja</w:t>
            </w:r>
          </w:p>
          <w:p w:rsidR="009F1642" w:rsidRPr="009F1642" w:rsidRDefault="009F1642" w:rsidP="009F1642">
            <w:pPr>
              <w:pStyle w:val="Odlomakpopisa"/>
              <w:numPr>
                <w:ilvl w:val="0"/>
                <w:numId w:val="49"/>
              </w:numPr>
              <w:spacing w:after="160" w:line="254" w:lineRule="auto"/>
              <w:rPr>
                <w:rFonts w:ascii="Times New Roman" w:hAnsi="Times New Roman"/>
                <w:b/>
                <w:sz w:val="24"/>
                <w:szCs w:val="24"/>
              </w:rPr>
            </w:pPr>
            <w:r w:rsidRPr="009F1642">
              <w:rPr>
                <w:rFonts w:ascii="Times New Roman" w:hAnsi="Times New Roman"/>
                <w:sz w:val="24"/>
                <w:szCs w:val="24"/>
              </w:rPr>
              <w:t>razvoj jezične kompetencije</w:t>
            </w:r>
          </w:p>
          <w:p w:rsidR="009F1642" w:rsidRPr="009F1642" w:rsidRDefault="009F1642" w:rsidP="009F1642">
            <w:pPr>
              <w:pStyle w:val="Odlomakpopisa"/>
              <w:numPr>
                <w:ilvl w:val="0"/>
                <w:numId w:val="49"/>
              </w:numPr>
              <w:spacing w:after="160" w:line="254" w:lineRule="auto"/>
              <w:rPr>
                <w:rFonts w:ascii="Times New Roman" w:hAnsi="Times New Roman"/>
                <w:b/>
                <w:sz w:val="24"/>
                <w:szCs w:val="24"/>
              </w:rPr>
            </w:pPr>
            <w:r w:rsidRPr="009F1642">
              <w:rPr>
                <w:rFonts w:ascii="Times New Roman" w:hAnsi="Times New Roman"/>
                <w:sz w:val="24"/>
                <w:szCs w:val="24"/>
              </w:rPr>
              <w:t>razvoj svjesnosti o važnosti čitanja</w:t>
            </w:r>
          </w:p>
          <w:p w:rsidR="009F1642" w:rsidRPr="009F1642" w:rsidRDefault="009F1642" w:rsidP="004A7840">
            <w:pPr>
              <w:autoSpaceDE w:val="0"/>
              <w:autoSpaceDN w:val="0"/>
              <w:adjustRightInd w:val="0"/>
              <w:spacing w:after="0" w:line="240" w:lineRule="auto"/>
              <w:rPr>
                <w:rFonts w:ascii="Times New Roman" w:hAnsi="Times New Roman" w:cs="Times New Roman"/>
                <w:sz w:val="24"/>
                <w:szCs w:val="24"/>
              </w:rPr>
            </w:pPr>
          </w:p>
        </w:tc>
      </w:tr>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NOSITELJI I NJIHOVA ODGOVORNOST</w:t>
            </w:r>
          </w:p>
        </w:tc>
        <w:tc>
          <w:tcPr>
            <w:tcW w:w="6445" w:type="dxa"/>
          </w:tcPr>
          <w:p w:rsidR="009F1642" w:rsidRPr="009F1642" w:rsidRDefault="009F1642" w:rsidP="004A7840">
            <w:pPr>
              <w:rPr>
                <w:rFonts w:ascii="Times New Roman" w:hAnsi="Times New Roman" w:cs="Times New Roman"/>
                <w:sz w:val="24"/>
                <w:szCs w:val="24"/>
              </w:rPr>
            </w:pPr>
            <w:r w:rsidRPr="009F1642">
              <w:rPr>
                <w:rFonts w:ascii="Times New Roman" w:hAnsi="Times New Roman" w:cs="Times New Roman"/>
                <w:sz w:val="24"/>
                <w:szCs w:val="24"/>
              </w:rPr>
              <w:t>Andrea Thes (učiteljica) i učenici 4. a/b razreda</w:t>
            </w:r>
          </w:p>
          <w:p w:rsidR="009F1642" w:rsidRPr="009F1642" w:rsidRDefault="009F1642" w:rsidP="004A784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NAČIN REALIZACIJE</w:t>
            </w:r>
          </w:p>
        </w:tc>
        <w:tc>
          <w:tcPr>
            <w:tcW w:w="6445" w:type="dxa"/>
          </w:tcPr>
          <w:p w:rsidR="009F1642" w:rsidRPr="009F1642" w:rsidRDefault="009F1642" w:rsidP="009F1642">
            <w:pPr>
              <w:pStyle w:val="Odlomakpopisa"/>
              <w:numPr>
                <w:ilvl w:val="0"/>
                <w:numId w:val="49"/>
              </w:numPr>
              <w:spacing w:after="160" w:line="256" w:lineRule="auto"/>
              <w:rPr>
                <w:rFonts w:ascii="Times New Roman" w:hAnsi="Times New Roman"/>
                <w:b/>
                <w:sz w:val="24"/>
                <w:szCs w:val="24"/>
              </w:rPr>
            </w:pPr>
            <w:r w:rsidRPr="009F1642">
              <w:rPr>
                <w:rFonts w:ascii="Times New Roman" w:hAnsi="Times New Roman"/>
                <w:sz w:val="24"/>
                <w:szCs w:val="24"/>
              </w:rPr>
              <w:t>učionička nastava</w:t>
            </w:r>
          </w:p>
          <w:p w:rsidR="009F1642" w:rsidRPr="009F1642" w:rsidRDefault="009F1642" w:rsidP="009F1642">
            <w:pPr>
              <w:pStyle w:val="Odlomakpopisa"/>
              <w:numPr>
                <w:ilvl w:val="0"/>
                <w:numId w:val="49"/>
              </w:numPr>
              <w:spacing w:after="160" w:line="256" w:lineRule="auto"/>
              <w:rPr>
                <w:rFonts w:ascii="Times New Roman" w:hAnsi="Times New Roman"/>
                <w:b/>
                <w:sz w:val="24"/>
                <w:szCs w:val="24"/>
              </w:rPr>
            </w:pPr>
            <w:r w:rsidRPr="009F1642">
              <w:rPr>
                <w:rFonts w:ascii="Times New Roman" w:hAnsi="Times New Roman"/>
                <w:sz w:val="24"/>
                <w:szCs w:val="24"/>
              </w:rPr>
              <w:t>terenska nastava</w:t>
            </w:r>
          </w:p>
          <w:p w:rsidR="009F1642" w:rsidRPr="009F1642" w:rsidRDefault="009F1642" w:rsidP="009F1642">
            <w:pPr>
              <w:pStyle w:val="Odlomakpopisa"/>
              <w:numPr>
                <w:ilvl w:val="0"/>
                <w:numId w:val="49"/>
              </w:numPr>
              <w:spacing w:after="160" w:line="256" w:lineRule="auto"/>
              <w:rPr>
                <w:rFonts w:ascii="Times New Roman" w:hAnsi="Times New Roman"/>
                <w:b/>
                <w:sz w:val="24"/>
                <w:szCs w:val="24"/>
              </w:rPr>
            </w:pPr>
            <w:r w:rsidRPr="009F1642">
              <w:rPr>
                <w:rFonts w:ascii="Times New Roman" w:hAnsi="Times New Roman"/>
                <w:sz w:val="24"/>
                <w:szCs w:val="24"/>
              </w:rPr>
              <w:t>radionice</w:t>
            </w:r>
          </w:p>
          <w:p w:rsidR="009F1642" w:rsidRPr="009F1642" w:rsidRDefault="009F1642" w:rsidP="009F1642">
            <w:pPr>
              <w:pStyle w:val="Odlomakpopisa"/>
              <w:numPr>
                <w:ilvl w:val="0"/>
                <w:numId w:val="49"/>
              </w:numPr>
              <w:spacing w:after="160" w:line="256" w:lineRule="auto"/>
              <w:rPr>
                <w:rFonts w:ascii="Times New Roman" w:hAnsi="Times New Roman"/>
                <w:b/>
                <w:sz w:val="24"/>
                <w:szCs w:val="24"/>
              </w:rPr>
            </w:pPr>
            <w:r w:rsidRPr="009F1642">
              <w:rPr>
                <w:rFonts w:ascii="Times New Roman" w:hAnsi="Times New Roman"/>
                <w:sz w:val="24"/>
                <w:szCs w:val="24"/>
              </w:rPr>
              <w:t>igre uloga</w:t>
            </w:r>
          </w:p>
          <w:p w:rsidR="009F1642" w:rsidRPr="009F1642" w:rsidRDefault="009F1642" w:rsidP="009F1642">
            <w:pPr>
              <w:pStyle w:val="Odlomakpopisa"/>
              <w:numPr>
                <w:ilvl w:val="0"/>
                <w:numId w:val="49"/>
              </w:numPr>
              <w:spacing w:after="160" w:line="256" w:lineRule="auto"/>
              <w:rPr>
                <w:rFonts w:ascii="Times New Roman" w:hAnsi="Times New Roman"/>
                <w:b/>
                <w:sz w:val="24"/>
                <w:szCs w:val="24"/>
              </w:rPr>
            </w:pPr>
            <w:r w:rsidRPr="009F1642">
              <w:rPr>
                <w:rFonts w:ascii="Times New Roman" w:hAnsi="Times New Roman"/>
                <w:sz w:val="24"/>
                <w:szCs w:val="24"/>
              </w:rPr>
              <w:t>scenski nastupi</w:t>
            </w:r>
          </w:p>
          <w:p w:rsidR="009F1642" w:rsidRPr="009F1642" w:rsidRDefault="009F1642" w:rsidP="004A7840">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VREMENIK</w:t>
            </w:r>
          </w:p>
        </w:tc>
        <w:tc>
          <w:tcPr>
            <w:tcW w:w="6445" w:type="dxa"/>
          </w:tcPr>
          <w:p w:rsidR="009F1642" w:rsidRPr="009F1642" w:rsidRDefault="009F1642" w:rsidP="004A784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F1642">
              <w:rPr>
                <w:rFonts w:ascii="Times New Roman" w:eastAsia="Times New Roman" w:hAnsi="Times New Roman" w:cs="Times New Roman"/>
                <w:color w:val="000000"/>
                <w:sz w:val="24"/>
                <w:szCs w:val="24"/>
                <w:lang w:eastAsia="hr-HR"/>
              </w:rPr>
              <w:t>Nastava se izvodi 1 sat tjedno, ukupno 35 sati godišnje u okviru redovnog rasporeda sati.</w:t>
            </w:r>
            <w:r w:rsidRPr="009F1642">
              <w:rPr>
                <w:rFonts w:ascii="Times New Roman" w:hAnsi="Times New Roman" w:cs="Times New Roman"/>
                <w:sz w:val="24"/>
                <w:szCs w:val="24"/>
              </w:rPr>
              <w:t xml:space="preserve"> Intenzivniji je rad uoči školskih nastupa.</w:t>
            </w:r>
          </w:p>
        </w:tc>
      </w:tr>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TROŠKOVNIK</w:t>
            </w:r>
          </w:p>
        </w:tc>
        <w:tc>
          <w:tcPr>
            <w:tcW w:w="6445" w:type="dxa"/>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Potreban pribor i prostor osigurava škola.</w:t>
            </w:r>
          </w:p>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 xml:space="preserve"> </w:t>
            </w:r>
          </w:p>
        </w:tc>
      </w:tr>
      <w:tr w:rsidR="009F1642" w:rsidRPr="009F1642" w:rsidTr="004A7840">
        <w:tc>
          <w:tcPr>
            <w:tcW w:w="2617" w:type="dxa"/>
            <w:shd w:val="clear" w:color="auto" w:fill="D5DCE4" w:themeFill="text2" w:themeFillTint="33"/>
          </w:tcPr>
          <w:p w:rsidR="009F1642" w:rsidRPr="009F1642" w:rsidRDefault="009F1642" w:rsidP="004A7840">
            <w:pPr>
              <w:spacing w:after="0" w:line="240" w:lineRule="auto"/>
              <w:rPr>
                <w:rFonts w:ascii="Times New Roman" w:eastAsia="Times New Roman" w:hAnsi="Times New Roman" w:cs="Times New Roman"/>
                <w:sz w:val="24"/>
                <w:szCs w:val="24"/>
                <w:lang w:eastAsia="hr-HR"/>
              </w:rPr>
            </w:pPr>
            <w:r w:rsidRPr="009F1642">
              <w:rPr>
                <w:rFonts w:ascii="Times New Roman" w:eastAsia="Times New Roman" w:hAnsi="Times New Roman" w:cs="Times New Roman"/>
                <w:sz w:val="24"/>
                <w:szCs w:val="24"/>
                <w:lang w:eastAsia="hr-HR"/>
              </w:rPr>
              <w:t>NAČIN VREDNOVANJA I NAČIN KORIŠTENJA REZULTATA VREDNOVANJA</w:t>
            </w:r>
          </w:p>
        </w:tc>
        <w:tc>
          <w:tcPr>
            <w:tcW w:w="6445" w:type="dxa"/>
          </w:tcPr>
          <w:p w:rsidR="009F1642" w:rsidRPr="009F1642" w:rsidRDefault="009F1642" w:rsidP="004A7840">
            <w:pPr>
              <w:rPr>
                <w:rFonts w:ascii="Times New Roman" w:hAnsi="Times New Roman" w:cs="Times New Roman"/>
                <w:sz w:val="24"/>
                <w:szCs w:val="24"/>
              </w:rPr>
            </w:pPr>
            <w:r w:rsidRPr="009F1642">
              <w:rPr>
                <w:rFonts w:ascii="Times New Roman" w:hAnsi="Times New Roman" w:cs="Times New Roman"/>
                <w:sz w:val="24"/>
                <w:szCs w:val="24"/>
              </w:rPr>
              <w:t>Radovi učenika, nastupi na priredbama u školi i izvan škole.</w:t>
            </w:r>
          </w:p>
          <w:p w:rsidR="009F1642" w:rsidRPr="009F1642" w:rsidRDefault="009F1642" w:rsidP="004A784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9F1642" w:rsidRPr="009F1642" w:rsidRDefault="009F1642" w:rsidP="009F1642">
      <w:pPr>
        <w:rPr>
          <w:rFonts w:ascii="Times New Roman" w:hAnsi="Times New Roman" w:cs="Times New Roman"/>
          <w:sz w:val="24"/>
          <w:szCs w:val="24"/>
        </w:rPr>
      </w:pPr>
    </w:p>
    <w:p w:rsidR="00E30AF7" w:rsidRDefault="00E30AF7" w:rsidP="005E1EB1">
      <w:pPr>
        <w:rPr>
          <w:rFonts w:ascii="Times New Roman" w:hAnsi="Times New Roman" w:cs="Times New Roman"/>
          <w:sz w:val="24"/>
          <w:szCs w:val="24"/>
        </w:rPr>
      </w:pPr>
    </w:p>
    <w:p w:rsidR="00FA67BA" w:rsidRDefault="00FA67BA" w:rsidP="005E1EB1">
      <w:pPr>
        <w:rPr>
          <w:rFonts w:ascii="Times New Roman" w:hAnsi="Times New Roman" w:cs="Times New Roman"/>
          <w:sz w:val="24"/>
          <w:szCs w:val="24"/>
        </w:rPr>
      </w:pPr>
    </w:p>
    <w:p w:rsidR="00D54CC4" w:rsidRDefault="00D54CC4" w:rsidP="005E1EB1">
      <w:pPr>
        <w:rPr>
          <w:lang w:eastAsia="hr-HR"/>
        </w:rPr>
      </w:pPr>
    </w:p>
    <w:p w:rsidR="005E1EB1" w:rsidRPr="007F48D2" w:rsidRDefault="001127D5" w:rsidP="005E1EB1">
      <w:pPr>
        <w:rPr>
          <w:rFonts w:ascii="Times New Roman" w:hAnsi="Times New Roman" w:cs="Times New Roman"/>
          <w:b/>
          <w:color w:val="FF0000"/>
          <w:sz w:val="32"/>
          <w:szCs w:val="32"/>
          <w:lang w:eastAsia="hr-HR"/>
        </w:rPr>
      </w:pPr>
      <w:r w:rsidRPr="007F48D2">
        <w:rPr>
          <w:rFonts w:ascii="Times New Roman" w:hAnsi="Times New Roman" w:cs="Times New Roman"/>
          <w:b/>
          <w:color w:val="FF0000"/>
          <w:sz w:val="32"/>
          <w:szCs w:val="32"/>
          <w:lang w:eastAsia="hr-HR"/>
        </w:rPr>
        <w:lastRenderedPageBreak/>
        <w:t>PREDMETNA NASTAVA</w:t>
      </w:r>
    </w:p>
    <w:p w:rsidR="005E1EB1" w:rsidRPr="001127D5" w:rsidRDefault="001127D5" w:rsidP="005E1EB1">
      <w:pPr>
        <w:rPr>
          <w:b/>
          <w:lang w:eastAsia="hr-HR"/>
        </w:rPr>
      </w:pPr>
      <w:r>
        <w:rPr>
          <w:lang w:eastAsia="hr-HR"/>
        </w:rPr>
        <w:t xml:space="preserve"> </w:t>
      </w:r>
    </w:p>
    <w:p w:rsidR="001127D5" w:rsidRPr="001127D5" w:rsidRDefault="001127D5" w:rsidP="005E1EB1">
      <w:pPr>
        <w:rPr>
          <w:rFonts w:ascii="Times New Roman" w:hAnsi="Times New Roman" w:cs="Times New Roman"/>
          <w:b/>
          <w:color w:val="FF0000"/>
          <w:sz w:val="28"/>
          <w:lang w:eastAsia="hr-HR"/>
        </w:rPr>
      </w:pPr>
      <w:r w:rsidRPr="001127D5">
        <w:rPr>
          <w:rFonts w:ascii="Times New Roman" w:hAnsi="Times New Roman" w:cs="Times New Roman"/>
          <w:b/>
          <w:color w:val="FF0000"/>
          <w:sz w:val="28"/>
          <w:lang w:eastAsia="hr-HR"/>
        </w:rPr>
        <w:t xml:space="preserve">                                      </w:t>
      </w:r>
      <w:r>
        <w:rPr>
          <w:rFonts w:ascii="Times New Roman" w:hAnsi="Times New Roman" w:cs="Times New Roman"/>
          <w:b/>
          <w:color w:val="FF0000"/>
          <w:sz w:val="28"/>
          <w:lang w:eastAsia="hr-HR"/>
        </w:rPr>
        <w:t xml:space="preserve">          </w:t>
      </w:r>
      <w:r w:rsidRPr="001127D5">
        <w:rPr>
          <w:rFonts w:ascii="Times New Roman" w:hAnsi="Times New Roman" w:cs="Times New Roman"/>
          <w:b/>
          <w:color w:val="FF0000"/>
          <w:sz w:val="28"/>
          <w:lang w:eastAsia="hr-HR"/>
        </w:rPr>
        <w:t xml:space="preserve"> LUTKARSTVO</w:t>
      </w:r>
    </w:p>
    <w:p w:rsidR="001127D5" w:rsidRDefault="001127D5" w:rsidP="005E1EB1">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70"/>
      </w:tblGrid>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CILJEVI</w:t>
            </w:r>
          </w:p>
        </w:tc>
        <w:tc>
          <w:tcPr>
            <w:tcW w:w="6770" w:type="dxa"/>
          </w:tcPr>
          <w:p w:rsidR="001127D5" w:rsidRPr="006224A5" w:rsidRDefault="001127D5" w:rsidP="008E67AE">
            <w:pPr>
              <w:spacing w:after="0"/>
              <w:rPr>
                <w:rFonts w:ascii="Times New Roman" w:hAnsi="Times New Roman" w:cs="Times New Roman"/>
                <w:sz w:val="24"/>
                <w:szCs w:val="24"/>
              </w:rPr>
            </w:pPr>
            <w:r w:rsidRPr="006224A5">
              <w:rPr>
                <w:rFonts w:ascii="Times New Roman" w:hAnsi="Times New Roman" w:cs="Times New Roman"/>
                <w:sz w:val="24"/>
                <w:szCs w:val="24"/>
              </w:rPr>
              <w:t xml:space="preserve">Svladavanje i usavršavanje </w:t>
            </w:r>
            <w:r>
              <w:rPr>
                <w:rFonts w:ascii="Times New Roman" w:hAnsi="Times New Roman" w:cs="Times New Roman"/>
                <w:sz w:val="24"/>
                <w:szCs w:val="24"/>
              </w:rPr>
              <w:t xml:space="preserve">pravilnog govorenja, razvijanje sposobnosti dramatizacije teksta, </w:t>
            </w:r>
            <w:r w:rsidRPr="006224A5">
              <w:rPr>
                <w:rFonts w:ascii="Times New Roman" w:hAnsi="Times New Roman" w:cs="Times New Roman"/>
                <w:sz w:val="24"/>
                <w:szCs w:val="24"/>
              </w:rPr>
              <w:t xml:space="preserve"> razvijanje dječje kreativnosti</w:t>
            </w:r>
            <w:r>
              <w:rPr>
                <w:rFonts w:ascii="Times New Roman" w:hAnsi="Times New Roman" w:cs="Times New Roman"/>
                <w:sz w:val="24"/>
                <w:szCs w:val="24"/>
              </w:rPr>
              <w:t xml:space="preserve"> i  osjećaja za suradnju s drugim učenicima</w:t>
            </w:r>
            <w:r w:rsidRPr="006224A5">
              <w:rPr>
                <w:rFonts w:ascii="Times New Roman" w:hAnsi="Times New Roman" w:cs="Times New Roman"/>
                <w:sz w:val="24"/>
                <w:szCs w:val="24"/>
              </w:rPr>
              <w:t>.</w:t>
            </w:r>
          </w:p>
          <w:p w:rsidR="001127D5" w:rsidRPr="006224A5" w:rsidRDefault="001127D5" w:rsidP="008E67AE">
            <w:pPr>
              <w:spacing w:after="0"/>
              <w:rPr>
                <w:rFonts w:ascii="Times New Roman" w:hAnsi="Times New Roman" w:cs="Times New Roman"/>
                <w:sz w:val="24"/>
                <w:szCs w:val="24"/>
              </w:rPr>
            </w:pPr>
            <w:r w:rsidRPr="006224A5">
              <w:rPr>
                <w:rFonts w:ascii="Times New Roman" w:hAnsi="Times New Roman" w:cs="Times New Roman"/>
                <w:sz w:val="24"/>
                <w:szCs w:val="24"/>
              </w:rPr>
              <w:t xml:space="preserve">Učenici </w:t>
            </w:r>
            <w:r>
              <w:rPr>
                <w:rFonts w:ascii="Times New Roman" w:hAnsi="Times New Roman" w:cs="Times New Roman"/>
                <w:sz w:val="24"/>
                <w:szCs w:val="24"/>
              </w:rPr>
              <w:t>uče o raznim vrstama lutaka, povijesti lutkarstva i lutkarskog kazališta. Izrađuju lutke koje koriste u priredbama te time razvijaju i finu motoriku, osjećaj za estetiku i vizualnu umjetnost te scensku umjetnost/kazalište.</w:t>
            </w:r>
          </w:p>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OČEKIVANI ISHODI/POSTIGNUĆA</w:t>
            </w:r>
          </w:p>
        </w:tc>
        <w:tc>
          <w:tcPr>
            <w:tcW w:w="6770" w:type="dxa"/>
          </w:tcPr>
          <w:p w:rsidR="001127D5" w:rsidRPr="006224A5" w:rsidRDefault="001127D5" w:rsidP="008E67AE">
            <w:pPr>
              <w:spacing w:after="0" w:line="276" w:lineRule="auto"/>
              <w:rPr>
                <w:rFonts w:ascii="Times New Roman" w:eastAsia="Times New Roman" w:hAnsi="Times New Roman" w:cs="Times New Roman"/>
                <w:color w:val="000000"/>
                <w:sz w:val="24"/>
                <w:szCs w:val="24"/>
                <w:lang w:eastAsia="hr-HR"/>
              </w:rPr>
            </w:pPr>
            <w:r w:rsidRPr="006224A5">
              <w:rPr>
                <w:rFonts w:ascii="Times New Roman" w:eastAsia="Times New Roman" w:hAnsi="Times New Roman" w:cs="Times New Roman"/>
                <w:color w:val="000000"/>
                <w:sz w:val="24"/>
                <w:szCs w:val="24"/>
                <w:lang w:eastAsia="hr-HR"/>
              </w:rPr>
              <w:t xml:space="preserve">Uspješno i točno izvedena </w:t>
            </w:r>
            <w:r>
              <w:rPr>
                <w:rFonts w:ascii="Times New Roman" w:eastAsia="Times New Roman" w:hAnsi="Times New Roman" w:cs="Times New Roman"/>
                <w:color w:val="000000"/>
                <w:sz w:val="24"/>
                <w:szCs w:val="24"/>
                <w:lang w:eastAsia="hr-HR"/>
              </w:rPr>
              <w:t>lutkarska predstava.</w:t>
            </w:r>
          </w:p>
        </w:tc>
      </w:tr>
      <w:tr w:rsidR="001127D5" w:rsidRPr="006224A5" w:rsidTr="008E67AE">
        <w:trPr>
          <w:trHeight w:val="1007"/>
        </w:trPr>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NAMJENA</w:t>
            </w:r>
          </w:p>
        </w:tc>
        <w:tc>
          <w:tcPr>
            <w:tcW w:w="6770" w:type="dxa"/>
          </w:tcPr>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224A5">
              <w:rPr>
                <w:rFonts w:ascii="Times New Roman" w:hAnsi="Times New Roman" w:cs="Times New Roman"/>
                <w:sz w:val="24"/>
                <w:szCs w:val="24"/>
              </w:rPr>
              <w:t>Učenici će</w:t>
            </w:r>
            <w:r>
              <w:rPr>
                <w:rFonts w:ascii="Times New Roman" w:hAnsi="Times New Roman" w:cs="Times New Roman"/>
                <w:sz w:val="24"/>
                <w:szCs w:val="24"/>
              </w:rPr>
              <w:t xml:space="preserve"> izrađivati lutke, potrebnu scenografiju i odglumiti igrokaze</w:t>
            </w:r>
            <w:r w:rsidRPr="006224A5">
              <w:rPr>
                <w:rFonts w:ascii="Times New Roman" w:hAnsi="Times New Roman" w:cs="Times New Roman"/>
                <w:sz w:val="24"/>
                <w:szCs w:val="24"/>
              </w:rPr>
              <w:t>. Sudjelovanje na školskim priredbama i svečanostima.</w:t>
            </w:r>
          </w:p>
        </w:tc>
      </w:tr>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NOSITELJI I NJIHOVA ODGOVORNOST</w:t>
            </w:r>
          </w:p>
        </w:tc>
        <w:tc>
          <w:tcPr>
            <w:tcW w:w="6770" w:type="dxa"/>
          </w:tcPr>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Valentina Lukač, mag.</w:t>
            </w:r>
            <w:r w:rsidR="00D54CC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prim.</w:t>
            </w:r>
            <w:r w:rsidR="00D54CC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educ. + EJ</w:t>
            </w:r>
          </w:p>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224A5">
              <w:rPr>
                <w:rFonts w:ascii="Times New Roman" w:eastAsia="Times New Roman" w:hAnsi="Times New Roman" w:cs="Times New Roman"/>
                <w:color w:val="000000"/>
                <w:sz w:val="24"/>
                <w:szCs w:val="24"/>
                <w:lang w:eastAsia="hr-HR"/>
              </w:rPr>
              <w:t>Učenici 5.</w:t>
            </w:r>
            <w:r>
              <w:rPr>
                <w:rFonts w:ascii="Times New Roman" w:eastAsia="Times New Roman" w:hAnsi="Times New Roman" w:cs="Times New Roman"/>
                <w:color w:val="000000"/>
                <w:sz w:val="24"/>
                <w:szCs w:val="24"/>
                <w:lang w:eastAsia="hr-HR"/>
              </w:rPr>
              <w:t xml:space="preserve"> a</w:t>
            </w:r>
            <w:r w:rsidRPr="006224A5">
              <w:rPr>
                <w:rFonts w:ascii="Times New Roman" w:eastAsia="Times New Roman" w:hAnsi="Times New Roman" w:cs="Times New Roman"/>
                <w:color w:val="000000"/>
                <w:sz w:val="24"/>
                <w:szCs w:val="24"/>
                <w:lang w:eastAsia="hr-HR"/>
              </w:rPr>
              <w:t xml:space="preserve"> i 6. r</w:t>
            </w:r>
            <w:r>
              <w:rPr>
                <w:rFonts w:ascii="Times New Roman" w:eastAsia="Times New Roman" w:hAnsi="Times New Roman" w:cs="Times New Roman"/>
                <w:color w:val="000000"/>
                <w:sz w:val="24"/>
                <w:szCs w:val="24"/>
                <w:lang w:eastAsia="hr-HR"/>
              </w:rPr>
              <w:t>azreda.</w:t>
            </w:r>
          </w:p>
        </w:tc>
      </w:tr>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REALIZACIJE</w:t>
            </w:r>
          </w:p>
        </w:tc>
        <w:tc>
          <w:tcPr>
            <w:tcW w:w="6770" w:type="dxa"/>
          </w:tcPr>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sz w:val="24"/>
                <w:szCs w:val="24"/>
                <w:lang w:eastAsia="hr-HR"/>
              </w:rPr>
            </w:pPr>
            <w:r w:rsidRPr="006224A5">
              <w:rPr>
                <w:rFonts w:ascii="Times New Roman" w:eastAsia="Times New Roman" w:hAnsi="Times New Roman" w:cs="Times New Roman"/>
                <w:color w:val="000000"/>
                <w:sz w:val="24"/>
                <w:szCs w:val="24"/>
                <w:lang w:eastAsia="hr-HR"/>
              </w:rPr>
              <w:t xml:space="preserve">U okviru redovitog rasporeda individualiziranim pristupom i radom u manjim skupinama </w:t>
            </w:r>
            <w:r w:rsidRPr="006224A5">
              <w:rPr>
                <w:rFonts w:ascii="Times New Roman" w:hAnsi="Times New Roman" w:cs="Times New Roman"/>
                <w:sz w:val="24"/>
                <w:szCs w:val="24"/>
              </w:rPr>
              <w:t xml:space="preserve">kroz aktivnosti slušanja, govorenja, izražavanja </w:t>
            </w:r>
            <w:r>
              <w:rPr>
                <w:rFonts w:ascii="Times New Roman" w:hAnsi="Times New Roman" w:cs="Times New Roman"/>
                <w:sz w:val="24"/>
                <w:szCs w:val="24"/>
              </w:rPr>
              <w:t>govorenjem/glumom</w:t>
            </w:r>
            <w:r w:rsidRPr="006224A5">
              <w:rPr>
                <w:rFonts w:ascii="Times New Roman" w:hAnsi="Times New Roman" w:cs="Times New Roman"/>
                <w:sz w:val="24"/>
                <w:szCs w:val="24"/>
              </w:rPr>
              <w:t xml:space="preserve">, izradom </w:t>
            </w:r>
            <w:r>
              <w:rPr>
                <w:rFonts w:ascii="Times New Roman" w:hAnsi="Times New Roman" w:cs="Times New Roman"/>
                <w:sz w:val="24"/>
                <w:szCs w:val="24"/>
              </w:rPr>
              <w:t>lutaka i scenografije</w:t>
            </w:r>
            <w:r w:rsidRPr="006224A5">
              <w:rPr>
                <w:rFonts w:ascii="Times New Roman" w:hAnsi="Times New Roman" w:cs="Times New Roman"/>
                <w:sz w:val="24"/>
                <w:szCs w:val="24"/>
              </w:rPr>
              <w:t>.</w:t>
            </w:r>
          </w:p>
        </w:tc>
      </w:tr>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VREMENIK</w:t>
            </w:r>
          </w:p>
        </w:tc>
        <w:tc>
          <w:tcPr>
            <w:tcW w:w="6770" w:type="dxa"/>
          </w:tcPr>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224A5">
              <w:rPr>
                <w:rFonts w:ascii="Times New Roman" w:eastAsia="Times New Roman" w:hAnsi="Times New Roman" w:cs="Times New Roman"/>
                <w:color w:val="000000"/>
                <w:sz w:val="24"/>
                <w:szCs w:val="24"/>
                <w:lang w:eastAsia="hr-HR"/>
              </w:rPr>
              <w:t>Nastava se izvodi 1 sat tjedno, ukupno 35 sati godišnje u okviru redovnog rasporeda sati.</w:t>
            </w:r>
            <w:r w:rsidRPr="006224A5">
              <w:rPr>
                <w:rFonts w:ascii="Times New Roman" w:hAnsi="Times New Roman" w:cs="Times New Roman"/>
                <w:sz w:val="24"/>
                <w:szCs w:val="24"/>
              </w:rPr>
              <w:t xml:space="preserve"> Inten</w:t>
            </w:r>
            <w:r>
              <w:rPr>
                <w:rFonts w:ascii="Times New Roman" w:hAnsi="Times New Roman" w:cs="Times New Roman"/>
                <w:sz w:val="24"/>
                <w:szCs w:val="24"/>
              </w:rPr>
              <w:t xml:space="preserve">zivniji je rad uoči </w:t>
            </w:r>
            <w:r w:rsidRPr="006224A5">
              <w:rPr>
                <w:rFonts w:ascii="Times New Roman" w:hAnsi="Times New Roman" w:cs="Times New Roman"/>
                <w:sz w:val="24"/>
                <w:szCs w:val="24"/>
              </w:rPr>
              <w:t>školskih nastupa.</w:t>
            </w:r>
          </w:p>
        </w:tc>
      </w:tr>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TROŠKOVNIK</w:t>
            </w:r>
          </w:p>
        </w:tc>
        <w:tc>
          <w:tcPr>
            <w:tcW w:w="6770" w:type="dxa"/>
          </w:tcPr>
          <w:p w:rsidR="001127D5" w:rsidRPr="006224A5" w:rsidRDefault="001127D5" w:rsidP="008E67AE">
            <w:pPr>
              <w:spacing w:after="0" w:line="240" w:lineRule="auto"/>
              <w:rPr>
                <w:rFonts w:ascii="Times New Roman" w:eastAsia="Times New Roman" w:hAnsi="Times New Roman" w:cs="Times New Roman"/>
                <w:sz w:val="24"/>
                <w:szCs w:val="24"/>
                <w:lang w:eastAsia="hr-HR"/>
              </w:rPr>
            </w:pPr>
            <w:r w:rsidRPr="006224A5">
              <w:rPr>
                <w:rFonts w:ascii="Times New Roman" w:eastAsia="Times New Roman" w:hAnsi="Times New Roman" w:cs="Times New Roman"/>
                <w:sz w:val="24"/>
                <w:szCs w:val="24"/>
                <w:lang w:eastAsia="hr-HR"/>
              </w:rPr>
              <w:t>Potreban pribor i prostor osigurava škola.</w:t>
            </w:r>
          </w:p>
          <w:p w:rsidR="001127D5" w:rsidRPr="006224A5" w:rsidRDefault="001127D5" w:rsidP="008E67AE">
            <w:pPr>
              <w:spacing w:after="0" w:line="240" w:lineRule="auto"/>
              <w:rPr>
                <w:rFonts w:ascii="Times New Roman" w:eastAsia="Times New Roman" w:hAnsi="Times New Roman" w:cs="Times New Roman"/>
                <w:sz w:val="24"/>
                <w:szCs w:val="24"/>
                <w:lang w:eastAsia="hr-HR"/>
              </w:rPr>
            </w:pPr>
            <w:r w:rsidRPr="006224A5">
              <w:rPr>
                <w:rFonts w:ascii="Times New Roman" w:eastAsia="Times New Roman" w:hAnsi="Times New Roman" w:cs="Times New Roman"/>
                <w:sz w:val="24"/>
                <w:szCs w:val="24"/>
                <w:lang w:eastAsia="hr-HR"/>
              </w:rPr>
              <w:t xml:space="preserve"> </w:t>
            </w:r>
          </w:p>
        </w:tc>
      </w:tr>
      <w:tr w:rsidR="001127D5" w:rsidRPr="006224A5" w:rsidTr="008E67AE">
        <w:tc>
          <w:tcPr>
            <w:tcW w:w="2518"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VREDNOVANJA I NAČIN KORIŠTENJA REZULTATA VREDNOVANJA</w:t>
            </w:r>
          </w:p>
        </w:tc>
        <w:tc>
          <w:tcPr>
            <w:tcW w:w="6770" w:type="dxa"/>
          </w:tcPr>
          <w:p w:rsidR="001127D5" w:rsidRPr="006224A5"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224A5">
              <w:rPr>
                <w:rFonts w:ascii="Times New Roman" w:hAnsi="Times New Roman" w:cs="Times New Roman"/>
                <w:sz w:val="24"/>
                <w:szCs w:val="24"/>
              </w:rPr>
              <w:t>Zadovoljstvo nakon zapaženog nastupa.</w:t>
            </w:r>
          </w:p>
        </w:tc>
      </w:tr>
    </w:tbl>
    <w:p w:rsidR="001127D5" w:rsidRDefault="001127D5" w:rsidP="001127D5"/>
    <w:p w:rsidR="005E1EB1" w:rsidRDefault="005E1EB1" w:rsidP="005E1EB1">
      <w:pPr>
        <w:rPr>
          <w:lang w:eastAsia="hr-HR"/>
        </w:rPr>
      </w:pPr>
    </w:p>
    <w:p w:rsidR="001127D5" w:rsidRPr="001127D5" w:rsidRDefault="001127D5" w:rsidP="005E1EB1">
      <w:pPr>
        <w:rPr>
          <w:rFonts w:ascii="Times New Roman" w:hAnsi="Times New Roman" w:cs="Times New Roman"/>
          <w:b/>
          <w:color w:val="FF0000"/>
          <w:sz w:val="28"/>
          <w:lang w:eastAsia="hr-HR"/>
        </w:rPr>
      </w:pPr>
      <w:r w:rsidRPr="001127D5">
        <w:rPr>
          <w:rFonts w:ascii="Times New Roman" w:hAnsi="Times New Roman" w:cs="Times New Roman"/>
          <w:b/>
          <w:color w:val="FF0000"/>
          <w:sz w:val="28"/>
          <w:lang w:eastAsia="hr-HR"/>
        </w:rPr>
        <w:t xml:space="preserve">                                          </w:t>
      </w:r>
      <w:r w:rsidR="008472AB">
        <w:rPr>
          <w:rFonts w:ascii="Times New Roman" w:hAnsi="Times New Roman" w:cs="Times New Roman"/>
          <w:b/>
          <w:color w:val="FF0000"/>
          <w:sz w:val="28"/>
          <w:lang w:eastAsia="hr-HR"/>
        </w:rPr>
        <w:t xml:space="preserve">VELIKA </w:t>
      </w:r>
      <w:r w:rsidRPr="001127D5">
        <w:rPr>
          <w:rFonts w:ascii="Times New Roman" w:hAnsi="Times New Roman" w:cs="Times New Roman"/>
          <w:b/>
          <w:color w:val="FF0000"/>
          <w:sz w:val="28"/>
          <w:lang w:eastAsia="hr-HR"/>
        </w:rPr>
        <w:t>RITMIKA</w:t>
      </w:r>
    </w:p>
    <w:p w:rsidR="005E1EB1" w:rsidRDefault="005E1EB1" w:rsidP="005E1EB1">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445"/>
      </w:tblGrid>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CILJEVI</w:t>
            </w:r>
          </w:p>
        </w:tc>
        <w:tc>
          <w:tcPr>
            <w:tcW w:w="6445" w:type="dxa"/>
          </w:tcPr>
          <w:p w:rsidR="001127D5" w:rsidRPr="00EE2567" w:rsidRDefault="001127D5" w:rsidP="008E67AE">
            <w:pPr>
              <w:spacing w:after="0"/>
              <w:rPr>
                <w:rFonts w:ascii="Times New Roman" w:hAnsi="Times New Roman" w:cs="Times New Roman"/>
                <w:sz w:val="24"/>
                <w:szCs w:val="24"/>
              </w:rPr>
            </w:pPr>
            <w:r w:rsidRPr="00EE2567">
              <w:rPr>
                <w:rFonts w:ascii="Times New Roman" w:hAnsi="Times New Roman" w:cs="Times New Roman"/>
                <w:sz w:val="24"/>
                <w:szCs w:val="24"/>
              </w:rPr>
              <w:t xml:space="preserve">Svladavanje i usavršavanje koordinacije pokreta </w:t>
            </w:r>
            <w:r>
              <w:rPr>
                <w:rFonts w:ascii="Times New Roman" w:hAnsi="Times New Roman" w:cs="Times New Roman"/>
                <w:sz w:val="24"/>
                <w:szCs w:val="24"/>
              </w:rPr>
              <w:t xml:space="preserve">kao plesnog i ritamskog izraza, skladnost pokreta, </w:t>
            </w:r>
            <w:r w:rsidRPr="00EE2567">
              <w:rPr>
                <w:rFonts w:ascii="Times New Roman" w:hAnsi="Times New Roman" w:cs="Times New Roman"/>
                <w:sz w:val="24"/>
                <w:szCs w:val="24"/>
              </w:rPr>
              <w:t>razvijanje dječje kreativnosti, briga za zdravlje, rast i razvoj te poboljšanje kvalitete života.</w:t>
            </w:r>
            <w:r>
              <w:rPr>
                <w:rFonts w:ascii="Times New Roman" w:hAnsi="Times New Roman" w:cs="Times New Roman"/>
                <w:sz w:val="24"/>
                <w:szCs w:val="24"/>
              </w:rPr>
              <w:t xml:space="preserve"> Učenici </w:t>
            </w:r>
            <w:r w:rsidRPr="00EE2567">
              <w:rPr>
                <w:rFonts w:ascii="Times New Roman" w:hAnsi="Times New Roman" w:cs="Times New Roman"/>
                <w:sz w:val="24"/>
                <w:szCs w:val="24"/>
              </w:rPr>
              <w:t xml:space="preserve">samostalno osmišljavaju nove pokrete. </w:t>
            </w:r>
          </w:p>
          <w:p w:rsidR="001127D5" w:rsidRPr="00EE2567"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OČEKIVANI ISHODI/POSTIGNUĆA</w:t>
            </w:r>
          </w:p>
        </w:tc>
        <w:tc>
          <w:tcPr>
            <w:tcW w:w="6445" w:type="dxa"/>
          </w:tcPr>
          <w:p w:rsidR="001127D5" w:rsidRPr="00EE2567" w:rsidRDefault="001127D5" w:rsidP="008E67AE">
            <w:pPr>
              <w:spacing w:after="0" w:line="276" w:lineRule="auto"/>
              <w:rPr>
                <w:rFonts w:ascii="Times New Roman" w:eastAsia="Times New Roman" w:hAnsi="Times New Roman" w:cs="Times New Roman"/>
                <w:color w:val="000000"/>
                <w:sz w:val="24"/>
                <w:szCs w:val="24"/>
                <w:lang w:eastAsia="hr-HR"/>
              </w:rPr>
            </w:pPr>
            <w:r w:rsidRPr="00EE2567">
              <w:rPr>
                <w:rFonts w:ascii="Times New Roman" w:eastAsia="Times New Roman" w:hAnsi="Times New Roman" w:cs="Times New Roman"/>
                <w:color w:val="000000"/>
                <w:sz w:val="24"/>
                <w:szCs w:val="24"/>
                <w:lang w:eastAsia="hr-HR"/>
              </w:rPr>
              <w:t>Uspješno i točno izvedena plesna točka.</w:t>
            </w:r>
          </w:p>
        </w:tc>
      </w:tr>
      <w:tr w:rsidR="001127D5" w:rsidRPr="00510D3B" w:rsidTr="008E67AE">
        <w:trPr>
          <w:trHeight w:val="1007"/>
        </w:trPr>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lastRenderedPageBreak/>
              <w:t>NAMJENA</w:t>
            </w:r>
          </w:p>
        </w:tc>
        <w:tc>
          <w:tcPr>
            <w:tcW w:w="6445" w:type="dxa"/>
          </w:tcPr>
          <w:p w:rsidR="001127D5" w:rsidRPr="00EE2567" w:rsidRDefault="001127D5" w:rsidP="008E67AE">
            <w:pPr>
              <w:autoSpaceDE w:val="0"/>
              <w:autoSpaceDN w:val="0"/>
              <w:adjustRightInd w:val="0"/>
              <w:spacing w:after="0" w:line="240" w:lineRule="auto"/>
              <w:rPr>
                <w:rFonts w:ascii="Times New Roman" w:hAnsi="Times New Roman" w:cs="Times New Roman"/>
                <w:sz w:val="24"/>
                <w:szCs w:val="24"/>
              </w:rPr>
            </w:pPr>
            <w:r w:rsidRPr="00EE2567">
              <w:rPr>
                <w:rFonts w:ascii="Times New Roman" w:hAnsi="Times New Roman" w:cs="Times New Roman"/>
                <w:sz w:val="24"/>
                <w:szCs w:val="24"/>
              </w:rPr>
              <w:t>Primjenjivanje različite koreografske odluke, smišljanje kostima za nastup, prikupljanje glazbenih predložaka. Sudjelovanje na školskim priredbama i svečanostima.</w:t>
            </w:r>
          </w:p>
        </w:tc>
      </w:tr>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NOSITELJI I NJIHOVA ODGOVORNOST</w:t>
            </w:r>
          </w:p>
        </w:tc>
        <w:tc>
          <w:tcPr>
            <w:tcW w:w="6445" w:type="dxa"/>
          </w:tcPr>
          <w:p w:rsidR="001127D5" w:rsidRPr="00EE2567"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E2567">
              <w:rPr>
                <w:rFonts w:ascii="Times New Roman" w:eastAsia="Times New Roman" w:hAnsi="Times New Roman" w:cs="Times New Roman"/>
                <w:color w:val="000000"/>
                <w:sz w:val="24"/>
                <w:szCs w:val="24"/>
                <w:lang w:eastAsia="hr-HR"/>
              </w:rPr>
              <w:t>Nikolina Mance, dipl. uč. RN + HJ</w:t>
            </w:r>
          </w:p>
          <w:p w:rsidR="001127D5" w:rsidRPr="00EE2567"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E2567">
              <w:rPr>
                <w:rFonts w:ascii="Times New Roman" w:eastAsia="Times New Roman" w:hAnsi="Times New Roman" w:cs="Times New Roman"/>
                <w:color w:val="000000"/>
                <w:sz w:val="24"/>
                <w:szCs w:val="24"/>
                <w:lang w:eastAsia="hr-HR"/>
              </w:rPr>
              <w:t>Učenici 5. i 6. r.</w:t>
            </w:r>
          </w:p>
        </w:tc>
      </w:tr>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REALIZACIJE</w:t>
            </w:r>
          </w:p>
        </w:tc>
        <w:tc>
          <w:tcPr>
            <w:tcW w:w="6445" w:type="dxa"/>
          </w:tcPr>
          <w:p w:rsidR="001127D5" w:rsidRPr="00EE2567" w:rsidRDefault="001127D5" w:rsidP="008E67AE">
            <w:pPr>
              <w:autoSpaceDE w:val="0"/>
              <w:autoSpaceDN w:val="0"/>
              <w:adjustRightInd w:val="0"/>
              <w:spacing w:after="0" w:line="240" w:lineRule="auto"/>
              <w:rPr>
                <w:rFonts w:ascii="Times New Roman" w:eastAsia="Times New Roman" w:hAnsi="Times New Roman" w:cs="Times New Roman"/>
                <w:sz w:val="24"/>
                <w:szCs w:val="24"/>
                <w:lang w:eastAsia="hr-HR"/>
              </w:rPr>
            </w:pPr>
            <w:r w:rsidRPr="00EE2567">
              <w:rPr>
                <w:rFonts w:ascii="Times New Roman" w:eastAsia="Times New Roman" w:hAnsi="Times New Roman" w:cs="Times New Roman"/>
                <w:color w:val="000000"/>
                <w:sz w:val="24"/>
                <w:szCs w:val="24"/>
                <w:lang w:eastAsia="hr-HR"/>
              </w:rPr>
              <w:t xml:space="preserve">U okviru redovitog rasporeda individualiziranim pristupom i radom u manjim skupinama </w:t>
            </w:r>
            <w:r w:rsidRPr="00EE2567">
              <w:rPr>
                <w:rFonts w:ascii="Times New Roman" w:hAnsi="Times New Roman" w:cs="Times New Roman"/>
                <w:sz w:val="24"/>
                <w:szCs w:val="24"/>
              </w:rPr>
              <w:t>kroz aktivnosti slušanja, govorenja, izražavanja pokretom, glazbom, izradom rekvizita.</w:t>
            </w:r>
          </w:p>
        </w:tc>
      </w:tr>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VREMENIK</w:t>
            </w:r>
          </w:p>
        </w:tc>
        <w:tc>
          <w:tcPr>
            <w:tcW w:w="6445" w:type="dxa"/>
          </w:tcPr>
          <w:p w:rsidR="001127D5" w:rsidRPr="00EE2567"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E2567">
              <w:rPr>
                <w:rFonts w:ascii="Times New Roman" w:eastAsia="Times New Roman" w:hAnsi="Times New Roman" w:cs="Times New Roman"/>
                <w:color w:val="000000"/>
                <w:sz w:val="24"/>
                <w:szCs w:val="24"/>
                <w:lang w:eastAsia="hr-HR"/>
              </w:rPr>
              <w:t>Nastava se izvodi 1 sat tjedno, ukupno 35 sati godišnje u okviru redovnog rasporeda sati.</w:t>
            </w:r>
            <w:r w:rsidRPr="00EE2567">
              <w:rPr>
                <w:rFonts w:ascii="Times New Roman" w:hAnsi="Times New Roman" w:cs="Times New Roman"/>
                <w:sz w:val="24"/>
                <w:szCs w:val="24"/>
              </w:rPr>
              <w:t xml:space="preserve"> Intenzivniji je rad uoči školskih nastupa.</w:t>
            </w:r>
          </w:p>
        </w:tc>
      </w:tr>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TROŠKOVNIK</w:t>
            </w:r>
          </w:p>
        </w:tc>
        <w:tc>
          <w:tcPr>
            <w:tcW w:w="6445" w:type="dxa"/>
          </w:tcPr>
          <w:p w:rsidR="001127D5" w:rsidRPr="00EE2567" w:rsidRDefault="001127D5" w:rsidP="008E67AE">
            <w:pPr>
              <w:spacing w:after="0" w:line="240" w:lineRule="auto"/>
              <w:rPr>
                <w:rFonts w:ascii="Times New Roman" w:eastAsia="Times New Roman" w:hAnsi="Times New Roman" w:cs="Times New Roman"/>
                <w:sz w:val="24"/>
                <w:szCs w:val="24"/>
                <w:lang w:eastAsia="hr-HR"/>
              </w:rPr>
            </w:pPr>
            <w:r w:rsidRPr="00EE2567">
              <w:rPr>
                <w:rFonts w:ascii="Times New Roman" w:eastAsia="Times New Roman" w:hAnsi="Times New Roman" w:cs="Times New Roman"/>
                <w:sz w:val="24"/>
                <w:szCs w:val="24"/>
                <w:lang w:eastAsia="hr-HR"/>
              </w:rPr>
              <w:t>Potreban pribor i prostor osigurava škola.</w:t>
            </w:r>
          </w:p>
          <w:p w:rsidR="001127D5" w:rsidRPr="00EE2567" w:rsidRDefault="001127D5" w:rsidP="008E67AE">
            <w:pPr>
              <w:spacing w:after="0" w:line="240" w:lineRule="auto"/>
              <w:rPr>
                <w:rFonts w:ascii="Times New Roman" w:eastAsia="Times New Roman" w:hAnsi="Times New Roman" w:cs="Times New Roman"/>
                <w:sz w:val="24"/>
                <w:szCs w:val="24"/>
                <w:lang w:eastAsia="hr-HR"/>
              </w:rPr>
            </w:pPr>
            <w:r w:rsidRPr="00EE2567">
              <w:rPr>
                <w:rFonts w:ascii="Times New Roman" w:eastAsia="Times New Roman" w:hAnsi="Times New Roman" w:cs="Times New Roman"/>
                <w:sz w:val="24"/>
                <w:szCs w:val="24"/>
                <w:lang w:eastAsia="hr-HR"/>
              </w:rPr>
              <w:t xml:space="preserve"> </w:t>
            </w:r>
          </w:p>
        </w:tc>
      </w:tr>
      <w:tr w:rsidR="001127D5" w:rsidRPr="00510D3B" w:rsidTr="008E67AE">
        <w:tc>
          <w:tcPr>
            <w:tcW w:w="2617" w:type="dxa"/>
            <w:shd w:val="clear" w:color="auto" w:fill="D5DCE4" w:themeFill="text2" w:themeFillTint="33"/>
          </w:tcPr>
          <w:p w:rsidR="001127D5" w:rsidRPr="00510D3B" w:rsidRDefault="001127D5" w:rsidP="008E67AE">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VREDNOVANJA I NAČIN KORIŠTENJA REZULTATA VREDNOVANJA</w:t>
            </w:r>
          </w:p>
        </w:tc>
        <w:tc>
          <w:tcPr>
            <w:tcW w:w="6445" w:type="dxa"/>
          </w:tcPr>
          <w:p w:rsidR="001127D5" w:rsidRPr="00EE2567" w:rsidRDefault="001127D5" w:rsidP="008E67A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E2567">
              <w:rPr>
                <w:rFonts w:ascii="Times New Roman" w:hAnsi="Times New Roman" w:cs="Times New Roman"/>
                <w:sz w:val="24"/>
                <w:szCs w:val="24"/>
              </w:rPr>
              <w:t>Pohvaliti čestitkom voditeljice ritmičke skupine, ostalih učitelja i učenika nakon zapaženog nastupa</w:t>
            </w:r>
            <w:r>
              <w:rPr>
                <w:rFonts w:ascii="Times New Roman" w:hAnsi="Times New Roman" w:cs="Times New Roman"/>
                <w:sz w:val="24"/>
                <w:szCs w:val="24"/>
              </w:rPr>
              <w:t>. Z</w:t>
            </w:r>
            <w:r w:rsidRPr="00EE2567">
              <w:rPr>
                <w:rFonts w:ascii="Times New Roman" w:hAnsi="Times New Roman" w:cs="Times New Roman"/>
                <w:sz w:val="24"/>
                <w:szCs w:val="24"/>
              </w:rPr>
              <w:t>adovoljstvo nakon zapaženog nastupa</w:t>
            </w:r>
            <w:r>
              <w:rPr>
                <w:rFonts w:ascii="Times New Roman" w:hAnsi="Times New Roman" w:cs="Times New Roman"/>
                <w:sz w:val="24"/>
                <w:szCs w:val="24"/>
              </w:rPr>
              <w:t>.</w:t>
            </w:r>
          </w:p>
        </w:tc>
      </w:tr>
    </w:tbl>
    <w:p w:rsidR="001127D5" w:rsidRDefault="001127D5" w:rsidP="001127D5"/>
    <w:p w:rsidR="00642458" w:rsidRDefault="00642458" w:rsidP="001127D5"/>
    <w:p w:rsidR="00642458" w:rsidRPr="00642458" w:rsidRDefault="00642458" w:rsidP="001127D5">
      <w:pPr>
        <w:rPr>
          <w:rFonts w:ascii="Times New Roman" w:hAnsi="Times New Roman" w:cs="Times New Roman"/>
          <w:b/>
        </w:rPr>
      </w:pPr>
      <w:r>
        <w:t xml:space="preserve">                                                                 </w:t>
      </w:r>
      <w:r w:rsidRPr="00642458">
        <w:rPr>
          <w:rFonts w:ascii="Times New Roman" w:hAnsi="Times New Roman" w:cs="Times New Roman"/>
          <w:b/>
          <w:color w:val="FF0000"/>
          <w:sz w:val="28"/>
        </w:rPr>
        <w:t xml:space="preserve"> NOVINARSKA GRUPA</w:t>
      </w:r>
    </w:p>
    <w:p w:rsidR="00642458" w:rsidRPr="005246DF" w:rsidRDefault="00642458" w:rsidP="00642458">
      <w:pPr>
        <w:rPr>
          <w:rFonts w:ascii="Arial" w:hAnsi="Arial" w:cs="Arial"/>
          <w:b/>
          <w:sz w:val="24"/>
          <w:szCs w:val="24"/>
        </w:rPr>
      </w:pPr>
    </w:p>
    <w:tbl>
      <w:tblPr>
        <w:tblStyle w:val="Reetkatablice"/>
        <w:tblW w:w="0" w:type="auto"/>
        <w:tblLook w:val="04A0" w:firstRow="1" w:lastRow="0" w:firstColumn="1" w:lastColumn="0" w:noHBand="0" w:noVBand="1"/>
      </w:tblPr>
      <w:tblGrid>
        <w:gridCol w:w="2235"/>
        <w:gridCol w:w="7053"/>
      </w:tblGrid>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AKTIVNOST:</w:t>
            </w:r>
          </w:p>
        </w:tc>
        <w:tc>
          <w:tcPr>
            <w:tcW w:w="7053" w:type="dxa"/>
          </w:tcPr>
          <w:p w:rsidR="00642458" w:rsidRPr="00642458" w:rsidRDefault="00642458" w:rsidP="00A06AA0">
            <w:pPr>
              <w:rPr>
                <w:sz w:val="24"/>
                <w:szCs w:val="24"/>
              </w:rPr>
            </w:pPr>
            <w:r w:rsidRPr="00642458">
              <w:rPr>
                <w:sz w:val="24"/>
                <w:szCs w:val="24"/>
              </w:rPr>
              <w:t>Novinarska grupa</w:t>
            </w: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CILJ:</w:t>
            </w:r>
          </w:p>
          <w:p w:rsidR="00642458" w:rsidRPr="002F7DA8" w:rsidRDefault="00642458" w:rsidP="00A06AA0">
            <w:pPr>
              <w:rPr>
                <w:sz w:val="24"/>
                <w:szCs w:val="24"/>
              </w:rPr>
            </w:pPr>
          </w:p>
        </w:tc>
        <w:tc>
          <w:tcPr>
            <w:tcW w:w="7053" w:type="dxa"/>
          </w:tcPr>
          <w:p w:rsidR="00642458" w:rsidRPr="00642458" w:rsidRDefault="00642458" w:rsidP="00A06AA0">
            <w:pPr>
              <w:rPr>
                <w:sz w:val="24"/>
                <w:szCs w:val="24"/>
              </w:rPr>
            </w:pPr>
            <w:r w:rsidRPr="00642458">
              <w:rPr>
                <w:sz w:val="24"/>
                <w:szCs w:val="24"/>
              </w:rPr>
              <w:t xml:space="preserve">Učenici će usvojiti teorijske i praktične sadržaje o novinarstvu i medijima, a svoja znanja i kreativnost pokazati kroz uređivanje </w:t>
            </w:r>
            <w:r w:rsidRPr="00642458">
              <w:rPr>
                <w:i/>
                <w:sz w:val="24"/>
                <w:szCs w:val="24"/>
              </w:rPr>
              <w:t>online</w:t>
            </w:r>
            <w:r w:rsidRPr="00642458">
              <w:rPr>
                <w:sz w:val="24"/>
                <w:szCs w:val="24"/>
              </w:rPr>
              <w:t xml:space="preserve"> školskog lista koji će se objavljivati na </w:t>
            </w:r>
            <w:r w:rsidRPr="00642458">
              <w:rPr>
                <w:i/>
                <w:sz w:val="24"/>
                <w:szCs w:val="24"/>
              </w:rPr>
              <w:t>web</w:t>
            </w:r>
            <w:r w:rsidRPr="00642458">
              <w:rPr>
                <w:sz w:val="24"/>
                <w:szCs w:val="24"/>
              </w:rPr>
              <w:t>-stranici škole.</w:t>
            </w:r>
          </w:p>
          <w:p w:rsidR="00642458" w:rsidRPr="00642458" w:rsidRDefault="00642458" w:rsidP="00A06AA0">
            <w:pPr>
              <w:rPr>
                <w:sz w:val="24"/>
                <w:szCs w:val="24"/>
              </w:rPr>
            </w:pP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NAMJENA:</w:t>
            </w:r>
          </w:p>
        </w:tc>
        <w:tc>
          <w:tcPr>
            <w:tcW w:w="7053" w:type="dxa"/>
          </w:tcPr>
          <w:p w:rsidR="00642458" w:rsidRPr="00642458" w:rsidRDefault="00642458" w:rsidP="00A06AA0">
            <w:pPr>
              <w:rPr>
                <w:sz w:val="24"/>
                <w:szCs w:val="24"/>
              </w:rPr>
            </w:pPr>
            <w:r w:rsidRPr="00642458">
              <w:rPr>
                <w:sz w:val="24"/>
                <w:szCs w:val="24"/>
              </w:rPr>
              <w:t>Novinarska grupa namijenjena je zainteresiranim učenicima viših razreda.</w:t>
            </w:r>
          </w:p>
          <w:p w:rsidR="00642458" w:rsidRPr="00642458" w:rsidRDefault="00642458" w:rsidP="00A06AA0">
            <w:pPr>
              <w:rPr>
                <w:sz w:val="24"/>
                <w:szCs w:val="24"/>
              </w:rPr>
            </w:pP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NOSITELJI:</w:t>
            </w:r>
          </w:p>
          <w:p w:rsidR="00642458" w:rsidRPr="002F7DA8" w:rsidRDefault="00642458" w:rsidP="00A06AA0">
            <w:pPr>
              <w:rPr>
                <w:sz w:val="24"/>
                <w:szCs w:val="24"/>
              </w:rPr>
            </w:pPr>
          </w:p>
        </w:tc>
        <w:tc>
          <w:tcPr>
            <w:tcW w:w="7053" w:type="dxa"/>
          </w:tcPr>
          <w:p w:rsidR="00642458" w:rsidRPr="00642458" w:rsidRDefault="00642458" w:rsidP="00A06AA0">
            <w:pPr>
              <w:rPr>
                <w:sz w:val="24"/>
                <w:szCs w:val="24"/>
              </w:rPr>
            </w:pPr>
            <w:r w:rsidRPr="00642458">
              <w:rPr>
                <w:sz w:val="24"/>
                <w:szCs w:val="24"/>
              </w:rPr>
              <w:t>učiteljica povijesti Tea Kukić, prof. povijesti</w:t>
            </w: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NAČIN REALIZACIJE:</w:t>
            </w:r>
          </w:p>
        </w:tc>
        <w:tc>
          <w:tcPr>
            <w:tcW w:w="7053" w:type="dxa"/>
          </w:tcPr>
          <w:p w:rsidR="00642458" w:rsidRPr="00642458" w:rsidRDefault="00642458" w:rsidP="00A06AA0">
            <w:pPr>
              <w:rPr>
                <w:sz w:val="24"/>
                <w:szCs w:val="24"/>
              </w:rPr>
            </w:pPr>
            <w:r w:rsidRPr="00642458">
              <w:rPr>
                <w:sz w:val="24"/>
                <w:szCs w:val="24"/>
              </w:rPr>
              <w:t xml:space="preserve">Učenici će se sastajati na satu novinarske grupe gdje će usvajati teorijska znanja iz novinarstva i medija i primjenjivati ih kroz izdavanje digitalnih školskih novina. Novine će se objavljivati na web stranici škole. Zadaci za učenike su: redovito sudjelovati u radu novinarske grupe, informirati se oko događanja u školi i izvan škole, učiti o osnovama medija i novinarstva (pisanje novinskih članaka, odrađivanje intervjua, pripremanje tekstova za školski list...), učiti o vrstama medija i pravima na informiranje - građanski odgoj i obrazovanje, obilježavati važne datume i izabrane teme, razvijati timski rad i komunikacijske sposobnosti. </w:t>
            </w:r>
          </w:p>
          <w:p w:rsidR="00642458" w:rsidRPr="00642458" w:rsidRDefault="00642458" w:rsidP="00A06AA0">
            <w:pPr>
              <w:rPr>
                <w:sz w:val="24"/>
                <w:szCs w:val="24"/>
              </w:rPr>
            </w:pP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VREMENIK:</w:t>
            </w:r>
          </w:p>
        </w:tc>
        <w:tc>
          <w:tcPr>
            <w:tcW w:w="7053" w:type="dxa"/>
          </w:tcPr>
          <w:p w:rsidR="00642458" w:rsidRPr="00642458" w:rsidRDefault="00642458" w:rsidP="00A06AA0">
            <w:pPr>
              <w:rPr>
                <w:sz w:val="24"/>
                <w:szCs w:val="24"/>
              </w:rPr>
            </w:pPr>
            <w:r w:rsidRPr="00642458">
              <w:rPr>
                <w:sz w:val="24"/>
                <w:szCs w:val="24"/>
              </w:rPr>
              <w:t>jedan sat tjedno tijekom školske godine (ponedjeljkom 7. sat ili srijedom 0. sat)</w:t>
            </w:r>
          </w:p>
          <w:p w:rsidR="00642458" w:rsidRPr="00642458" w:rsidRDefault="00642458" w:rsidP="00A06AA0">
            <w:pPr>
              <w:rPr>
                <w:sz w:val="24"/>
                <w:szCs w:val="24"/>
              </w:rPr>
            </w:pP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t xml:space="preserve">TROŠKOVNIK: </w:t>
            </w:r>
          </w:p>
        </w:tc>
        <w:tc>
          <w:tcPr>
            <w:tcW w:w="7053" w:type="dxa"/>
          </w:tcPr>
          <w:p w:rsidR="00642458" w:rsidRPr="00642458" w:rsidRDefault="00642458" w:rsidP="00A06AA0">
            <w:pPr>
              <w:rPr>
                <w:sz w:val="24"/>
                <w:szCs w:val="24"/>
              </w:rPr>
            </w:pPr>
            <w:r w:rsidRPr="00642458">
              <w:rPr>
                <w:sz w:val="24"/>
                <w:szCs w:val="24"/>
              </w:rPr>
              <w:t>troškove potrošnog materijala snosit će škola</w:t>
            </w:r>
          </w:p>
          <w:p w:rsidR="00642458" w:rsidRPr="00642458" w:rsidRDefault="00642458" w:rsidP="00A06AA0">
            <w:pPr>
              <w:rPr>
                <w:sz w:val="24"/>
                <w:szCs w:val="24"/>
              </w:rPr>
            </w:pPr>
          </w:p>
        </w:tc>
      </w:tr>
      <w:tr w:rsidR="00642458" w:rsidRPr="005246DF" w:rsidTr="008472AB">
        <w:tc>
          <w:tcPr>
            <w:tcW w:w="2235" w:type="dxa"/>
            <w:shd w:val="clear" w:color="auto" w:fill="D5DCE4" w:themeFill="text2" w:themeFillTint="33"/>
          </w:tcPr>
          <w:p w:rsidR="00642458" w:rsidRPr="002F7DA8" w:rsidRDefault="00642458" w:rsidP="00A06AA0">
            <w:pPr>
              <w:rPr>
                <w:sz w:val="24"/>
                <w:szCs w:val="24"/>
              </w:rPr>
            </w:pPr>
            <w:r w:rsidRPr="002F7DA8">
              <w:rPr>
                <w:sz w:val="24"/>
                <w:szCs w:val="24"/>
              </w:rPr>
              <w:lastRenderedPageBreak/>
              <w:t>VREDNOVANJE:</w:t>
            </w:r>
          </w:p>
        </w:tc>
        <w:tc>
          <w:tcPr>
            <w:tcW w:w="7053" w:type="dxa"/>
          </w:tcPr>
          <w:p w:rsidR="00642458" w:rsidRPr="00642458" w:rsidRDefault="00642458" w:rsidP="00A06AA0">
            <w:pPr>
              <w:rPr>
                <w:sz w:val="24"/>
                <w:szCs w:val="24"/>
              </w:rPr>
            </w:pPr>
            <w:r w:rsidRPr="00642458">
              <w:rPr>
                <w:sz w:val="24"/>
                <w:szCs w:val="24"/>
              </w:rPr>
              <w:t>anketa među učenicima škole i samovrednovanje rada grupe na temelju dobivenih rezultata</w:t>
            </w:r>
          </w:p>
          <w:p w:rsidR="00642458" w:rsidRPr="00642458" w:rsidRDefault="00642458" w:rsidP="00A06AA0">
            <w:pPr>
              <w:rPr>
                <w:sz w:val="24"/>
                <w:szCs w:val="24"/>
              </w:rPr>
            </w:pPr>
          </w:p>
        </w:tc>
      </w:tr>
    </w:tbl>
    <w:p w:rsidR="00642458" w:rsidRDefault="00642458" w:rsidP="00642458">
      <w:pPr>
        <w:rPr>
          <w:rFonts w:ascii="Times New Roman" w:hAnsi="Times New Roman" w:cs="Times New Roman"/>
          <w:b/>
          <w:color w:val="FF0000"/>
          <w:sz w:val="28"/>
        </w:rPr>
      </w:pPr>
      <w:r>
        <w:rPr>
          <w:rFonts w:ascii="Times New Roman" w:hAnsi="Times New Roman" w:cs="Times New Roman"/>
          <w:b/>
          <w:color w:val="FF0000"/>
          <w:sz w:val="28"/>
        </w:rPr>
        <w:t xml:space="preserve">     </w:t>
      </w:r>
    </w:p>
    <w:p w:rsidR="00642458" w:rsidRPr="005246DF" w:rsidRDefault="00642458" w:rsidP="00642458">
      <w:pPr>
        <w:rPr>
          <w:rFonts w:ascii="Arial" w:hAnsi="Arial" w:cs="Arial"/>
          <w:sz w:val="24"/>
          <w:szCs w:val="24"/>
        </w:rPr>
      </w:pPr>
    </w:p>
    <w:p w:rsidR="001127D5" w:rsidRDefault="001127D5" w:rsidP="001127D5"/>
    <w:p w:rsidR="00642458" w:rsidRDefault="00707DA3" w:rsidP="00707DA3">
      <w:pPr>
        <w:rPr>
          <w:rFonts w:ascii="Times New Roman" w:hAnsi="Times New Roman" w:cs="Times New Roman"/>
          <w:b/>
          <w:color w:val="FF0000"/>
          <w:sz w:val="28"/>
        </w:rPr>
      </w:pPr>
      <w:r>
        <w:rPr>
          <w:rFonts w:ascii="Times New Roman" w:hAnsi="Times New Roman" w:cs="Times New Roman"/>
          <w:b/>
          <w:color w:val="FF0000"/>
          <w:sz w:val="28"/>
        </w:rPr>
        <w:t xml:space="preserve">        </w:t>
      </w:r>
      <w:r w:rsidR="00E30AF7">
        <w:rPr>
          <w:rFonts w:ascii="Times New Roman" w:hAnsi="Times New Roman" w:cs="Times New Roman"/>
          <w:b/>
          <w:color w:val="FF0000"/>
          <w:sz w:val="28"/>
        </w:rPr>
        <w:t xml:space="preserve">                                    </w:t>
      </w:r>
      <w:r w:rsidR="00FC039F">
        <w:rPr>
          <w:rFonts w:ascii="Times New Roman" w:hAnsi="Times New Roman" w:cs="Times New Roman"/>
          <w:b/>
          <w:color w:val="FF0000"/>
          <w:sz w:val="28"/>
        </w:rPr>
        <w:t xml:space="preserve">   </w:t>
      </w:r>
      <w:r w:rsidR="00E30AF7">
        <w:rPr>
          <w:rFonts w:ascii="Times New Roman" w:hAnsi="Times New Roman" w:cs="Times New Roman"/>
          <w:b/>
          <w:color w:val="FF0000"/>
          <w:sz w:val="28"/>
        </w:rPr>
        <w:t>LIKOVNA GRUPA</w:t>
      </w:r>
    </w:p>
    <w:p w:rsidR="00642458" w:rsidRDefault="00642458" w:rsidP="00707DA3">
      <w:pPr>
        <w:rPr>
          <w:rFonts w:ascii="Times New Roman" w:hAnsi="Times New Roman" w:cs="Times New Roman"/>
          <w:b/>
          <w:color w:val="FF0000"/>
          <w:sz w:val="28"/>
        </w:rPr>
      </w:pPr>
    </w:p>
    <w:p w:rsidR="008472AB" w:rsidRPr="00710DED" w:rsidRDefault="008472AB" w:rsidP="008472AB">
      <w:pPr>
        <w:spacing w:after="0" w:line="240" w:lineRule="auto"/>
        <w:rPr>
          <w:rFonts w:ascii="Times New Roman" w:eastAsia="Times New Roman" w:hAnsi="Times New Roman" w:cs="Times New Roman"/>
          <w:sz w:val="24"/>
          <w:szCs w:val="24"/>
          <w:lang w:eastAsia="hr-HR"/>
        </w:rPr>
      </w:pPr>
    </w:p>
    <w:tbl>
      <w:tblPr>
        <w:tblW w:w="0" w:type="auto"/>
        <w:shd w:val="clear" w:color="auto" w:fill="FFFFFF"/>
        <w:tblCellMar>
          <w:left w:w="0" w:type="dxa"/>
          <w:right w:w="0" w:type="dxa"/>
        </w:tblCellMar>
        <w:tblLook w:val="04A0" w:firstRow="1" w:lastRow="0" w:firstColumn="1" w:lastColumn="0" w:noHBand="0" w:noVBand="1"/>
      </w:tblPr>
      <w:tblGrid>
        <w:gridCol w:w="2434"/>
        <w:gridCol w:w="7489"/>
      </w:tblGrid>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710DED" w:rsidRPr="002F7DA8" w:rsidRDefault="00710DED" w:rsidP="008472AB">
            <w:pPr>
              <w:spacing w:after="0" w:line="240" w:lineRule="auto"/>
              <w:rPr>
                <w:rFonts w:ascii="Times New Roman" w:eastAsia="Times New Roman" w:hAnsi="Times New Roman" w:cs="Times New Roman"/>
                <w:bCs/>
                <w:color w:val="000000"/>
                <w:sz w:val="24"/>
                <w:szCs w:val="24"/>
                <w:lang w:eastAsia="hr-HR"/>
              </w:rPr>
            </w:pPr>
          </w:p>
          <w:p w:rsidR="008472AB" w:rsidRPr="002F7DA8" w:rsidRDefault="00E30AF7" w:rsidP="008472A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UČITELJICA:</w:t>
            </w:r>
          </w:p>
          <w:p w:rsidR="00710DED" w:rsidRPr="002F7DA8" w:rsidRDefault="00710DED"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vAlign w:val="cente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Marija Knežević</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RAZREDI:</w:t>
            </w:r>
          </w:p>
          <w:p w:rsidR="00710DED" w:rsidRPr="002F7DA8" w:rsidRDefault="00710DED"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5.</w:t>
            </w:r>
            <w:r w:rsidR="005070F4" w:rsidRPr="00710DED">
              <w:rPr>
                <w:rFonts w:ascii="Times New Roman" w:eastAsia="Times New Roman" w:hAnsi="Times New Roman" w:cs="Times New Roman"/>
                <w:color w:val="000000"/>
                <w:sz w:val="24"/>
                <w:szCs w:val="24"/>
                <w:lang w:eastAsia="hr-HR"/>
              </w:rPr>
              <w:t xml:space="preserve"> </w:t>
            </w:r>
            <w:r w:rsidRPr="00710DED">
              <w:rPr>
                <w:rFonts w:ascii="Times New Roman" w:eastAsia="Times New Roman" w:hAnsi="Times New Roman" w:cs="Times New Roman"/>
                <w:color w:val="000000"/>
                <w:sz w:val="24"/>
                <w:szCs w:val="24"/>
                <w:lang w:eastAsia="hr-HR"/>
              </w:rPr>
              <w:t>a, 5.</w:t>
            </w:r>
            <w:r w:rsidR="005070F4" w:rsidRPr="00710DED">
              <w:rPr>
                <w:rFonts w:ascii="Times New Roman" w:eastAsia="Times New Roman" w:hAnsi="Times New Roman" w:cs="Times New Roman"/>
                <w:color w:val="000000"/>
                <w:sz w:val="24"/>
                <w:szCs w:val="24"/>
                <w:lang w:eastAsia="hr-HR"/>
              </w:rPr>
              <w:t xml:space="preserve"> </w:t>
            </w:r>
            <w:r w:rsidRPr="00710DED">
              <w:rPr>
                <w:rFonts w:ascii="Times New Roman" w:eastAsia="Times New Roman" w:hAnsi="Times New Roman" w:cs="Times New Roman"/>
                <w:color w:val="000000"/>
                <w:sz w:val="24"/>
                <w:szCs w:val="24"/>
                <w:lang w:eastAsia="hr-HR"/>
              </w:rPr>
              <w:t>b.,6., 7., 8.</w:t>
            </w:r>
            <w:r w:rsidR="005070F4" w:rsidRPr="00710DED">
              <w:rPr>
                <w:rFonts w:ascii="Times New Roman" w:eastAsia="Times New Roman" w:hAnsi="Times New Roman" w:cs="Times New Roman"/>
                <w:color w:val="000000"/>
                <w:sz w:val="24"/>
                <w:szCs w:val="24"/>
                <w:lang w:eastAsia="hr-HR"/>
              </w:rPr>
              <w:t xml:space="preserve"> </w:t>
            </w:r>
            <w:r w:rsidRPr="00710DED">
              <w:rPr>
                <w:rFonts w:ascii="Times New Roman" w:eastAsia="Times New Roman" w:hAnsi="Times New Roman" w:cs="Times New Roman"/>
                <w:color w:val="000000"/>
                <w:sz w:val="24"/>
                <w:szCs w:val="24"/>
                <w:lang w:eastAsia="hr-HR"/>
              </w:rPr>
              <w:t>a i 8.</w:t>
            </w:r>
            <w:r w:rsidR="005070F4" w:rsidRPr="00710DED">
              <w:rPr>
                <w:rFonts w:ascii="Times New Roman" w:eastAsia="Times New Roman" w:hAnsi="Times New Roman" w:cs="Times New Roman"/>
                <w:color w:val="000000"/>
                <w:sz w:val="24"/>
                <w:szCs w:val="24"/>
                <w:lang w:eastAsia="hr-HR"/>
              </w:rPr>
              <w:t xml:space="preserve"> </w:t>
            </w:r>
            <w:r w:rsidRPr="00710DED">
              <w:rPr>
                <w:rFonts w:ascii="Times New Roman" w:eastAsia="Times New Roman" w:hAnsi="Times New Roman" w:cs="Times New Roman"/>
                <w:color w:val="000000"/>
                <w:sz w:val="24"/>
                <w:szCs w:val="24"/>
                <w:lang w:eastAsia="hr-HR"/>
              </w:rPr>
              <w:t>b</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PLANIRANI BROJ UČENIKA:</w:t>
            </w:r>
          </w:p>
          <w:p w:rsidR="00710DED" w:rsidRPr="002F7DA8" w:rsidRDefault="00710DED"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6 razrednih odjela</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PLANIRANI BROJ SATI: </w:t>
            </w:r>
          </w:p>
          <w:p w:rsidR="00710DED" w:rsidRPr="002F7DA8" w:rsidRDefault="00710DED"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710DED" w:rsidRDefault="008472AB" w:rsidP="00E30AF7">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 xml:space="preserve">35 sati </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OČEKIVANI ISHODI AKTIVNOSTI:</w:t>
            </w: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Poticati i razvijati oblikovno stvaralačke sposobnosti. Kod učenika razvijati sposobnost promatranja i otkrivanja oblika i pojava. Omogućavati orijentiranje u prostoru.</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710DED" w:rsidRPr="002F7DA8" w:rsidRDefault="00710DED" w:rsidP="008472AB">
            <w:pPr>
              <w:spacing w:after="0" w:line="240" w:lineRule="auto"/>
              <w:rPr>
                <w:rFonts w:ascii="Times New Roman" w:eastAsia="Times New Roman" w:hAnsi="Times New Roman" w:cs="Times New Roman"/>
                <w:bCs/>
                <w:color w:val="000000"/>
                <w:sz w:val="24"/>
                <w:szCs w:val="24"/>
                <w:lang w:eastAsia="hr-HR"/>
              </w:rPr>
            </w:pPr>
          </w:p>
          <w:p w:rsidR="00710DED" w:rsidRPr="002F7DA8" w:rsidRDefault="00710DED" w:rsidP="008472A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 xml:space="preserve">NAMJENA </w:t>
            </w:r>
          </w:p>
          <w:p w:rsidR="008472AB" w:rsidRPr="002F7DA8" w:rsidRDefault="00710DED" w:rsidP="008472A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AKTIVNOSTI:</w:t>
            </w:r>
          </w:p>
        </w:tc>
        <w:tc>
          <w:tcPr>
            <w:tcW w:w="0" w:type="auto"/>
            <w:tcBorders>
              <w:left w:val="single" w:sz="4" w:space="0" w:color="7F7F7F"/>
            </w:tcBorders>
            <w:shd w:val="clear" w:color="auto" w:fill="F2F2F2"/>
            <w:tcMar>
              <w:top w:w="0" w:type="dxa"/>
              <w:left w:w="108" w:type="dxa"/>
              <w:bottom w:w="0" w:type="dxa"/>
              <w:right w:w="108" w:type="dxa"/>
            </w:tcMar>
            <w:hideMark/>
          </w:tcPr>
          <w:p w:rsidR="00710DED" w:rsidRPr="00710DED" w:rsidRDefault="00710DED" w:rsidP="008472AB">
            <w:pPr>
              <w:spacing w:after="0" w:line="240" w:lineRule="auto"/>
              <w:rPr>
                <w:rFonts w:ascii="Times New Roman" w:eastAsia="Times New Roman" w:hAnsi="Times New Roman" w:cs="Times New Roman"/>
                <w:color w:val="000000"/>
                <w:sz w:val="24"/>
                <w:szCs w:val="24"/>
                <w:lang w:eastAsia="hr-HR"/>
              </w:rPr>
            </w:pPr>
          </w:p>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Otkrivati estetske vrijednosti na prirodnim oblicima, u likovno umjetničkim djelima. Čuvanje i njegovanje kulturne baštine. Razvijati samopoštovanje i poštovanje drugih suradnjom i timskim radom. Razvijati svijest o vrijednosti vlastitog mišljenja i potrebi uvažavanja mišljenja drugih. Promicati i razvijati osjećaj za lijepo. Razvija</w:t>
            </w:r>
            <w:r w:rsidR="00710DED" w:rsidRPr="00710DED">
              <w:rPr>
                <w:rFonts w:ascii="Times New Roman" w:eastAsia="Times New Roman" w:hAnsi="Times New Roman" w:cs="Times New Roman"/>
                <w:color w:val="000000"/>
                <w:sz w:val="24"/>
                <w:szCs w:val="24"/>
                <w:lang w:eastAsia="hr-HR"/>
              </w:rPr>
              <w:t>ti pozitivan odnos prema radu (</w:t>
            </w:r>
            <w:r w:rsidRPr="00710DED">
              <w:rPr>
                <w:rFonts w:ascii="Times New Roman" w:eastAsia="Times New Roman" w:hAnsi="Times New Roman" w:cs="Times New Roman"/>
                <w:color w:val="000000"/>
                <w:sz w:val="24"/>
                <w:szCs w:val="24"/>
                <w:lang w:eastAsia="hr-HR"/>
              </w:rPr>
              <w:t>marljivost, dosljed</w:t>
            </w:r>
            <w:r w:rsidR="00710DED" w:rsidRPr="00710DED">
              <w:rPr>
                <w:rFonts w:ascii="Times New Roman" w:eastAsia="Times New Roman" w:hAnsi="Times New Roman" w:cs="Times New Roman"/>
                <w:color w:val="000000"/>
                <w:sz w:val="24"/>
                <w:szCs w:val="24"/>
                <w:lang w:eastAsia="hr-HR"/>
              </w:rPr>
              <w:t>nost, aktivnost, inicijativnost</w:t>
            </w:r>
            <w:r w:rsidRPr="00710DED">
              <w:rPr>
                <w:rFonts w:ascii="Times New Roman" w:eastAsia="Times New Roman" w:hAnsi="Times New Roman" w:cs="Times New Roman"/>
                <w:color w:val="000000"/>
                <w:sz w:val="24"/>
                <w:szCs w:val="24"/>
                <w:lang w:eastAsia="hr-HR"/>
              </w:rPr>
              <w:t>)</w:t>
            </w:r>
            <w:r w:rsidR="00710DED" w:rsidRPr="00710DED">
              <w:rPr>
                <w:rFonts w:ascii="Times New Roman" w:eastAsia="Times New Roman" w:hAnsi="Times New Roman" w:cs="Times New Roman"/>
                <w:color w:val="000000"/>
                <w:sz w:val="24"/>
                <w:szCs w:val="24"/>
                <w:lang w:eastAsia="hr-HR"/>
              </w:rPr>
              <w:t>.</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710DED" w:rsidRPr="002F7DA8" w:rsidRDefault="00710DED" w:rsidP="008472AB">
            <w:pPr>
              <w:spacing w:after="0" w:line="240" w:lineRule="auto"/>
              <w:rPr>
                <w:rFonts w:ascii="Times New Roman" w:eastAsia="Times New Roman" w:hAnsi="Times New Roman" w:cs="Times New Roman"/>
                <w:bCs/>
                <w:color w:val="000000"/>
                <w:sz w:val="24"/>
                <w:szCs w:val="24"/>
                <w:lang w:eastAsia="hr-HR"/>
              </w:rPr>
            </w:pPr>
          </w:p>
          <w:p w:rsidR="008472AB" w:rsidRPr="002F7DA8" w:rsidRDefault="00710DED" w:rsidP="00710DED">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NOSITELJI AKTIVNOSTI:</w:t>
            </w:r>
          </w:p>
          <w:p w:rsidR="00710DED" w:rsidRPr="002F7DA8" w:rsidRDefault="00710DED" w:rsidP="00710DED">
            <w:pPr>
              <w:spacing w:after="0" w:line="240" w:lineRule="auto"/>
              <w:rPr>
                <w:rFonts w:ascii="Times New Roman" w:eastAsia="Times New Roman" w:hAnsi="Times New Roman" w:cs="Times New Roman"/>
                <w:bCs/>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710DED" w:rsidRPr="00710DED" w:rsidRDefault="00710DED" w:rsidP="008472AB">
            <w:pPr>
              <w:spacing w:after="0" w:line="240" w:lineRule="auto"/>
              <w:rPr>
                <w:rFonts w:ascii="Times New Roman" w:eastAsia="Times New Roman" w:hAnsi="Times New Roman" w:cs="Times New Roman"/>
                <w:color w:val="000000"/>
                <w:sz w:val="24"/>
                <w:szCs w:val="24"/>
                <w:lang w:eastAsia="hr-HR"/>
              </w:rPr>
            </w:pPr>
          </w:p>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Učiteljica i učenici.</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NAČIN REALIZACIJE AKTIVNOSTI: </w:t>
            </w: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 frontalni i individualni, ra</w:t>
            </w:r>
            <w:r w:rsidR="00710DED" w:rsidRPr="00710DED">
              <w:rPr>
                <w:rFonts w:ascii="Times New Roman" w:eastAsia="Times New Roman" w:hAnsi="Times New Roman" w:cs="Times New Roman"/>
                <w:color w:val="000000"/>
                <w:sz w:val="24"/>
                <w:szCs w:val="24"/>
                <w:lang w:eastAsia="hr-HR"/>
              </w:rPr>
              <w:t>d u razredu, u skladu s GIK-om</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710DED">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VREMENIK AKTIVNOSTI: </w:t>
            </w: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r w:rsidRPr="00710DED">
              <w:rPr>
                <w:rFonts w:ascii="Times New Roman" w:eastAsia="Times New Roman" w:hAnsi="Times New Roman" w:cs="Times New Roman"/>
                <w:color w:val="000000"/>
                <w:sz w:val="24"/>
                <w:szCs w:val="24"/>
                <w:lang w:eastAsia="hr-HR"/>
              </w:rPr>
              <w:t>1 sat tjedno u prostorijama škole</w:t>
            </w:r>
          </w:p>
        </w:tc>
      </w:tr>
      <w:tr w:rsidR="008472AB" w:rsidRPr="00710DED"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710DED"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FE0A0A"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lastRenderedPageBreak/>
              <w:t>NAČIN PRAĆENJA ISHODA/ POSTIGNUĆA:</w:t>
            </w: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r w:rsidRPr="00FE0A0A">
              <w:rPr>
                <w:rFonts w:ascii="Times New Roman" w:eastAsia="Times New Roman" w:hAnsi="Times New Roman" w:cs="Times New Roman"/>
                <w:color w:val="000000"/>
                <w:sz w:val="24"/>
                <w:szCs w:val="24"/>
                <w:lang w:eastAsia="hr-HR"/>
              </w:rPr>
              <w:t>Opisno</w:t>
            </w:r>
          </w:p>
          <w:p w:rsidR="008472AB" w:rsidRPr="00FE0A0A" w:rsidRDefault="008472AB" w:rsidP="008472AB">
            <w:pPr>
              <w:numPr>
                <w:ilvl w:val="0"/>
                <w:numId w:val="48"/>
              </w:numPr>
              <w:spacing w:after="0" w:line="240" w:lineRule="auto"/>
              <w:ind w:left="0"/>
              <w:textAlignment w:val="baseline"/>
              <w:rPr>
                <w:rFonts w:ascii="Times New Roman" w:eastAsia="Times New Roman" w:hAnsi="Times New Roman" w:cs="Times New Roman"/>
                <w:i/>
                <w:iCs/>
                <w:color w:val="000000"/>
                <w:sz w:val="24"/>
                <w:szCs w:val="24"/>
                <w:lang w:eastAsia="hr-HR"/>
              </w:rPr>
            </w:pPr>
            <w:r w:rsidRPr="00FE0A0A">
              <w:rPr>
                <w:rFonts w:ascii="Times New Roman" w:eastAsia="Times New Roman" w:hAnsi="Times New Roman" w:cs="Times New Roman"/>
                <w:bCs/>
                <w:color w:val="000000"/>
                <w:sz w:val="24"/>
                <w:szCs w:val="24"/>
                <w:lang w:eastAsia="hr-HR"/>
              </w:rPr>
              <w:t>Stvaralačko izražavanje</w:t>
            </w:r>
            <w:r w:rsidRPr="00FE0A0A">
              <w:rPr>
                <w:rFonts w:ascii="Times New Roman" w:eastAsia="Times New Roman" w:hAnsi="Times New Roman" w:cs="Times New Roman"/>
                <w:color w:val="000000"/>
                <w:sz w:val="24"/>
                <w:szCs w:val="24"/>
                <w:lang w:eastAsia="hr-HR"/>
              </w:rPr>
              <w:t>: pregledavati i vrednovati likovne uratke kao I ostale oblike kreativnog izražavanja učenika.</w:t>
            </w:r>
          </w:p>
          <w:p w:rsidR="008472AB" w:rsidRPr="00FE0A0A" w:rsidRDefault="008472AB" w:rsidP="008472AB">
            <w:pPr>
              <w:numPr>
                <w:ilvl w:val="0"/>
                <w:numId w:val="48"/>
              </w:numPr>
              <w:spacing w:after="0" w:line="240" w:lineRule="auto"/>
              <w:ind w:left="0"/>
              <w:textAlignment w:val="baseline"/>
              <w:rPr>
                <w:rFonts w:ascii="Times New Roman" w:eastAsia="Times New Roman" w:hAnsi="Times New Roman" w:cs="Times New Roman"/>
                <w:i/>
                <w:iCs/>
                <w:color w:val="000000"/>
                <w:sz w:val="24"/>
                <w:szCs w:val="24"/>
                <w:lang w:eastAsia="hr-HR"/>
              </w:rPr>
            </w:pPr>
            <w:r w:rsidRPr="00FE0A0A">
              <w:rPr>
                <w:rFonts w:ascii="Times New Roman" w:eastAsia="Times New Roman" w:hAnsi="Times New Roman" w:cs="Times New Roman"/>
                <w:bCs/>
                <w:color w:val="000000"/>
                <w:sz w:val="24"/>
                <w:szCs w:val="24"/>
                <w:lang w:eastAsia="hr-HR"/>
              </w:rPr>
              <w:t>Kultura međusobnog komuniciranja</w:t>
            </w:r>
            <w:r w:rsidRPr="00FE0A0A">
              <w:rPr>
                <w:rFonts w:ascii="Times New Roman" w:eastAsia="Times New Roman" w:hAnsi="Times New Roman" w:cs="Times New Roman"/>
                <w:color w:val="000000"/>
                <w:sz w:val="24"/>
                <w:szCs w:val="24"/>
                <w:lang w:eastAsia="hr-HR"/>
              </w:rPr>
              <w:t>: vrednovati kulturu međusobnog komuniciranja.</w:t>
            </w:r>
          </w:p>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FE0A0A"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FE0A0A"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POTREBNI RESURSI:</w:t>
            </w: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r w:rsidRPr="00FE0A0A">
              <w:rPr>
                <w:rFonts w:ascii="Times New Roman" w:eastAsia="Times New Roman" w:hAnsi="Times New Roman" w:cs="Times New Roman"/>
                <w:color w:val="000000"/>
                <w:sz w:val="24"/>
                <w:szCs w:val="24"/>
                <w:lang w:eastAsia="hr-HR"/>
              </w:rPr>
              <w:t>- literatura, papiri, boje, ljepila, kartoni, ambalaža.</w:t>
            </w:r>
          </w:p>
        </w:tc>
      </w:tr>
      <w:tr w:rsidR="008472AB" w:rsidRPr="00FE0A0A"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p>
        </w:tc>
      </w:tr>
      <w:tr w:rsidR="008472AB" w:rsidRPr="00FE0A0A"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2F7DA8" w:rsidRDefault="00710DED" w:rsidP="008472A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TROŠKOVNIK:</w:t>
            </w:r>
          </w:p>
        </w:tc>
        <w:tc>
          <w:tcPr>
            <w:tcW w:w="0" w:type="auto"/>
            <w:tcBorders>
              <w:left w:val="single" w:sz="4" w:space="0" w:color="7F7F7F"/>
            </w:tcBorders>
            <w:shd w:val="clear" w:color="auto" w:fill="F2F2F2"/>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r w:rsidRPr="00FE0A0A">
              <w:rPr>
                <w:rFonts w:ascii="Times New Roman" w:eastAsia="Times New Roman" w:hAnsi="Times New Roman" w:cs="Times New Roman"/>
                <w:color w:val="000000"/>
                <w:sz w:val="24"/>
                <w:szCs w:val="24"/>
                <w:lang w:eastAsia="hr-HR"/>
              </w:rPr>
              <w:t>- sve potrebne materijale za rad osigurava škola</w:t>
            </w:r>
          </w:p>
        </w:tc>
      </w:tr>
      <w:tr w:rsidR="008472AB" w:rsidRPr="00FE0A0A" w:rsidTr="005070F4">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8472AB" w:rsidRPr="00FE0A0A" w:rsidRDefault="008472AB" w:rsidP="008472AB">
            <w:pPr>
              <w:spacing w:after="0" w:line="240" w:lineRule="auto"/>
              <w:rPr>
                <w:rFonts w:ascii="Times New Roman" w:eastAsia="Times New Roman" w:hAnsi="Times New Roman" w:cs="Times New Roman"/>
                <w:color w:val="000000"/>
                <w:sz w:val="24"/>
                <w:szCs w:val="24"/>
                <w:lang w:eastAsia="hr-HR"/>
              </w:rPr>
            </w:pPr>
          </w:p>
        </w:tc>
      </w:tr>
    </w:tbl>
    <w:p w:rsidR="00642458" w:rsidRPr="00FE0A0A" w:rsidRDefault="00642458" w:rsidP="00707DA3">
      <w:pPr>
        <w:rPr>
          <w:rFonts w:ascii="Times New Roman" w:hAnsi="Times New Roman" w:cs="Times New Roman"/>
          <w:b/>
          <w:color w:val="FF0000"/>
          <w:sz w:val="24"/>
          <w:szCs w:val="24"/>
        </w:rPr>
      </w:pPr>
    </w:p>
    <w:p w:rsidR="00642458" w:rsidRDefault="00642458" w:rsidP="00707DA3">
      <w:pPr>
        <w:rPr>
          <w:rFonts w:ascii="Times New Roman" w:hAnsi="Times New Roman" w:cs="Times New Roman"/>
          <w:b/>
          <w:color w:val="FF0000"/>
          <w:sz w:val="24"/>
          <w:szCs w:val="24"/>
        </w:rPr>
      </w:pPr>
    </w:p>
    <w:p w:rsidR="002171DB" w:rsidRPr="002171DB" w:rsidRDefault="002171DB" w:rsidP="00707DA3">
      <w:pPr>
        <w:rPr>
          <w:rFonts w:ascii="Times New Roman" w:hAnsi="Times New Roman" w:cs="Times New Roman"/>
          <w:b/>
          <w:color w:val="FF0000"/>
          <w:sz w:val="28"/>
          <w:szCs w:val="24"/>
        </w:rPr>
      </w:pPr>
      <w:r>
        <w:rPr>
          <w:rFonts w:ascii="Times New Roman" w:hAnsi="Times New Roman" w:cs="Times New Roman"/>
          <w:b/>
          <w:color w:val="FF0000"/>
          <w:sz w:val="24"/>
          <w:szCs w:val="24"/>
        </w:rPr>
        <w:t xml:space="preserve">                                          </w:t>
      </w:r>
      <w:r w:rsidRPr="002171DB">
        <w:rPr>
          <w:rFonts w:ascii="Times New Roman" w:hAnsi="Times New Roman" w:cs="Times New Roman"/>
          <w:b/>
          <w:color w:val="FF0000"/>
          <w:sz w:val="28"/>
          <w:szCs w:val="24"/>
        </w:rPr>
        <w:t>KERAMIČKA ZADRUGA TERRA</w:t>
      </w:r>
    </w:p>
    <w:p w:rsidR="005E1EB1" w:rsidRDefault="002171DB" w:rsidP="005E1EB1">
      <w:pPr>
        <w:rPr>
          <w:rFonts w:ascii="Times New Roman" w:hAnsi="Times New Roman" w:cs="Times New Roman"/>
          <w:sz w:val="24"/>
          <w:szCs w:val="24"/>
        </w:rPr>
      </w:pPr>
      <w:r>
        <w:rPr>
          <w:rFonts w:ascii="Times New Roman" w:hAnsi="Times New Roman" w:cs="Times New Roman"/>
          <w:sz w:val="24"/>
          <w:szCs w:val="24"/>
        </w:rPr>
        <w:t xml:space="preserve">                     </w:t>
      </w:r>
      <w:r w:rsidR="00BE41C6">
        <w:rPr>
          <w:rFonts w:ascii="Times New Roman" w:hAnsi="Times New Roman" w:cs="Times New Roman"/>
          <w:sz w:val="24"/>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450"/>
        <w:gridCol w:w="7473"/>
      </w:tblGrid>
      <w:tr w:rsidR="002171DB" w:rsidRPr="002171DB" w:rsidTr="002171DB">
        <w:trPr>
          <w:gridAfter w:val="1"/>
        </w:trPr>
        <w:tc>
          <w:tcPr>
            <w:tcW w:w="0" w:type="auto"/>
            <w:tcBorders>
              <w:bottom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240" w:line="240" w:lineRule="auto"/>
              <w:rPr>
                <w:rFonts w:ascii="Arial" w:eastAsia="Times New Roman" w:hAnsi="Arial" w:cs="Arial"/>
                <w:color w:val="000000"/>
                <w:sz w:val="18"/>
                <w:szCs w:val="18"/>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shd w:val="clear" w:color="auto" w:fill="D5DCE4" w:themeFill="text2" w:themeFillTint="33"/>
                <w:lang w:eastAsia="hr-HR"/>
              </w:rPr>
              <w:t>NAZIV AKTIVNOSTI</w:t>
            </w:r>
            <w:r w:rsidRPr="002F7DA8">
              <w:rPr>
                <w:rFonts w:ascii="Times New Roman" w:eastAsia="Times New Roman" w:hAnsi="Times New Roman" w:cs="Times New Roman"/>
                <w:bCs/>
                <w:color w:val="000000"/>
                <w:sz w:val="24"/>
                <w:szCs w:val="24"/>
                <w:lang w:eastAsia="hr-HR"/>
              </w:rPr>
              <w:t>:</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4" w:space="0" w:color="7F7F7F"/>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w:t>
            </w:r>
            <w:r w:rsidRPr="002171DB">
              <w:rPr>
                <w:rFonts w:ascii="Times New Roman" w:eastAsia="Times New Roman" w:hAnsi="Times New Roman" w:cs="Times New Roman"/>
                <w:color w:val="000000"/>
                <w:sz w:val="24"/>
                <w:szCs w:val="24"/>
                <w:lang w:eastAsia="hr-HR"/>
              </w:rPr>
              <w:t>eramička zadruga Ter</w:t>
            </w:r>
            <w:r>
              <w:rPr>
                <w:rFonts w:ascii="Times New Roman" w:eastAsia="Times New Roman" w:hAnsi="Times New Roman" w:cs="Times New Roman"/>
                <w:color w:val="000000"/>
                <w:sz w:val="24"/>
                <w:szCs w:val="24"/>
                <w:lang w:eastAsia="hr-HR"/>
              </w:rPr>
              <w:t>r</w:t>
            </w:r>
            <w:r w:rsidRPr="002171DB">
              <w:rPr>
                <w:rFonts w:ascii="Times New Roman" w:eastAsia="Times New Roman" w:hAnsi="Times New Roman" w:cs="Times New Roman"/>
                <w:color w:val="000000"/>
                <w:sz w:val="24"/>
                <w:szCs w:val="24"/>
                <w:lang w:eastAsia="hr-HR"/>
              </w:rPr>
              <w:t>a</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UČITELJICA:</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vAlign w:val="cente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Marija Knežević</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RAZREDI U KOJIMA PREDAJE:</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B44D0F" w:rsidRPr="00B44D0F" w:rsidRDefault="00B44D0F" w:rsidP="00B44D0F">
            <w:pPr>
              <w:spacing w:after="0" w:line="240" w:lineRule="auto"/>
              <w:rPr>
                <w:rFonts w:ascii="Times New Roman" w:eastAsia="Times New Roman" w:hAnsi="Times New Roman"/>
                <w:color w:val="000000"/>
                <w:sz w:val="24"/>
                <w:szCs w:val="24"/>
                <w:lang w:eastAsia="hr-HR"/>
              </w:rPr>
            </w:pPr>
          </w:p>
          <w:p w:rsidR="002171DB" w:rsidRPr="00B44D0F" w:rsidRDefault="002171DB" w:rsidP="00B44D0F">
            <w:pPr>
              <w:pStyle w:val="Odlomakpopisa"/>
              <w:numPr>
                <w:ilvl w:val="0"/>
                <w:numId w:val="35"/>
              </w:numPr>
              <w:spacing w:after="0" w:line="240" w:lineRule="auto"/>
              <w:rPr>
                <w:rFonts w:ascii="Times New Roman" w:eastAsia="Times New Roman" w:hAnsi="Times New Roman"/>
                <w:color w:val="000000"/>
                <w:sz w:val="24"/>
                <w:szCs w:val="24"/>
                <w:lang w:eastAsia="hr-HR"/>
              </w:rPr>
            </w:pPr>
            <w:r w:rsidRPr="00B44D0F">
              <w:rPr>
                <w:rFonts w:ascii="Times New Roman" w:eastAsia="Times New Roman" w:hAnsi="Times New Roman"/>
                <w:color w:val="000000"/>
                <w:sz w:val="24"/>
                <w:szCs w:val="24"/>
                <w:lang w:eastAsia="hr-HR"/>
              </w:rPr>
              <w:t>a, 5. b., 6., 7., 8. a i 8. b</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PLANIRANI BROJ UČENIKA:</w:t>
            </w:r>
          </w:p>
          <w:p w:rsidR="00B44D0F" w:rsidRPr="002171DB" w:rsidRDefault="00B44D0F" w:rsidP="002171DB">
            <w:pPr>
              <w:spacing w:after="0" w:line="240" w:lineRule="auto"/>
              <w:rPr>
                <w:rFonts w:ascii="Times New Roman" w:eastAsia="Times New Roman" w:hAnsi="Times New Roman" w:cs="Times New Roman"/>
                <w:bCs/>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 razrednih odjela</w:t>
            </w:r>
            <w:r w:rsidRPr="002171DB">
              <w:rPr>
                <w:rFonts w:ascii="Times New Roman" w:eastAsia="Times New Roman" w:hAnsi="Times New Roman" w:cs="Times New Roman"/>
                <w:color w:val="000000"/>
                <w:sz w:val="24"/>
                <w:szCs w:val="24"/>
                <w:lang w:eastAsia="hr-HR"/>
              </w:rPr>
              <w:t> </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PLANIRANI BROJ SATI: </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35 sati (na godišnjoj razini)</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OČEKIVANI ISHODI AKTIVNOSTI:</w:t>
            </w:r>
          </w:p>
        </w:tc>
        <w:tc>
          <w:tcPr>
            <w:tcW w:w="0" w:type="auto"/>
            <w:tcBorders>
              <w:left w:val="single" w:sz="4" w:space="0" w:color="7F7F7F"/>
            </w:tcBorders>
            <w:shd w:val="clear" w:color="auto" w:fill="F2F2F2"/>
            <w:tcMar>
              <w:top w:w="0" w:type="dxa"/>
              <w:left w:w="108" w:type="dxa"/>
              <w:bottom w:w="0" w:type="dxa"/>
              <w:right w:w="108" w:type="dxa"/>
            </w:tcMar>
            <w:hideMark/>
          </w:tcPr>
          <w:p w:rsidR="002171DB" w:rsidRDefault="002171DB" w:rsidP="002171D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Pr="002171DB">
              <w:rPr>
                <w:rFonts w:ascii="Times New Roman" w:eastAsia="Times New Roman" w:hAnsi="Times New Roman" w:cs="Times New Roman"/>
                <w:color w:val="000000"/>
                <w:sz w:val="24"/>
                <w:szCs w:val="24"/>
                <w:lang w:eastAsia="hr-HR"/>
              </w:rPr>
              <w:t>rimjerenim metodičkim postupcima, pod vodstvom učiteljice mentora, omogućiti učenicima razvoj sklonosti, interesa i sposobnosti te stjecanje, produbljivanje i primjenu oblikovnih i srodnih znanja iz područja važnih za cjelokupan proizvodni proces od njegova planiranja do tržišnog i drugog vrednovanja rezultata rada.</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NAMJENA AKTIVNOSTI:</w:t>
            </w:r>
          </w:p>
        </w:tc>
        <w:tc>
          <w:tcPr>
            <w:tcW w:w="0" w:type="auto"/>
            <w:tcBorders>
              <w:left w:val="single" w:sz="4" w:space="0" w:color="7F7F7F"/>
            </w:tcBorders>
            <w:shd w:val="clear" w:color="auto" w:fill="F2F2F2"/>
            <w:tcMar>
              <w:top w:w="0" w:type="dxa"/>
              <w:left w:w="108" w:type="dxa"/>
              <w:bottom w:w="0" w:type="dxa"/>
              <w:right w:w="108" w:type="dxa"/>
            </w:tcMar>
            <w:hideMark/>
          </w:tcPr>
          <w:p w:rsid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Razvijati te njegovati radne navike, radne vrijednosti i stvaralaštvo, odgovornost, inovativnost, poduzetnost, snošljivost i potrebu za suradnjom. Razvijati svijest o načinima i potreb</w:t>
            </w:r>
            <w:r>
              <w:rPr>
                <w:rFonts w:ascii="Times New Roman" w:eastAsia="Times New Roman" w:hAnsi="Times New Roman" w:cs="Times New Roman"/>
                <w:color w:val="000000"/>
                <w:sz w:val="24"/>
                <w:szCs w:val="24"/>
                <w:lang w:eastAsia="hr-HR"/>
              </w:rPr>
              <w:t>e</w:t>
            </w:r>
            <w:r w:rsidRPr="002171DB">
              <w:rPr>
                <w:rFonts w:ascii="Times New Roman" w:eastAsia="Times New Roman" w:hAnsi="Times New Roman" w:cs="Times New Roman"/>
                <w:color w:val="000000"/>
                <w:sz w:val="24"/>
                <w:szCs w:val="24"/>
                <w:lang w:eastAsia="hr-HR"/>
              </w:rPr>
              <w:t xml:space="preserve"> očuvanja prirode kao i njegovanje baštine i pučkog stvaralaštva. Razvijati svijest o mogućnostima, </w:t>
            </w:r>
            <w:r w:rsidRPr="002171DB">
              <w:rPr>
                <w:rFonts w:ascii="Times New Roman" w:eastAsia="Times New Roman" w:hAnsi="Times New Roman" w:cs="Times New Roman"/>
                <w:color w:val="000000"/>
                <w:sz w:val="24"/>
                <w:szCs w:val="24"/>
                <w:lang w:eastAsia="hr-HR"/>
              </w:rPr>
              <w:lastRenderedPageBreak/>
              <w:t>dosezima i potrebi primjene suvremenih umjetničkih i zanatskih dostignuća.</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NOSITELJI AKTIVNOSTI:</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Učiteljica likovne kulture, učenici, roditelji, vanjski suradnici.</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B44D0F"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NAČIN REALIZACIJE AKTIVNOSTI:</w:t>
            </w:r>
          </w:p>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 </w:t>
            </w: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Frontalni i individualni, rad u razredu.</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VREMENIK AKTIVNOSTI: </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Tijekom cijele školske godine, 2 sata tjedno</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F7DA8" w:rsidRDefault="002171DB" w:rsidP="002171DB">
            <w:pPr>
              <w:spacing w:after="0" w:line="240" w:lineRule="auto"/>
              <w:rPr>
                <w:rFonts w:ascii="Times New Roman" w:eastAsia="Times New Roman" w:hAnsi="Times New Roman" w:cs="Times New Roman"/>
                <w:bCs/>
                <w:color w:val="000000"/>
                <w:sz w:val="24"/>
                <w:szCs w:val="24"/>
                <w:lang w:eastAsia="hr-HR"/>
              </w:rPr>
            </w:pPr>
            <w:r w:rsidRPr="002F7DA8">
              <w:rPr>
                <w:rFonts w:ascii="Times New Roman" w:eastAsia="Times New Roman" w:hAnsi="Times New Roman" w:cs="Times New Roman"/>
                <w:bCs/>
                <w:color w:val="000000"/>
                <w:sz w:val="24"/>
                <w:szCs w:val="24"/>
                <w:lang w:eastAsia="hr-HR"/>
              </w:rPr>
              <w:t>NAČIN PRAĆENJA ISHODA / POSTIGNUĆA:</w:t>
            </w:r>
          </w:p>
          <w:p w:rsidR="00B44D0F" w:rsidRPr="002171DB" w:rsidRDefault="00B44D0F"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bCs/>
                <w:color w:val="000000"/>
                <w:sz w:val="24"/>
                <w:szCs w:val="24"/>
                <w:lang w:eastAsia="hr-HR"/>
              </w:rPr>
              <w:t>Stvaralačko izražavanje</w:t>
            </w:r>
            <w:r w:rsidRPr="002171DB">
              <w:rPr>
                <w:rFonts w:ascii="Times New Roman" w:eastAsia="Times New Roman" w:hAnsi="Times New Roman" w:cs="Times New Roman"/>
                <w:color w:val="000000"/>
                <w:sz w:val="24"/>
                <w:szCs w:val="24"/>
                <w:lang w:eastAsia="hr-HR"/>
              </w:rPr>
              <w:t>: individualno pregledavanje i praćenje učeničkih uradaka.</w:t>
            </w:r>
          </w:p>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POTREBNI RESURSI:</w:t>
            </w: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Glina, alat za oblikovanje gline, gips, keramička peć, lončarsko kolo, boje i glazure.</w:t>
            </w: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c>
          <w:tcPr>
            <w:tcW w:w="0" w:type="auto"/>
            <w:tcBorders>
              <w:left w:val="single" w:sz="4" w:space="0" w:color="7F7F7F"/>
            </w:tcBorders>
            <w:shd w:val="clear" w:color="auto" w:fill="FFFFFF"/>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p>
        </w:tc>
      </w:tr>
      <w:tr w:rsidR="002F7DA8" w:rsidRPr="002171DB" w:rsidTr="002171DB">
        <w:tc>
          <w:tcPr>
            <w:tcW w:w="0" w:type="auto"/>
            <w:tcBorders>
              <w:right w:val="single" w:sz="4" w:space="0" w:color="7F7F7F"/>
            </w:tcBorders>
            <w:shd w:val="clear" w:color="auto" w:fill="D5DCE4" w:themeFill="text2" w:themeFillTint="33"/>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F7DA8">
              <w:rPr>
                <w:rFonts w:ascii="Times New Roman" w:eastAsia="Times New Roman" w:hAnsi="Times New Roman" w:cs="Times New Roman"/>
                <w:bCs/>
                <w:color w:val="000000"/>
                <w:sz w:val="24"/>
                <w:szCs w:val="24"/>
                <w:lang w:eastAsia="hr-HR"/>
              </w:rPr>
              <w:t>TROŠKOVNIK:</w:t>
            </w:r>
          </w:p>
        </w:tc>
        <w:tc>
          <w:tcPr>
            <w:tcW w:w="0" w:type="auto"/>
            <w:tcBorders>
              <w:left w:val="single" w:sz="4" w:space="0" w:color="7F7F7F"/>
            </w:tcBorders>
            <w:shd w:val="clear" w:color="auto" w:fill="F2F2F2"/>
            <w:tcMar>
              <w:top w:w="0" w:type="dxa"/>
              <w:left w:w="108" w:type="dxa"/>
              <w:bottom w:w="0" w:type="dxa"/>
              <w:right w:w="108" w:type="dxa"/>
            </w:tcMar>
            <w:hideMark/>
          </w:tcPr>
          <w:p w:rsidR="002171DB" w:rsidRPr="002171DB" w:rsidRDefault="002171DB" w:rsidP="002171DB">
            <w:pPr>
              <w:spacing w:after="0" w:line="240" w:lineRule="auto"/>
              <w:rPr>
                <w:rFonts w:ascii="Times New Roman" w:eastAsia="Times New Roman" w:hAnsi="Times New Roman" w:cs="Times New Roman"/>
                <w:color w:val="000000"/>
                <w:sz w:val="24"/>
                <w:szCs w:val="24"/>
                <w:lang w:eastAsia="hr-HR"/>
              </w:rPr>
            </w:pPr>
            <w:r w:rsidRPr="002171DB">
              <w:rPr>
                <w:rFonts w:ascii="Times New Roman" w:eastAsia="Times New Roman" w:hAnsi="Times New Roman" w:cs="Times New Roman"/>
                <w:color w:val="000000"/>
                <w:sz w:val="24"/>
                <w:szCs w:val="24"/>
                <w:lang w:eastAsia="hr-HR"/>
              </w:rPr>
              <w:t>Potreban materijal se osigurava prodajom radova.</w:t>
            </w:r>
          </w:p>
        </w:tc>
      </w:tr>
    </w:tbl>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tbl>
      <w:tblPr>
        <w:tblpPr w:leftFromText="180" w:rightFromText="180" w:vertAnchor="page" w:horzAnchor="margin" w:tblpY="1786"/>
        <w:tblW w:w="9223" w:type="dxa"/>
        <w:tblLook w:val="04A0" w:firstRow="1" w:lastRow="0" w:firstColumn="1" w:lastColumn="0" w:noHBand="0" w:noVBand="1"/>
      </w:tblPr>
      <w:tblGrid>
        <w:gridCol w:w="3391"/>
        <w:gridCol w:w="1859"/>
        <w:gridCol w:w="3973"/>
      </w:tblGrid>
      <w:tr w:rsidR="004A7840" w:rsidRPr="00FE0A0A" w:rsidTr="004A7840">
        <w:trPr>
          <w:trHeight w:val="538"/>
        </w:trPr>
        <w:tc>
          <w:tcPr>
            <w:tcW w:w="33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VODITELJ I NOSITELJI AKTIVNOSTI</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Lidija  Halužan i</w:t>
            </w:r>
            <w:r>
              <w:rPr>
                <w:rFonts w:ascii="Times New Roman" w:hAnsi="Times New Roman" w:cs="Times New Roman"/>
                <w:sz w:val="24"/>
                <w:szCs w:val="24"/>
              </w:rPr>
              <w:t xml:space="preserve"> </w:t>
            </w:r>
            <w:r w:rsidRPr="00FE0A0A">
              <w:rPr>
                <w:rFonts w:ascii="Times New Roman" w:hAnsi="Times New Roman" w:cs="Times New Roman"/>
                <w:sz w:val="24"/>
                <w:szCs w:val="24"/>
              </w:rPr>
              <w:t xml:space="preserve">učenici </w:t>
            </w:r>
          </w:p>
          <w:p w:rsidR="004A7840" w:rsidRPr="00FE0A0A" w:rsidRDefault="004A7840" w:rsidP="004A7840">
            <w:pPr>
              <w:jc w:val="center"/>
              <w:rPr>
                <w:rFonts w:ascii="Times New Roman" w:hAnsi="Times New Roman" w:cs="Times New Roman"/>
                <w:sz w:val="24"/>
                <w:szCs w:val="24"/>
              </w:rPr>
            </w:pPr>
          </w:p>
        </w:tc>
      </w:tr>
      <w:tr w:rsidR="004A7840" w:rsidRPr="00FE0A0A" w:rsidTr="004A7840">
        <w:trPr>
          <w:trHeight w:val="800"/>
        </w:trPr>
        <w:tc>
          <w:tcPr>
            <w:tcW w:w="33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Pr>
                <w:rFonts w:ascii="Times New Roman" w:hAnsi="Times New Roman" w:cs="Times New Roman"/>
                <w:sz w:val="24"/>
                <w:szCs w:val="24"/>
              </w:rPr>
              <w:t>CILJEVI I NAMJENA</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 xml:space="preserve">- poticati samopouzdanje, ustrajnost, samodisciplinu, suradnju  i  kritičko  mišljenje  </w:t>
            </w:r>
          </w:p>
        </w:tc>
      </w:tr>
      <w:tr w:rsidR="004A7840" w:rsidRPr="00FE0A0A" w:rsidTr="004A7840">
        <w:trPr>
          <w:trHeight w:val="1120"/>
        </w:trPr>
        <w:tc>
          <w:tcPr>
            <w:tcW w:w="33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OČEKIVANI ISHODI I POSTIGNUĆA</w:t>
            </w:r>
          </w:p>
          <w:p w:rsidR="004A7840" w:rsidRPr="00FE0A0A" w:rsidRDefault="004A7840" w:rsidP="004A7840">
            <w:pPr>
              <w:rPr>
                <w:rFonts w:ascii="Times New Roman" w:hAnsi="Times New Roman" w:cs="Times New Roman"/>
                <w:sz w:val="24"/>
                <w:szCs w:val="24"/>
              </w:rPr>
            </w:pP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razviti  interes  za  lijepo  pjevanje,</w:t>
            </w:r>
            <w:r>
              <w:rPr>
                <w:rFonts w:ascii="Times New Roman" w:hAnsi="Times New Roman" w:cs="Times New Roman"/>
                <w:sz w:val="24"/>
                <w:szCs w:val="24"/>
              </w:rPr>
              <w:t xml:space="preserve"> </w:t>
            </w:r>
            <w:r w:rsidRPr="00FE0A0A">
              <w:rPr>
                <w:rFonts w:ascii="Times New Roman" w:hAnsi="Times New Roman" w:cs="Times New Roman"/>
                <w:sz w:val="24"/>
                <w:szCs w:val="24"/>
              </w:rPr>
              <w:t>grupno   muziciranje  i  pravilan  razvoj  dječjeg  glasa</w:t>
            </w:r>
          </w:p>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stvaranje  prepoznatljivog  kulturno-umjetničkog  identiteta   škole</w:t>
            </w:r>
          </w:p>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poticanje  i  razvijanje  muzikalnosti  učenika</w:t>
            </w:r>
          </w:p>
        </w:tc>
      </w:tr>
      <w:tr w:rsidR="004A7840" w:rsidRPr="00FE0A0A" w:rsidTr="004A7840">
        <w:trPr>
          <w:trHeight w:val="184"/>
        </w:trPr>
        <w:tc>
          <w:tcPr>
            <w:tcW w:w="3391" w:type="dxa"/>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NAČIN REALIZACIJE</w:t>
            </w:r>
          </w:p>
        </w:tc>
        <w:tc>
          <w:tcPr>
            <w:tcW w:w="185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jc w:val="both"/>
              <w:rPr>
                <w:rFonts w:ascii="Times New Roman" w:hAnsi="Times New Roman" w:cs="Times New Roman"/>
                <w:sz w:val="24"/>
                <w:szCs w:val="24"/>
              </w:rPr>
            </w:pPr>
            <w:r w:rsidRPr="00FE0A0A">
              <w:rPr>
                <w:rFonts w:ascii="Times New Roman" w:hAnsi="Times New Roman" w:cs="Times New Roman"/>
                <w:sz w:val="24"/>
                <w:szCs w:val="24"/>
              </w:rPr>
              <w:t>oblik</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održavanje redovitih proba pjevačkog zbora</w:t>
            </w:r>
          </w:p>
        </w:tc>
      </w:tr>
      <w:tr w:rsidR="004A7840" w:rsidRPr="00FE0A0A" w:rsidTr="004A7840">
        <w:trPr>
          <w:trHeight w:val="152"/>
        </w:trPr>
        <w:tc>
          <w:tcPr>
            <w:tcW w:w="3391" w:type="dxa"/>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jc w:val="both"/>
              <w:rPr>
                <w:rFonts w:ascii="Times New Roman" w:hAnsi="Times New Roman" w:cs="Times New Roman"/>
                <w:sz w:val="24"/>
                <w:szCs w:val="24"/>
              </w:rPr>
            </w:pPr>
            <w:r w:rsidRPr="00FE0A0A">
              <w:rPr>
                <w:rFonts w:ascii="Times New Roman" w:hAnsi="Times New Roman" w:cs="Times New Roman"/>
                <w:sz w:val="24"/>
                <w:szCs w:val="24"/>
              </w:rPr>
              <w:t>sudionici</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sz w:val="24"/>
                <w:szCs w:val="24"/>
              </w:rPr>
            </w:pPr>
            <w:r>
              <w:rPr>
                <w:rFonts w:ascii="Times New Roman" w:hAnsi="Times New Roman"/>
                <w:sz w:val="24"/>
                <w:szCs w:val="24"/>
              </w:rPr>
              <w:t xml:space="preserve">       - </w:t>
            </w:r>
            <w:r w:rsidRPr="00FE0A0A">
              <w:rPr>
                <w:rFonts w:ascii="Times New Roman" w:hAnsi="Times New Roman"/>
                <w:sz w:val="24"/>
                <w:szCs w:val="24"/>
              </w:rPr>
              <w:t xml:space="preserve"> učenici od 5.</w:t>
            </w:r>
            <w:r>
              <w:rPr>
                <w:rFonts w:ascii="Times New Roman" w:hAnsi="Times New Roman"/>
                <w:sz w:val="24"/>
                <w:szCs w:val="24"/>
              </w:rPr>
              <w:t xml:space="preserve"> </w:t>
            </w:r>
            <w:r w:rsidRPr="00FE0A0A">
              <w:rPr>
                <w:rFonts w:ascii="Times New Roman" w:hAnsi="Times New Roman"/>
                <w:sz w:val="24"/>
                <w:szCs w:val="24"/>
              </w:rPr>
              <w:t>do 8. r</w:t>
            </w:r>
          </w:p>
        </w:tc>
      </w:tr>
      <w:tr w:rsidR="004A7840" w:rsidRPr="00FE0A0A" w:rsidTr="004A7840">
        <w:trPr>
          <w:trHeight w:val="167"/>
        </w:trPr>
        <w:tc>
          <w:tcPr>
            <w:tcW w:w="3391" w:type="dxa"/>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jc w:val="both"/>
              <w:rPr>
                <w:rFonts w:ascii="Times New Roman" w:hAnsi="Times New Roman" w:cs="Times New Roman"/>
                <w:sz w:val="24"/>
                <w:szCs w:val="24"/>
              </w:rPr>
            </w:pPr>
            <w:r w:rsidRPr="00FE0A0A">
              <w:rPr>
                <w:rFonts w:ascii="Times New Roman" w:hAnsi="Times New Roman" w:cs="Times New Roman"/>
                <w:sz w:val="24"/>
                <w:szCs w:val="24"/>
              </w:rPr>
              <w:t>način učenja</w:t>
            </w:r>
          </w:p>
          <w:p w:rsidR="004A7840" w:rsidRPr="00FE0A0A" w:rsidRDefault="004A7840" w:rsidP="004A7840">
            <w:pPr>
              <w:jc w:val="both"/>
              <w:rPr>
                <w:rFonts w:ascii="Times New Roman" w:hAnsi="Times New Roman" w:cs="Times New Roman"/>
                <w:sz w:val="24"/>
                <w:szCs w:val="24"/>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A0A">
              <w:rPr>
                <w:rFonts w:ascii="Times New Roman" w:hAnsi="Times New Roman" w:cs="Times New Roman"/>
                <w:sz w:val="24"/>
                <w:szCs w:val="24"/>
              </w:rPr>
              <w:t>provoditi vježbe za oblikovanje glasa, proširivanje opsega dječjih glasova i usvajati naviku lijepog i izražajnog pjevanja</w:t>
            </w:r>
          </w:p>
        </w:tc>
      </w:tr>
      <w:tr w:rsidR="004A7840" w:rsidRPr="00FE0A0A" w:rsidTr="004A7840">
        <w:trPr>
          <w:trHeight w:val="800"/>
        </w:trPr>
        <w:tc>
          <w:tcPr>
            <w:tcW w:w="33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Pr>
                <w:rFonts w:ascii="Times New Roman" w:hAnsi="Times New Roman" w:cs="Times New Roman"/>
                <w:sz w:val="24"/>
                <w:szCs w:val="24"/>
              </w:rPr>
              <w:t>VREMENIK</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 xml:space="preserve">probe dva puta tjedno tijekom školske godine  </w:t>
            </w:r>
          </w:p>
        </w:tc>
      </w:tr>
      <w:tr w:rsidR="004A7840" w:rsidRPr="00FE0A0A" w:rsidTr="004A7840">
        <w:trPr>
          <w:trHeight w:val="1339"/>
        </w:trPr>
        <w:tc>
          <w:tcPr>
            <w:tcW w:w="33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Pr>
                <w:rFonts w:ascii="Times New Roman" w:hAnsi="Times New Roman" w:cs="Times New Roman"/>
                <w:sz w:val="24"/>
                <w:szCs w:val="24"/>
              </w:rPr>
              <w:t>TROŠKOVNIK</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nema potrebe za dodatnim financiranjem</w:t>
            </w:r>
          </w:p>
        </w:tc>
      </w:tr>
      <w:tr w:rsidR="004A7840" w:rsidRPr="00FE0A0A" w:rsidTr="004A7840">
        <w:trPr>
          <w:trHeight w:val="1324"/>
        </w:trPr>
        <w:tc>
          <w:tcPr>
            <w:tcW w:w="33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NAČIN PRAĆEN</w:t>
            </w:r>
            <w:r>
              <w:rPr>
                <w:rFonts w:ascii="Times New Roman" w:hAnsi="Times New Roman" w:cs="Times New Roman"/>
                <w:sz w:val="24"/>
                <w:szCs w:val="24"/>
              </w:rPr>
              <w:t>JA I PROVJERE ISHODA/POSTIGNUĆA</w:t>
            </w:r>
          </w:p>
          <w:p w:rsidR="004A7840" w:rsidRPr="00FE0A0A" w:rsidRDefault="004A7840" w:rsidP="004A7840">
            <w:pPr>
              <w:jc w:val="center"/>
              <w:rPr>
                <w:rFonts w:ascii="Times New Roman" w:hAnsi="Times New Roman" w:cs="Times New Roman"/>
                <w:sz w:val="24"/>
                <w:szCs w:val="24"/>
              </w:rPr>
            </w:pP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spacing w:after="0"/>
              <w:rPr>
                <w:rFonts w:ascii="Times New Roman" w:hAnsi="Times New Roman" w:cs="Times New Roman"/>
                <w:sz w:val="24"/>
                <w:szCs w:val="24"/>
              </w:rPr>
            </w:pPr>
            <w:r w:rsidRPr="00FE0A0A">
              <w:rPr>
                <w:rFonts w:ascii="Times New Roman" w:hAnsi="Times New Roman" w:cs="Times New Roman"/>
                <w:sz w:val="24"/>
                <w:szCs w:val="24"/>
              </w:rPr>
              <w:t>- redovno  praćenje  razvoja  vokalnih  sposobnosti  pojedinaca, i  napretka  zbora u  intonaciji, homogenosti i boji zvuka</w:t>
            </w:r>
          </w:p>
        </w:tc>
      </w:tr>
    </w:tbl>
    <w:p w:rsidR="005E1EB1" w:rsidRPr="004A7840" w:rsidRDefault="004A7840" w:rsidP="004A7840">
      <w:pPr>
        <w:jc w:val="center"/>
        <w:rPr>
          <w:rFonts w:ascii="Times New Roman" w:hAnsi="Times New Roman" w:cs="Times New Roman"/>
          <w:b/>
          <w:color w:val="FF0000"/>
          <w:sz w:val="28"/>
          <w:szCs w:val="28"/>
          <w:lang w:eastAsia="hr-HR"/>
        </w:rPr>
      </w:pPr>
      <w:r>
        <w:rPr>
          <w:rFonts w:ascii="Times New Roman" w:hAnsi="Times New Roman" w:cs="Times New Roman"/>
          <w:b/>
          <w:color w:val="FF0000"/>
          <w:sz w:val="28"/>
          <w:szCs w:val="28"/>
          <w:lang w:eastAsia="hr-HR"/>
        </w:rPr>
        <w:t>PJEVAČKI ZBOR</w:t>
      </w:r>
    </w:p>
    <w:p w:rsidR="005E1EB1" w:rsidRPr="00FE0A0A" w:rsidRDefault="005E1EB1" w:rsidP="005E1EB1">
      <w:pPr>
        <w:rPr>
          <w:rFonts w:ascii="Times New Roman" w:hAnsi="Times New Roman" w:cs="Times New Roman"/>
          <w:sz w:val="24"/>
          <w:szCs w:val="24"/>
          <w:lang w:eastAsia="hr-HR"/>
        </w:rPr>
      </w:pPr>
    </w:p>
    <w:p w:rsidR="005E1EB1" w:rsidRDefault="005E1EB1"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2171DB" w:rsidRDefault="002171DB" w:rsidP="005E1EB1">
      <w:pPr>
        <w:rPr>
          <w:rFonts w:ascii="Times New Roman" w:hAnsi="Times New Roman" w:cs="Times New Roman"/>
          <w:sz w:val="24"/>
          <w:szCs w:val="24"/>
          <w:lang w:eastAsia="hr-HR"/>
        </w:rPr>
      </w:pPr>
    </w:p>
    <w:p w:rsidR="004A7840" w:rsidRDefault="002171DB" w:rsidP="005E1EB1">
      <w:pPr>
        <w:rPr>
          <w:rFonts w:ascii="Times New Roman" w:hAnsi="Times New Roman" w:cs="Times New Roman"/>
          <w:b/>
          <w:color w:val="FF0000"/>
          <w:sz w:val="28"/>
          <w:szCs w:val="24"/>
          <w:lang w:eastAsia="hr-HR"/>
        </w:rPr>
      </w:pPr>
      <w:r>
        <w:rPr>
          <w:rFonts w:ascii="Times New Roman" w:hAnsi="Times New Roman" w:cs="Times New Roman"/>
          <w:sz w:val="24"/>
          <w:szCs w:val="24"/>
          <w:lang w:eastAsia="hr-HR"/>
        </w:rPr>
        <w:t xml:space="preserve">                                                               </w:t>
      </w:r>
      <w:r w:rsidRPr="002171DB">
        <w:rPr>
          <w:rFonts w:ascii="Times New Roman" w:hAnsi="Times New Roman" w:cs="Times New Roman"/>
          <w:b/>
          <w:color w:val="FF0000"/>
          <w:sz w:val="28"/>
          <w:szCs w:val="24"/>
          <w:lang w:eastAsia="hr-HR"/>
        </w:rPr>
        <w:t xml:space="preserve"> </w:t>
      </w:r>
    </w:p>
    <w:p w:rsidR="004A7840" w:rsidRDefault="004A7840" w:rsidP="005E1EB1">
      <w:pPr>
        <w:rPr>
          <w:rFonts w:ascii="Times New Roman" w:hAnsi="Times New Roman" w:cs="Times New Roman"/>
          <w:b/>
          <w:color w:val="FF0000"/>
          <w:sz w:val="28"/>
          <w:szCs w:val="24"/>
          <w:lang w:eastAsia="hr-HR"/>
        </w:rPr>
      </w:pPr>
    </w:p>
    <w:p w:rsidR="004A7840" w:rsidRDefault="004A7840" w:rsidP="005E1EB1">
      <w:pPr>
        <w:rPr>
          <w:rFonts w:ascii="Times New Roman" w:hAnsi="Times New Roman" w:cs="Times New Roman"/>
          <w:b/>
          <w:color w:val="FF0000"/>
          <w:sz w:val="28"/>
          <w:szCs w:val="24"/>
          <w:lang w:eastAsia="hr-HR"/>
        </w:rPr>
      </w:pPr>
    </w:p>
    <w:p w:rsidR="004A7840" w:rsidRDefault="004A7840" w:rsidP="005E1EB1">
      <w:pPr>
        <w:rPr>
          <w:rFonts w:ascii="Times New Roman" w:hAnsi="Times New Roman" w:cs="Times New Roman"/>
          <w:b/>
          <w:color w:val="FF0000"/>
          <w:sz w:val="28"/>
          <w:szCs w:val="24"/>
          <w:lang w:eastAsia="hr-HR"/>
        </w:rPr>
      </w:pPr>
    </w:p>
    <w:p w:rsidR="002171DB" w:rsidRDefault="002171DB" w:rsidP="005E1EB1">
      <w:pPr>
        <w:rPr>
          <w:rFonts w:ascii="Times New Roman" w:hAnsi="Times New Roman" w:cs="Times New Roman"/>
          <w:sz w:val="24"/>
          <w:szCs w:val="24"/>
          <w:lang w:eastAsia="hr-HR"/>
        </w:rPr>
      </w:pPr>
    </w:p>
    <w:p w:rsidR="004A7840" w:rsidRDefault="004A7840" w:rsidP="005E1EB1">
      <w:pPr>
        <w:rPr>
          <w:rFonts w:ascii="Times New Roman" w:hAnsi="Times New Roman" w:cs="Times New Roman"/>
          <w:sz w:val="24"/>
          <w:szCs w:val="24"/>
          <w:lang w:eastAsia="hr-HR"/>
        </w:rPr>
      </w:pPr>
    </w:p>
    <w:p w:rsidR="004A7840" w:rsidRDefault="004A7840" w:rsidP="005E1EB1">
      <w:pPr>
        <w:rPr>
          <w:rFonts w:ascii="Times New Roman" w:hAnsi="Times New Roman" w:cs="Times New Roman"/>
          <w:sz w:val="24"/>
          <w:szCs w:val="24"/>
          <w:lang w:eastAsia="hr-HR"/>
        </w:rPr>
      </w:pPr>
    </w:p>
    <w:p w:rsidR="004A7840" w:rsidRDefault="004A7840" w:rsidP="005E1EB1">
      <w:pPr>
        <w:rPr>
          <w:rFonts w:ascii="Times New Roman" w:hAnsi="Times New Roman" w:cs="Times New Roman"/>
          <w:sz w:val="24"/>
          <w:szCs w:val="24"/>
          <w:lang w:eastAsia="hr-HR"/>
        </w:rPr>
      </w:pPr>
    </w:p>
    <w:p w:rsidR="004A7840" w:rsidRDefault="004A7840" w:rsidP="005E1EB1">
      <w:pPr>
        <w:rPr>
          <w:rFonts w:ascii="Times New Roman" w:hAnsi="Times New Roman" w:cs="Times New Roman"/>
          <w:sz w:val="24"/>
          <w:szCs w:val="24"/>
          <w:lang w:eastAsia="hr-HR"/>
        </w:rPr>
      </w:pPr>
    </w:p>
    <w:tbl>
      <w:tblPr>
        <w:tblpPr w:leftFromText="180" w:rightFromText="180" w:vertAnchor="page" w:horzAnchor="margin" w:tblpXSpec="center" w:tblpY="1591"/>
        <w:tblW w:w="10343" w:type="dxa"/>
        <w:tblLook w:val="04A0" w:firstRow="1" w:lastRow="0" w:firstColumn="1" w:lastColumn="0" w:noHBand="0" w:noVBand="1"/>
      </w:tblPr>
      <w:tblGrid>
        <w:gridCol w:w="3071"/>
        <w:gridCol w:w="2115"/>
        <w:gridCol w:w="5157"/>
      </w:tblGrid>
      <w:tr w:rsidR="004A7840" w:rsidRPr="00FE0A0A" w:rsidTr="004A7840">
        <w:trPr>
          <w:trHeight w:val="571"/>
        </w:trPr>
        <w:tc>
          <w:tcPr>
            <w:tcW w:w="30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VODITELJ I NOSITELJI AKTIVNOSTI</w:t>
            </w: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Lidija  Halužan i</w:t>
            </w:r>
            <w:r>
              <w:rPr>
                <w:rFonts w:ascii="Times New Roman" w:hAnsi="Times New Roman" w:cs="Times New Roman"/>
                <w:sz w:val="24"/>
                <w:szCs w:val="24"/>
              </w:rPr>
              <w:t xml:space="preserve"> </w:t>
            </w:r>
            <w:r w:rsidRPr="00FE0A0A">
              <w:rPr>
                <w:rFonts w:ascii="Times New Roman" w:hAnsi="Times New Roman" w:cs="Times New Roman"/>
                <w:sz w:val="24"/>
                <w:szCs w:val="24"/>
              </w:rPr>
              <w:t>učenici od 5. do 8. razreda</w:t>
            </w:r>
          </w:p>
          <w:p w:rsidR="004A7840" w:rsidRPr="00FE0A0A" w:rsidRDefault="004A7840" w:rsidP="004A7840">
            <w:pPr>
              <w:jc w:val="center"/>
              <w:rPr>
                <w:rFonts w:ascii="Times New Roman" w:hAnsi="Times New Roman" w:cs="Times New Roman"/>
                <w:sz w:val="24"/>
                <w:szCs w:val="24"/>
              </w:rPr>
            </w:pPr>
          </w:p>
        </w:tc>
      </w:tr>
      <w:tr w:rsidR="004A7840" w:rsidRPr="00FE0A0A" w:rsidTr="004A7840">
        <w:trPr>
          <w:trHeight w:val="849"/>
        </w:trPr>
        <w:tc>
          <w:tcPr>
            <w:tcW w:w="30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CILJEVI I NAMJENA</w:t>
            </w:r>
          </w:p>
          <w:p w:rsidR="004A7840" w:rsidRPr="00FE0A0A" w:rsidRDefault="004A7840" w:rsidP="004A7840">
            <w:pPr>
              <w:jc w:val="center"/>
              <w:rPr>
                <w:rFonts w:ascii="Times New Roman" w:hAnsi="Times New Roman" w:cs="Times New Roman"/>
                <w:sz w:val="24"/>
                <w:szCs w:val="24"/>
              </w:rPr>
            </w:pP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 xml:space="preserve">- poticati samopouzdanje, ustrajnost, samodisciplinu, suradnju i kritičko  mišljenje  </w:t>
            </w:r>
          </w:p>
        </w:tc>
      </w:tr>
      <w:tr w:rsidR="004A7840" w:rsidRPr="00FE0A0A" w:rsidTr="004A7840">
        <w:trPr>
          <w:trHeight w:val="1188"/>
        </w:trPr>
        <w:tc>
          <w:tcPr>
            <w:tcW w:w="30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OČEKIVANI ISHODI I POSTIGNUĆA</w:t>
            </w:r>
          </w:p>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razviti  interes  za  sviranje na udaraljkam</w:t>
            </w:r>
            <w:r>
              <w:rPr>
                <w:rFonts w:ascii="Times New Roman" w:hAnsi="Times New Roman" w:cs="Times New Roman"/>
                <w:sz w:val="24"/>
                <w:szCs w:val="24"/>
              </w:rPr>
              <w:t>a</w:t>
            </w:r>
            <w:r w:rsidRPr="00FE0A0A">
              <w:rPr>
                <w:rFonts w:ascii="Times New Roman" w:hAnsi="Times New Roman" w:cs="Times New Roman"/>
                <w:sz w:val="24"/>
                <w:szCs w:val="24"/>
              </w:rPr>
              <w:t xml:space="preserve"> i g</w:t>
            </w:r>
            <w:r>
              <w:rPr>
                <w:rFonts w:ascii="Times New Roman" w:hAnsi="Times New Roman" w:cs="Times New Roman"/>
                <w:sz w:val="24"/>
                <w:szCs w:val="24"/>
              </w:rPr>
              <w:t xml:space="preserve">rupno </w:t>
            </w:r>
            <w:r w:rsidRPr="00FE0A0A">
              <w:rPr>
                <w:rFonts w:ascii="Times New Roman" w:hAnsi="Times New Roman" w:cs="Times New Roman"/>
                <w:sz w:val="24"/>
                <w:szCs w:val="24"/>
              </w:rPr>
              <w:t xml:space="preserve">muziciranje  </w:t>
            </w:r>
          </w:p>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stvaranj</w:t>
            </w:r>
            <w:r>
              <w:rPr>
                <w:rFonts w:ascii="Times New Roman" w:hAnsi="Times New Roman" w:cs="Times New Roman"/>
                <w:sz w:val="24"/>
                <w:szCs w:val="24"/>
              </w:rPr>
              <w:t xml:space="preserve">e prepoznatljivog </w:t>
            </w:r>
            <w:r w:rsidRPr="00FE0A0A">
              <w:rPr>
                <w:rFonts w:ascii="Times New Roman" w:hAnsi="Times New Roman" w:cs="Times New Roman"/>
                <w:sz w:val="24"/>
                <w:szCs w:val="24"/>
              </w:rPr>
              <w:t>kulturno-</w:t>
            </w:r>
            <w:r>
              <w:rPr>
                <w:rFonts w:ascii="Times New Roman" w:hAnsi="Times New Roman" w:cs="Times New Roman"/>
                <w:sz w:val="24"/>
                <w:szCs w:val="24"/>
              </w:rPr>
              <w:t xml:space="preserve">umjetničkog identiteta </w:t>
            </w:r>
            <w:r w:rsidRPr="00FE0A0A">
              <w:rPr>
                <w:rFonts w:ascii="Times New Roman" w:hAnsi="Times New Roman" w:cs="Times New Roman"/>
                <w:sz w:val="24"/>
                <w:szCs w:val="24"/>
              </w:rPr>
              <w:t>škole</w:t>
            </w:r>
          </w:p>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xml:space="preserve">- </w:t>
            </w:r>
            <w:r>
              <w:rPr>
                <w:rFonts w:ascii="Times New Roman" w:hAnsi="Times New Roman" w:cs="Times New Roman"/>
                <w:sz w:val="24"/>
                <w:szCs w:val="24"/>
              </w:rPr>
              <w:t xml:space="preserve">poticanje i razvijanje muzikalnosti </w:t>
            </w:r>
            <w:r w:rsidRPr="00FE0A0A">
              <w:rPr>
                <w:rFonts w:ascii="Times New Roman" w:hAnsi="Times New Roman" w:cs="Times New Roman"/>
                <w:sz w:val="24"/>
                <w:szCs w:val="24"/>
              </w:rPr>
              <w:t>učenika</w:t>
            </w:r>
          </w:p>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 pridonose razvoju učeničke osobnosti, stvaranju uvjeta za kulturni napredak te očuvanju i</w:t>
            </w:r>
            <w:r>
              <w:rPr>
                <w:rFonts w:ascii="Times New Roman" w:hAnsi="Times New Roman" w:cs="Times New Roman"/>
                <w:sz w:val="24"/>
                <w:szCs w:val="24"/>
              </w:rPr>
              <w:t xml:space="preserve"> </w:t>
            </w:r>
            <w:r w:rsidRPr="00FE0A0A">
              <w:rPr>
                <w:rFonts w:ascii="Times New Roman" w:hAnsi="Times New Roman" w:cs="Times New Roman"/>
                <w:sz w:val="24"/>
                <w:szCs w:val="24"/>
              </w:rPr>
              <w:t>promicanju kulturalne raznolikosti</w:t>
            </w:r>
          </w:p>
        </w:tc>
      </w:tr>
      <w:tr w:rsidR="004A7840" w:rsidRPr="00FE0A0A" w:rsidTr="004A7840">
        <w:trPr>
          <w:trHeight w:val="196"/>
        </w:trPr>
        <w:tc>
          <w:tcPr>
            <w:tcW w:w="3071" w:type="dxa"/>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NAČIN REALIZACIJE</w:t>
            </w:r>
          </w:p>
        </w:tc>
        <w:tc>
          <w:tcPr>
            <w:tcW w:w="211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jc w:val="both"/>
              <w:rPr>
                <w:rFonts w:ascii="Times New Roman" w:hAnsi="Times New Roman" w:cs="Times New Roman"/>
                <w:sz w:val="24"/>
                <w:szCs w:val="24"/>
              </w:rPr>
            </w:pPr>
            <w:r w:rsidRPr="00FE0A0A">
              <w:rPr>
                <w:rFonts w:ascii="Times New Roman" w:hAnsi="Times New Roman" w:cs="Times New Roman"/>
                <w:sz w:val="24"/>
                <w:szCs w:val="24"/>
              </w:rPr>
              <w:t>OBLIK</w:t>
            </w:r>
          </w:p>
          <w:p w:rsidR="004A7840" w:rsidRPr="00FE0A0A" w:rsidRDefault="004A7840" w:rsidP="004A7840">
            <w:pPr>
              <w:jc w:val="both"/>
              <w:rPr>
                <w:rFonts w:ascii="Times New Roman" w:hAnsi="Times New Roman" w:cs="Times New Roman"/>
                <w:sz w:val="24"/>
                <w:szCs w:val="24"/>
              </w:rPr>
            </w:pPr>
          </w:p>
        </w:tc>
        <w:tc>
          <w:tcPr>
            <w:tcW w:w="5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održavanje redovitih proba orkestra</w:t>
            </w:r>
          </w:p>
        </w:tc>
      </w:tr>
      <w:tr w:rsidR="004A7840" w:rsidRPr="00FE0A0A" w:rsidTr="004A7840">
        <w:trPr>
          <w:trHeight w:val="162"/>
        </w:trPr>
        <w:tc>
          <w:tcPr>
            <w:tcW w:w="3071" w:type="dxa"/>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jc w:val="both"/>
              <w:rPr>
                <w:rFonts w:ascii="Times New Roman" w:hAnsi="Times New Roman" w:cs="Times New Roman"/>
                <w:sz w:val="24"/>
                <w:szCs w:val="24"/>
              </w:rPr>
            </w:pPr>
            <w:r w:rsidRPr="00FE0A0A">
              <w:rPr>
                <w:rFonts w:ascii="Times New Roman" w:hAnsi="Times New Roman" w:cs="Times New Roman"/>
                <w:sz w:val="24"/>
                <w:szCs w:val="24"/>
              </w:rPr>
              <w:t>SUDIONICI</w:t>
            </w:r>
          </w:p>
          <w:p w:rsidR="004A7840" w:rsidRPr="00FE0A0A" w:rsidRDefault="004A7840" w:rsidP="004A7840">
            <w:pPr>
              <w:jc w:val="both"/>
              <w:rPr>
                <w:rFonts w:ascii="Times New Roman" w:hAnsi="Times New Roman" w:cs="Times New Roman"/>
                <w:sz w:val="24"/>
                <w:szCs w:val="24"/>
              </w:rPr>
            </w:pPr>
          </w:p>
        </w:tc>
        <w:tc>
          <w:tcPr>
            <w:tcW w:w="5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učenici od 5. do 8. r.</w:t>
            </w:r>
          </w:p>
        </w:tc>
      </w:tr>
      <w:tr w:rsidR="004A7840" w:rsidRPr="00FE0A0A" w:rsidTr="004A7840">
        <w:trPr>
          <w:trHeight w:val="178"/>
        </w:trPr>
        <w:tc>
          <w:tcPr>
            <w:tcW w:w="3071" w:type="dxa"/>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jc w:val="both"/>
              <w:rPr>
                <w:rFonts w:ascii="Times New Roman" w:hAnsi="Times New Roman" w:cs="Times New Roman"/>
                <w:sz w:val="24"/>
                <w:szCs w:val="24"/>
              </w:rPr>
            </w:pPr>
            <w:r w:rsidRPr="00FE0A0A">
              <w:rPr>
                <w:rFonts w:ascii="Times New Roman" w:hAnsi="Times New Roman" w:cs="Times New Roman"/>
                <w:sz w:val="24"/>
                <w:szCs w:val="24"/>
              </w:rPr>
              <w:t>NAČIN UČENJA</w:t>
            </w:r>
          </w:p>
          <w:p w:rsidR="004A7840" w:rsidRPr="00FE0A0A" w:rsidRDefault="004A7840" w:rsidP="004A7840">
            <w:pPr>
              <w:jc w:val="both"/>
              <w:rPr>
                <w:rFonts w:ascii="Times New Roman" w:hAnsi="Times New Roman" w:cs="Times New Roman"/>
                <w:sz w:val="24"/>
                <w:szCs w:val="24"/>
              </w:rPr>
            </w:pPr>
          </w:p>
        </w:tc>
        <w:tc>
          <w:tcPr>
            <w:tcW w:w="5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usvajati naviku skupnog muziciranja i</w:t>
            </w:r>
          </w:p>
          <w:p w:rsidR="004A7840" w:rsidRPr="00FE0A0A" w:rsidRDefault="004A7840" w:rsidP="004A7840">
            <w:pPr>
              <w:rPr>
                <w:rFonts w:ascii="Times New Roman" w:hAnsi="Times New Roman" w:cs="Times New Roman"/>
                <w:sz w:val="24"/>
                <w:szCs w:val="24"/>
              </w:rPr>
            </w:pPr>
            <w:r w:rsidRPr="00FE0A0A">
              <w:rPr>
                <w:rFonts w:ascii="Times New Roman" w:hAnsi="Times New Roman" w:cs="Times New Roman"/>
                <w:sz w:val="24"/>
                <w:szCs w:val="24"/>
              </w:rPr>
              <w:t>poticanje učenika na intenzivnije vježbanje.</w:t>
            </w:r>
          </w:p>
        </w:tc>
      </w:tr>
      <w:tr w:rsidR="004A7840" w:rsidRPr="00FE0A0A" w:rsidTr="004A7840">
        <w:trPr>
          <w:trHeight w:val="849"/>
        </w:trPr>
        <w:tc>
          <w:tcPr>
            <w:tcW w:w="30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VREMENIK</w:t>
            </w:r>
          </w:p>
          <w:p w:rsidR="004A7840" w:rsidRPr="00FE0A0A" w:rsidRDefault="004A7840" w:rsidP="004A7840">
            <w:pPr>
              <w:jc w:val="center"/>
              <w:rPr>
                <w:rFonts w:ascii="Times New Roman" w:hAnsi="Times New Roman" w:cs="Times New Roman"/>
                <w:sz w:val="24"/>
                <w:szCs w:val="24"/>
              </w:rPr>
            </w:pP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probe  jednom tjedno </w:t>
            </w:r>
            <w:r w:rsidRPr="00FE0A0A">
              <w:rPr>
                <w:rFonts w:ascii="Times New Roman" w:hAnsi="Times New Roman" w:cs="Times New Roman"/>
                <w:sz w:val="24"/>
                <w:szCs w:val="24"/>
              </w:rPr>
              <w:t>ti</w:t>
            </w:r>
            <w:r>
              <w:rPr>
                <w:rFonts w:ascii="Times New Roman" w:hAnsi="Times New Roman" w:cs="Times New Roman"/>
                <w:sz w:val="24"/>
                <w:szCs w:val="24"/>
              </w:rPr>
              <w:t xml:space="preserve">jekom školske </w:t>
            </w:r>
            <w:r w:rsidRPr="00FE0A0A">
              <w:rPr>
                <w:rFonts w:ascii="Times New Roman" w:hAnsi="Times New Roman" w:cs="Times New Roman"/>
                <w:sz w:val="24"/>
                <w:szCs w:val="24"/>
              </w:rPr>
              <w:t xml:space="preserve">godine  </w:t>
            </w:r>
          </w:p>
        </w:tc>
      </w:tr>
      <w:tr w:rsidR="004A7840" w:rsidRPr="00FE0A0A" w:rsidTr="004A7840">
        <w:trPr>
          <w:trHeight w:val="1420"/>
        </w:trPr>
        <w:tc>
          <w:tcPr>
            <w:tcW w:w="30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TROŠKOVNIK</w:t>
            </w:r>
          </w:p>
          <w:p w:rsidR="004A7840" w:rsidRPr="00FE0A0A" w:rsidRDefault="004A7840" w:rsidP="004A7840">
            <w:pPr>
              <w:jc w:val="center"/>
              <w:rPr>
                <w:rFonts w:ascii="Times New Roman" w:hAnsi="Times New Roman" w:cs="Times New Roman"/>
                <w:sz w:val="24"/>
                <w:szCs w:val="24"/>
              </w:rPr>
            </w:pP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nema </w:t>
            </w:r>
            <w:r w:rsidRPr="00FE0A0A">
              <w:rPr>
                <w:rFonts w:ascii="Times New Roman" w:hAnsi="Times New Roman" w:cs="Times New Roman"/>
                <w:sz w:val="24"/>
                <w:szCs w:val="24"/>
              </w:rPr>
              <w:t xml:space="preserve">potrebe </w:t>
            </w:r>
            <w:r>
              <w:rPr>
                <w:rFonts w:ascii="Times New Roman" w:hAnsi="Times New Roman" w:cs="Times New Roman"/>
                <w:sz w:val="24"/>
                <w:szCs w:val="24"/>
              </w:rPr>
              <w:t xml:space="preserve">za dodatnim </w:t>
            </w:r>
            <w:r w:rsidRPr="00FE0A0A">
              <w:rPr>
                <w:rFonts w:ascii="Times New Roman" w:hAnsi="Times New Roman" w:cs="Times New Roman"/>
                <w:sz w:val="24"/>
                <w:szCs w:val="24"/>
              </w:rPr>
              <w:t>financiranjem</w:t>
            </w:r>
          </w:p>
        </w:tc>
      </w:tr>
      <w:tr w:rsidR="004A7840" w:rsidRPr="00FE0A0A" w:rsidTr="004A7840">
        <w:trPr>
          <w:trHeight w:val="1404"/>
        </w:trPr>
        <w:tc>
          <w:tcPr>
            <w:tcW w:w="307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A7840" w:rsidRPr="00FE0A0A" w:rsidRDefault="004A7840" w:rsidP="004A7840">
            <w:pPr>
              <w:jc w:val="center"/>
              <w:rPr>
                <w:rFonts w:ascii="Times New Roman" w:hAnsi="Times New Roman" w:cs="Times New Roman"/>
                <w:sz w:val="24"/>
                <w:szCs w:val="24"/>
              </w:rPr>
            </w:pPr>
          </w:p>
          <w:p w:rsidR="004A7840" w:rsidRPr="00FE0A0A" w:rsidRDefault="004A7840" w:rsidP="004A7840">
            <w:pPr>
              <w:jc w:val="center"/>
              <w:rPr>
                <w:rFonts w:ascii="Times New Roman" w:hAnsi="Times New Roman" w:cs="Times New Roman"/>
                <w:sz w:val="24"/>
                <w:szCs w:val="24"/>
              </w:rPr>
            </w:pPr>
            <w:r w:rsidRPr="00FE0A0A">
              <w:rPr>
                <w:rFonts w:ascii="Times New Roman" w:hAnsi="Times New Roman" w:cs="Times New Roman"/>
                <w:sz w:val="24"/>
                <w:szCs w:val="24"/>
              </w:rPr>
              <w:t>NAČIN PRAĆEN</w:t>
            </w:r>
            <w:r>
              <w:rPr>
                <w:rFonts w:ascii="Times New Roman" w:hAnsi="Times New Roman" w:cs="Times New Roman"/>
                <w:sz w:val="24"/>
                <w:szCs w:val="24"/>
              </w:rPr>
              <w:t>JA I PROVJERE ISHODA/POSTIGNUĆA</w:t>
            </w:r>
          </w:p>
        </w:tc>
        <w:tc>
          <w:tcPr>
            <w:tcW w:w="7272" w:type="dxa"/>
            <w:gridSpan w:val="2"/>
            <w:tcBorders>
              <w:top w:val="single" w:sz="4" w:space="0" w:color="000000"/>
              <w:left w:val="single" w:sz="4" w:space="0" w:color="000000"/>
              <w:bottom w:val="single" w:sz="4" w:space="0" w:color="000000"/>
              <w:right w:val="single" w:sz="4" w:space="0" w:color="000000"/>
            </w:tcBorders>
            <w:shd w:val="clear" w:color="auto" w:fill="auto"/>
          </w:tcPr>
          <w:p w:rsidR="004A7840" w:rsidRPr="00FE0A0A" w:rsidRDefault="004A7840" w:rsidP="004A7840">
            <w:pPr>
              <w:jc w:val="both"/>
              <w:rPr>
                <w:rFonts w:ascii="Times New Roman" w:hAnsi="Times New Roman" w:cs="Times New Roman"/>
                <w:sz w:val="24"/>
                <w:szCs w:val="24"/>
              </w:rPr>
            </w:pPr>
          </w:p>
          <w:p w:rsidR="004A7840" w:rsidRPr="00FE0A0A" w:rsidRDefault="004A7840" w:rsidP="004A7840">
            <w:pPr>
              <w:rPr>
                <w:rFonts w:ascii="Times New Roman" w:hAnsi="Times New Roman" w:cs="Times New Roman"/>
                <w:sz w:val="24"/>
                <w:szCs w:val="24"/>
              </w:rPr>
            </w:pPr>
            <w:r>
              <w:rPr>
                <w:rFonts w:ascii="Times New Roman" w:hAnsi="Times New Roman" w:cs="Times New Roman"/>
                <w:sz w:val="24"/>
                <w:szCs w:val="24"/>
              </w:rPr>
              <w:t xml:space="preserve">- </w:t>
            </w:r>
            <w:r w:rsidRPr="00FE0A0A">
              <w:rPr>
                <w:rFonts w:ascii="Times New Roman" w:hAnsi="Times New Roman" w:cs="Times New Roman"/>
                <w:sz w:val="24"/>
                <w:szCs w:val="24"/>
              </w:rPr>
              <w:t>sposo</w:t>
            </w:r>
            <w:r>
              <w:rPr>
                <w:rFonts w:ascii="Times New Roman" w:hAnsi="Times New Roman" w:cs="Times New Roman"/>
                <w:sz w:val="24"/>
                <w:szCs w:val="24"/>
              </w:rPr>
              <w:t>bnosti pojedinaca i napretka</w:t>
            </w:r>
            <w:r w:rsidRPr="00FE0A0A">
              <w:rPr>
                <w:rFonts w:ascii="Times New Roman" w:hAnsi="Times New Roman" w:cs="Times New Roman"/>
                <w:sz w:val="24"/>
                <w:szCs w:val="24"/>
              </w:rPr>
              <w:t xml:space="preserve"> orkestra </w:t>
            </w:r>
            <w:r>
              <w:rPr>
                <w:rFonts w:ascii="Times New Roman" w:hAnsi="Times New Roman" w:cs="Times New Roman"/>
                <w:sz w:val="24"/>
                <w:szCs w:val="24"/>
              </w:rPr>
              <w:t>u homogenosti i boji   zvuka</w:t>
            </w:r>
          </w:p>
          <w:p w:rsidR="004A7840" w:rsidRPr="00FE0A0A" w:rsidRDefault="004A7840" w:rsidP="004A7840">
            <w:pPr>
              <w:jc w:val="both"/>
              <w:rPr>
                <w:rFonts w:ascii="Times New Roman" w:hAnsi="Times New Roman" w:cs="Times New Roman"/>
                <w:sz w:val="24"/>
                <w:szCs w:val="24"/>
              </w:rPr>
            </w:pPr>
          </w:p>
        </w:tc>
      </w:tr>
    </w:tbl>
    <w:p w:rsidR="004A7840" w:rsidRPr="004A7840" w:rsidRDefault="004A7840" w:rsidP="004A7840">
      <w:pPr>
        <w:jc w:val="center"/>
        <w:rPr>
          <w:rFonts w:ascii="Times New Roman" w:hAnsi="Times New Roman" w:cs="Times New Roman"/>
          <w:b/>
          <w:color w:val="FF0000"/>
          <w:sz w:val="28"/>
          <w:szCs w:val="28"/>
          <w:lang w:eastAsia="hr-HR"/>
        </w:rPr>
      </w:pPr>
      <w:r>
        <w:rPr>
          <w:rFonts w:ascii="Times New Roman" w:hAnsi="Times New Roman" w:cs="Times New Roman"/>
          <w:sz w:val="24"/>
          <w:szCs w:val="24"/>
          <w:lang w:eastAsia="hr-HR"/>
        </w:rPr>
        <w:t xml:space="preserve">          </w:t>
      </w:r>
      <w:r>
        <w:rPr>
          <w:rFonts w:ascii="Times New Roman" w:hAnsi="Times New Roman" w:cs="Times New Roman"/>
          <w:b/>
          <w:color w:val="FF0000"/>
          <w:sz w:val="28"/>
          <w:szCs w:val="28"/>
          <w:lang w:eastAsia="hr-HR"/>
        </w:rPr>
        <w:t>TAMBURAŠI</w:t>
      </w:r>
    </w:p>
    <w:p w:rsidR="005070F4" w:rsidRPr="00FE0A0A" w:rsidRDefault="005070F4" w:rsidP="005070F4">
      <w:pPr>
        <w:rPr>
          <w:rFonts w:ascii="Times New Roman" w:hAnsi="Times New Roman" w:cs="Times New Roman"/>
          <w:sz w:val="24"/>
          <w:szCs w:val="24"/>
        </w:rPr>
      </w:pPr>
    </w:p>
    <w:p w:rsidR="005E1EB1" w:rsidRPr="00FE0A0A" w:rsidRDefault="005E1EB1" w:rsidP="005E1EB1">
      <w:pPr>
        <w:rPr>
          <w:rFonts w:ascii="Times New Roman" w:hAnsi="Times New Roman" w:cs="Times New Roman"/>
          <w:sz w:val="24"/>
          <w:szCs w:val="24"/>
          <w:lang w:eastAsia="hr-HR"/>
        </w:rPr>
      </w:pPr>
    </w:p>
    <w:p w:rsidR="005070F4" w:rsidRPr="00924901" w:rsidRDefault="00E30AF7" w:rsidP="005070F4">
      <w:pPr>
        <w:spacing w:after="0" w:line="360" w:lineRule="auto"/>
        <w:jc w:val="both"/>
        <w:rPr>
          <w:rFonts w:ascii="Times New Roman" w:hAnsi="Times New Roman" w:cs="Times New Roman"/>
          <w:b/>
          <w:bCs/>
          <w:iCs/>
          <w:color w:val="FF0000"/>
          <w:sz w:val="28"/>
          <w:szCs w:val="24"/>
        </w:rPr>
      </w:pPr>
      <w:r w:rsidRPr="00924901">
        <w:rPr>
          <w:rFonts w:ascii="Times New Roman" w:hAnsi="Times New Roman" w:cs="Times New Roman"/>
          <w:b/>
          <w:bCs/>
          <w:iCs/>
          <w:color w:val="FF0000"/>
          <w:sz w:val="28"/>
          <w:szCs w:val="24"/>
        </w:rPr>
        <w:t xml:space="preserve">                       </w:t>
      </w:r>
      <w:r w:rsidR="00924901">
        <w:rPr>
          <w:rFonts w:ascii="Times New Roman" w:hAnsi="Times New Roman" w:cs="Times New Roman"/>
          <w:b/>
          <w:bCs/>
          <w:iCs/>
          <w:color w:val="FF0000"/>
          <w:sz w:val="28"/>
          <w:szCs w:val="24"/>
        </w:rPr>
        <w:t xml:space="preserve">    </w:t>
      </w:r>
      <w:r w:rsidRPr="00924901">
        <w:rPr>
          <w:rFonts w:ascii="Times New Roman" w:hAnsi="Times New Roman" w:cs="Times New Roman"/>
          <w:b/>
          <w:bCs/>
          <w:iCs/>
          <w:color w:val="FF0000"/>
          <w:sz w:val="28"/>
          <w:szCs w:val="24"/>
        </w:rPr>
        <w:t>VJERONAUČNA GRUPA PRVOPRIČESNIKA</w:t>
      </w:r>
    </w:p>
    <w:tbl>
      <w:tblPr>
        <w:tblStyle w:val="Obinatablica3"/>
        <w:tblW w:w="9606" w:type="dxa"/>
        <w:tblInd w:w="0" w:type="dxa"/>
        <w:tblLook w:val="04A0" w:firstRow="1" w:lastRow="0" w:firstColumn="1" w:lastColumn="0" w:noHBand="0" w:noVBand="1"/>
      </w:tblPr>
      <w:tblGrid>
        <w:gridCol w:w="4644"/>
        <w:gridCol w:w="4962"/>
      </w:tblGrid>
      <w:tr w:rsidR="005070F4" w:rsidRPr="00FE0A0A" w:rsidTr="00507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il"/>
              <w:left w:val="nil"/>
            </w:tcBorders>
          </w:tcPr>
          <w:p w:rsidR="005070F4" w:rsidRPr="00FE0A0A" w:rsidRDefault="005070F4" w:rsidP="005070F4">
            <w:pPr>
              <w:spacing w:line="360" w:lineRule="auto"/>
              <w:jc w:val="both"/>
              <w:rPr>
                <w:rFonts w:ascii="Times New Roman" w:hAnsi="Times New Roman" w:cs="Times New Roman"/>
                <w:bCs w:val="0"/>
                <w:iCs/>
                <w:sz w:val="24"/>
                <w:szCs w:val="24"/>
              </w:rPr>
            </w:pPr>
          </w:p>
        </w:tc>
        <w:tc>
          <w:tcPr>
            <w:tcW w:w="4962" w:type="dxa"/>
            <w:tcBorders>
              <w:top w:val="nil"/>
              <w:left w:val="nil"/>
              <w:right w:val="nil"/>
            </w:tcBorders>
          </w:tcPr>
          <w:p w:rsidR="005070F4" w:rsidRPr="00FE0A0A" w:rsidRDefault="005070F4" w:rsidP="005070F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naziv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Vjeronaučna grupa prvopričesnika</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Učitelj - voditelj aktivnosti :</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Ivančica Marković</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924901"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RAZRED uključen</w:t>
            </w:r>
            <w:r w:rsidR="005070F4" w:rsidRPr="00FC039F">
              <w:rPr>
                <w:rFonts w:ascii="Times New Roman" w:hAnsi="Times New Roman" w:cs="Times New Roman"/>
                <w:b w:val="0"/>
                <w:bCs w:val="0"/>
                <w:iCs/>
                <w:sz w:val="24"/>
                <w:szCs w:val="24"/>
              </w:rPr>
              <w:t xml:space="preserve"> u aktivnost:</w:t>
            </w:r>
          </w:p>
        </w:tc>
        <w:tc>
          <w:tcPr>
            <w:tcW w:w="4962" w:type="dxa"/>
            <w:hideMark/>
          </w:tcPr>
          <w:p w:rsidR="005070F4" w:rsidRPr="00D54CC4" w:rsidRDefault="00D54CC4" w:rsidP="00D54CC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3.</w:t>
            </w:r>
            <w:r w:rsidR="005070F4" w:rsidRPr="00D54CC4">
              <w:rPr>
                <w:rFonts w:ascii="Times New Roman" w:hAnsi="Times New Roman"/>
                <w:bCs/>
                <w:iCs/>
                <w:sz w:val="24"/>
                <w:szCs w:val="24"/>
              </w:rPr>
              <w:t>razred OŠ Posavski Bregi</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planirani broj učenika:</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23</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planirani broj sati: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35</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očekivani ishodi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imenovati najvažnije kršćanske molitve</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opisati euharistiju kao vrhunac kršćanskoga života</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imenovati sedam sakramenata</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navesti Deset Božjih zapovijedi, sedam glavnih grijeha, dvije Zapovijedi ljubavi te Isusovo Zlatno pravilo</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opisati svetu misu kao događaj susreta Boga i čovjeka</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objasniti da Isusa susrećemo, osim u euharistijskome kruhu, u svakom čovjeku,  osobito prema onima u potrebi</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opisati sakrament ispovijedi kao sakrament u kojem Bog postaje posebno blizak čovjeku i oprašta mu grijehe</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razvijati osjećaj poštovanja prema sakralnome prostoru</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usvajati stav poštovanja i prihvaćanja drugačijih od sebe</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lastRenderedPageBreak/>
              <w:t>namjena aktivnosti:</w:t>
            </w:r>
          </w:p>
        </w:tc>
        <w:tc>
          <w:tcPr>
            <w:tcW w:w="4962" w:type="dxa"/>
            <w:hideMark/>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Povezati svakodnevni ljudski život i ljudsku egzistenciju sa Božjim planom spasenja u Crkvi. Pomoći prvopričesnicima da ostvare ljudski i kršćanski odgoj savjesti i izgrade zrelu i odgovornu savjest u odnosu prema sebi, drugima i društvu u cjelini na temelju kršćanske tradicije.</w:t>
            </w: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924901"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nositeljI</w:t>
            </w:r>
            <w:r w:rsidR="005070F4" w:rsidRPr="00FC039F">
              <w:rPr>
                <w:rFonts w:ascii="Times New Roman" w:hAnsi="Times New Roman" w:cs="Times New Roman"/>
                <w:b w:val="0"/>
                <w:bCs w:val="0"/>
                <w:iCs/>
                <w:sz w:val="24"/>
                <w:szCs w:val="24"/>
              </w:rPr>
              <w:t xml:space="preserve"> aktivnosti:</w:t>
            </w:r>
          </w:p>
        </w:tc>
        <w:tc>
          <w:tcPr>
            <w:tcW w:w="4962" w:type="dxa"/>
            <w:hideMark/>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vjeroučiteljica, vjeroučenici, po potrebi mjesni župnik</w:t>
            </w: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način realizacije aktivNOSti:</w:t>
            </w:r>
          </w:p>
        </w:tc>
        <w:tc>
          <w:tcPr>
            <w:tcW w:w="4962" w:type="dxa"/>
            <w:hideMark/>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frontalni i individualni rad, po potrebi rad na daljinu,a u skladu sa propisanim epidemiološkim mjerama</w:t>
            </w:r>
          </w:p>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rad u prostorijama župe i škole</w:t>
            </w:r>
          </w:p>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poticanje i usmjeravanje učenika</w:t>
            </w: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vremenik aktivnosti:</w:t>
            </w:r>
          </w:p>
        </w:tc>
        <w:tc>
          <w:tcPr>
            <w:tcW w:w="4962" w:type="dxa"/>
            <w:hideMark/>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Od listopada do svibnja, uz koordinaciju sa mjesnim župnikom</w:t>
            </w: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924901"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način praćenja ishoda</w:t>
            </w:r>
            <w:r w:rsidR="005070F4" w:rsidRPr="00FC039F">
              <w:rPr>
                <w:rFonts w:ascii="Times New Roman" w:hAnsi="Times New Roman" w:cs="Times New Roman"/>
                <w:b w:val="0"/>
                <w:bCs w:val="0"/>
                <w:iCs/>
                <w:sz w:val="24"/>
                <w:szCs w:val="24"/>
              </w:rPr>
              <w:t>/ postignuća:</w:t>
            </w:r>
          </w:p>
        </w:tc>
        <w:tc>
          <w:tcPr>
            <w:tcW w:w="4962" w:type="dxa"/>
            <w:hideMark/>
          </w:tcPr>
          <w:p w:rsidR="005070F4" w:rsidRPr="00FE0A0A" w:rsidRDefault="00710DED"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o</w:t>
            </w:r>
            <w:r w:rsidR="005070F4" w:rsidRPr="00FE0A0A">
              <w:rPr>
                <w:rFonts w:ascii="Times New Roman" w:hAnsi="Times New Roman" w:cs="Times New Roman"/>
                <w:bCs/>
                <w:iCs/>
                <w:sz w:val="24"/>
                <w:szCs w:val="24"/>
              </w:rPr>
              <w:t>pisno</w:t>
            </w:r>
          </w:p>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doprinos radu u grupi, kreativnost, učenikova zauzetost i marljivost u radu</w:t>
            </w:r>
          </w:p>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w:t>
            </w:r>
            <w:r w:rsidR="00814FBE">
              <w:rPr>
                <w:rFonts w:ascii="Times New Roman" w:hAnsi="Times New Roman" w:cs="Times New Roman"/>
                <w:bCs/>
                <w:iCs/>
                <w:sz w:val="24"/>
                <w:szCs w:val="24"/>
              </w:rPr>
              <w:t xml:space="preserve"> </w:t>
            </w:r>
            <w:r w:rsidRPr="00FE0A0A">
              <w:rPr>
                <w:rFonts w:ascii="Times New Roman" w:hAnsi="Times New Roman" w:cs="Times New Roman"/>
                <w:bCs/>
                <w:iCs/>
                <w:sz w:val="24"/>
                <w:szCs w:val="24"/>
              </w:rPr>
              <w:t>vrednovati kulturu međusobnoga komuniciranja te kulture uvažavanja i prihvaćanja drugih sudionika uključenih u ovu aktivnost</w:t>
            </w: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potrebni resursi:</w:t>
            </w:r>
          </w:p>
        </w:tc>
        <w:tc>
          <w:tcPr>
            <w:tcW w:w="4962" w:type="dxa"/>
            <w:hideMark/>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xml:space="preserve">Radna bilježnica za prvopričesnike (KS), Sveto pismo, </w:t>
            </w:r>
            <w:r w:rsidRPr="00FE0A0A">
              <w:rPr>
                <w:rFonts w:ascii="Times New Roman" w:hAnsi="Times New Roman" w:cs="Times New Roman"/>
                <w:bCs/>
                <w:i/>
                <w:iCs/>
                <w:sz w:val="24"/>
                <w:szCs w:val="24"/>
              </w:rPr>
              <w:t>web</w:t>
            </w:r>
            <w:r w:rsidR="00710DED" w:rsidRPr="00FE0A0A">
              <w:rPr>
                <w:rFonts w:ascii="Times New Roman" w:hAnsi="Times New Roman" w:cs="Times New Roman"/>
                <w:bCs/>
                <w:iCs/>
                <w:sz w:val="24"/>
                <w:szCs w:val="24"/>
              </w:rPr>
              <w:t>-</w:t>
            </w:r>
            <w:r w:rsidRPr="00FE0A0A">
              <w:rPr>
                <w:rFonts w:ascii="Times New Roman" w:hAnsi="Times New Roman" w:cs="Times New Roman"/>
                <w:bCs/>
                <w:iCs/>
                <w:sz w:val="24"/>
                <w:szCs w:val="24"/>
              </w:rPr>
              <w:t>sadržaji</w:t>
            </w: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troškovnik:</w:t>
            </w:r>
          </w:p>
        </w:tc>
        <w:tc>
          <w:tcPr>
            <w:tcW w:w="4962" w:type="dxa"/>
            <w:hideMark/>
          </w:tcPr>
          <w:p w:rsidR="005070F4" w:rsidRPr="00FE0A0A" w:rsidRDefault="00814FBE"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 xml:space="preserve">- škola </w:t>
            </w:r>
            <w:r w:rsidR="005070F4" w:rsidRPr="00FE0A0A">
              <w:rPr>
                <w:rFonts w:ascii="Times New Roman" w:hAnsi="Times New Roman" w:cs="Times New Roman"/>
                <w:bCs/>
                <w:iCs/>
                <w:sz w:val="24"/>
                <w:szCs w:val="24"/>
              </w:rPr>
              <w:t>osigurava sve potrebne materijale za odvijanje ove aktivnosti</w:t>
            </w:r>
          </w:p>
        </w:tc>
      </w:tr>
    </w:tbl>
    <w:p w:rsidR="005070F4" w:rsidRPr="00FE0A0A" w:rsidRDefault="005070F4" w:rsidP="005070F4">
      <w:pPr>
        <w:spacing w:after="0" w:line="360" w:lineRule="auto"/>
        <w:jc w:val="both"/>
        <w:rPr>
          <w:rFonts w:ascii="Times New Roman" w:hAnsi="Times New Roman" w:cs="Times New Roman"/>
          <w:bCs/>
          <w:iCs/>
          <w:sz w:val="24"/>
          <w:szCs w:val="24"/>
        </w:rPr>
      </w:pPr>
    </w:p>
    <w:p w:rsidR="005070F4" w:rsidRPr="00FE0A0A" w:rsidRDefault="005070F4" w:rsidP="005070F4">
      <w:pPr>
        <w:spacing w:after="0" w:line="360" w:lineRule="auto"/>
        <w:jc w:val="both"/>
        <w:rPr>
          <w:rFonts w:ascii="Times New Roman" w:hAnsi="Times New Roman" w:cs="Times New Roman"/>
          <w:bCs/>
          <w:iCs/>
          <w:sz w:val="24"/>
          <w:szCs w:val="24"/>
        </w:rPr>
      </w:pPr>
    </w:p>
    <w:p w:rsidR="005070F4" w:rsidRPr="00FE0A0A" w:rsidRDefault="005070F4" w:rsidP="005070F4">
      <w:pPr>
        <w:spacing w:after="0" w:line="360" w:lineRule="auto"/>
        <w:jc w:val="both"/>
        <w:rPr>
          <w:rFonts w:ascii="Times New Roman" w:hAnsi="Times New Roman" w:cs="Times New Roman"/>
          <w:bCs/>
          <w:iCs/>
          <w:sz w:val="24"/>
          <w:szCs w:val="24"/>
        </w:rPr>
      </w:pPr>
    </w:p>
    <w:p w:rsidR="005070F4" w:rsidRPr="00D54CC4" w:rsidRDefault="00710DED" w:rsidP="005E1EB1">
      <w:pPr>
        <w:rPr>
          <w:rFonts w:ascii="Times New Roman" w:hAnsi="Times New Roman" w:cs="Times New Roman"/>
          <w:b/>
          <w:sz w:val="24"/>
          <w:szCs w:val="24"/>
        </w:rPr>
      </w:pPr>
      <w:r w:rsidRPr="00FE0A0A">
        <w:rPr>
          <w:rFonts w:ascii="Times New Roman" w:hAnsi="Times New Roman" w:cs="Times New Roman"/>
          <w:sz w:val="24"/>
          <w:szCs w:val="24"/>
        </w:rPr>
        <w:lastRenderedPageBreak/>
        <w:t xml:space="preserve">                           </w:t>
      </w:r>
      <w:r w:rsidR="00814FBE">
        <w:rPr>
          <w:rFonts w:ascii="Times New Roman" w:hAnsi="Times New Roman" w:cs="Times New Roman"/>
          <w:sz w:val="24"/>
          <w:szCs w:val="24"/>
        </w:rPr>
        <w:t xml:space="preserve">           </w:t>
      </w:r>
      <w:r w:rsidR="00D54CC4">
        <w:rPr>
          <w:rFonts w:ascii="Times New Roman" w:hAnsi="Times New Roman" w:cs="Times New Roman"/>
          <w:b/>
          <w:color w:val="FF0000"/>
          <w:sz w:val="28"/>
          <w:szCs w:val="24"/>
        </w:rPr>
        <w:t>VJERONAUČNA GRUPA KRIZMANIKA</w:t>
      </w:r>
    </w:p>
    <w:p w:rsidR="005070F4" w:rsidRPr="00FE0A0A" w:rsidRDefault="005070F4" w:rsidP="005E1EB1">
      <w:pPr>
        <w:rPr>
          <w:rFonts w:ascii="Times New Roman" w:hAnsi="Times New Roman" w:cs="Times New Roman"/>
          <w:sz w:val="24"/>
          <w:szCs w:val="24"/>
          <w:lang w:eastAsia="hr-HR"/>
        </w:rPr>
      </w:pPr>
    </w:p>
    <w:p w:rsidR="005070F4" w:rsidRPr="00FE0A0A" w:rsidRDefault="00710DED" w:rsidP="005070F4">
      <w:pPr>
        <w:spacing w:after="0" w:line="360" w:lineRule="auto"/>
        <w:jc w:val="both"/>
        <w:rPr>
          <w:rFonts w:ascii="Times New Roman" w:hAnsi="Times New Roman" w:cs="Times New Roman"/>
          <w:bCs/>
          <w:iCs/>
          <w:sz w:val="24"/>
          <w:szCs w:val="24"/>
        </w:rPr>
      </w:pPr>
      <w:r w:rsidRPr="00FE0A0A">
        <w:rPr>
          <w:rFonts w:ascii="Times New Roman" w:hAnsi="Times New Roman" w:cs="Times New Roman"/>
          <w:bCs/>
          <w:iCs/>
          <w:sz w:val="24"/>
          <w:szCs w:val="24"/>
        </w:rPr>
        <w:t xml:space="preserve">             </w:t>
      </w:r>
    </w:p>
    <w:tbl>
      <w:tblPr>
        <w:tblStyle w:val="Obinatablica3"/>
        <w:tblW w:w="9606" w:type="dxa"/>
        <w:tblInd w:w="0" w:type="dxa"/>
        <w:tblLook w:val="04A0" w:firstRow="1" w:lastRow="0" w:firstColumn="1" w:lastColumn="0" w:noHBand="0" w:noVBand="1"/>
      </w:tblPr>
      <w:tblGrid>
        <w:gridCol w:w="4644"/>
        <w:gridCol w:w="4962"/>
      </w:tblGrid>
      <w:tr w:rsidR="005070F4" w:rsidRPr="00FE0A0A" w:rsidTr="00507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il"/>
              <w:left w:val="nil"/>
            </w:tcBorders>
          </w:tcPr>
          <w:p w:rsidR="005070F4" w:rsidRPr="00FE0A0A" w:rsidRDefault="005070F4" w:rsidP="005070F4">
            <w:pPr>
              <w:spacing w:line="360" w:lineRule="auto"/>
              <w:jc w:val="both"/>
              <w:rPr>
                <w:rFonts w:ascii="Times New Roman" w:hAnsi="Times New Roman" w:cs="Times New Roman"/>
                <w:bCs w:val="0"/>
                <w:iCs/>
                <w:sz w:val="24"/>
                <w:szCs w:val="24"/>
              </w:rPr>
            </w:pPr>
          </w:p>
        </w:tc>
        <w:tc>
          <w:tcPr>
            <w:tcW w:w="4962" w:type="dxa"/>
            <w:tcBorders>
              <w:top w:val="nil"/>
              <w:left w:val="nil"/>
              <w:right w:val="nil"/>
            </w:tcBorders>
          </w:tcPr>
          <w:p w:rsidR="005070F4" w:rsidRPr="00FE0A0A" w:rsidRDefault="005070F4" w:rsidP="005070F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bookmarkStart w:id="6" w:name="_Hlk50881199"/>
            <w:r w:rsidRPr="00FC039F">
              <w:rPr>
                <w:rFonts w:ascii="Times New Roman" w:hAnsi="Times New Roman" w:cs="Times New Roman"/>
                <w:b w:val="0"/>
                <w:bCs w:val="0"/>
                <w:iCs/>
                <w:sz w:val="24"/>
                <w:szCs w:val="24"/>
              </w:rPr>
              <w:t>naziv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Vjeronaučna grupa krizmanika</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Učitelj - voditelj aktivnosti :</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Ivančica Marković</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9A28D2"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 xml:space="preserve">RAZREDI uključenI </w:t>
            </w:r>
            <w:r w:rsidR="005070F4" w:rsidRPr="00FC039F">
              <w:rPr>
                <w:rFonts w:ascii="Times New Roman" w:hAnsi="Times New Roman" w:cs="Times New Roman"/>
                <w:b w:val="0"/>
                <w:bCs w:val="0"/>
                <w:iCs/>
                <w:sz w:val="24"/>
                <w:szCs w:val="24"/>
              </w:rPr>
              <w:t>u aktivnost:</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8</w:t>
            </w:r>
            <w:r w:rsidR="00814FBE">
              <w:rPr>
                <w:rFonts w:ascii="Times New Roman" w:hAnsi="Times New Roman" w:cs="Times New Roman"/>
                <w:bCs/>
                <w:iCs/>
                <w:sz w:val="24"/>
                <w:szCs w:val="24"/>
              </w:rPr>
              <w:t xml:space="preserve">. </w:t>
            </w:r>
            <w:r w:rsidRPr="00FE0A0A">
              <w:rPr>
                <w:rFonts w:ascii="Times New Roman" w:hAnsi="Times New Roman" w:cs="Times New Roman"/>
                <w:bCs/>
                <w:iCs/>
                <w:sz w:val="24"/>
                <w:szCs w:val="24"/>
              </w:rPr>
              <w:t>a i 8</w:t>
            </w:r>
            <w:r w:rsidR="00814FBE">
              <w:rPr>
                <w:rFonts w:ascii="Times New Roman" w:hAnsi="Times New Roman" w:cs="Times New Roman"/>
                <w:bCs/>
                <w:iCs/>
                <w:sz w:val="24"/>
                <w:szCs w:val="24"/>
              </w:rPr>
              <w:t xml:space="preserve">. </w:t>
            </w:r>
            <w:r w:rsidRPr="00FE0A0A">
              <w:rPr>
                <w:rFonts w:ascii="Times New Roman" w:hAnsi="Times New Roman" w:cs="Times New Roman"/>
                <w:bCs/>
                <w:iCs/>
                <w:sz w:val="24"/>
                <w:szCs w:val="24"/>
              </w:rPr>
              <w:t>b</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planirani broj učenika:</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29</w:t>
            </w:r>
          </w:p>
        </w:tc>
        <w:bookmarkEnd w:id="6"/>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planirani broj sati: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35</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očekivani ishodi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imenovati sedam darova Duha Svetoga</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opisati sakrament potvrde kao sakrament i znak kršćanske zrelosti</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imenovati sedam sakramenata</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navesti Deset Božjih zapovijedi, sedam glavnih grijeha, dvije Zapovijedi ljubavi te Isusovo Zlatno pravilo</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razvijati osjećaj poštovanja prema sakralnome prostoru</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usvajati stav poštovanja i prihvaćanja drugačijih od sebe</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namjena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Povezati svakodnevni ljudski život i ljudsku egzistenciju sa Božjim planom spasenja u Crkvi. Pomoći krizmanicima da ostvare ljudski i kršćanski odgoj savjesti i izgrade zrelu i odgovornu savjest u odnosu prema sebi, drugima i društvu u cjelini na temelju kršćanske tradicije.</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9A28D2"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lastRenderedPageBreak/>
              <w:t>nositelj</w:t>
            </w:r>
            <w:r w:rsidR="005070F4" w:rsidRPr="00FC039F">
              <w:rPr>
                <w:rFonts w:ascii="Times New Roman" w:hAnsi="Times New Roman" w:cs="Times New Roman"/>
                <w:b w:val="0"/>
                <w:bCs w:val="0"/>
                <w:iCs/>
                <w:sz w:val="24"/>
                <w:szCs w:val="24"/>
              </w:rPr>
              <w:t>i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vjeroučiteljica, vjeroučenici, po potrebi mjesni župnik</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način realizacije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frontalni i individualni rad</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rad u prostorijama župe i škole</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poticanje i usmjeravanje učenika</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vremenik aktivnosti: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Od listopada do svibnja, uz koordinaciju sa mjesnim župnikom</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9A28D2"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način praćenja ishoda</w:t>
            </w:r>
            <w:r w:rsidR="005070F4" w:rsidRPr="00FC039F">
              <w:rPr>
                <w:rFonts w:ascii="Times New Roman" w:hAnsi="Times New Roman" w:cs="Times New Roman"/>
                <w:b w:val="0"/>
                <w:bCs w:val="0"/>
                <w:iCs/>
                <w:sz w:val="24"/>
                <w:szCs w:val="24"/>
              </w:rPr>
              <w:t>/ postignuća:</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Opisno</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doprinos radu u grupi, kreativnost, učenikova zauzetost i marljivost u radu</w:t>
            </w:r>
          </w:p>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w:t>
            </w:r>
            <w:r w:rsidR="009A28D2">
              <w:rPr>
                <w:rFonts w:ascii="Times New Roman" w:hAnsi="Times New Roman" w:cs="Times New Roman"/>
                <w:bCs/>
                <w:iCs/>
                <w:sz w:val="24"/>
                <w:szCs w:val="24"/>
              </w:rPr>
              <w:t xml:space="preserve"> </w:t>
            </w:r>
            <w:r w:rsidRPr="00FE0A0A">
              <w:rPr>
                <w:rFonts w:ascii="Times New Roman" w:hAnsi="Times New Roman" w:cs="Times New Roman"/>
                <w:bCs/>
                <w:iCs/>
                <w:sz w:val="24"/>
                <w:szCs w:val="24"/>
              </w:rPr>
              <w:t>vrednovati kulturu međusobnoga komuniciranja te kulture uvažavanja i prihvaćanja drugih sudionika uključenih u ovu aktivnost</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potrebni resursi:</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xml:space="preserve">Radna bilježnica za prvopričesnike (KS), Sveto pismo, </w:t>
            </w:r>
            <w:r w:rsidRPr="009A28D2">
              <w:rPr>
                <w:rFonts w:ascii="Times New Roman" w:hAnsi="Times New Roman" w:cs="Times New Roman"/>
                <w:bCs/>
                <w:i/>
                <w:iCs/>
                <w:sz w:val="24"/>
                <w:szCs w:val="24"/>
              </w:rPr>
              <w:t>web</w:t>
            </w:r>
            <w:r w:rsidR="009A28D2">
              <w:rPr>
                <w:rFonts w:ascii="Times New Roman" w:hAnsi="Times New Roman" w:cs="Times New Roman"/>
                <w:bCs/>
                <w:i/>
                <w:iCs/>
                <w:sz w:val="24"/>
                <w:szCs w:val="24"/>
              </w:rPr>
              <w:t>-</w:t>
            </w:r>
            <w:r w:rsidRPr="00FE0A0A">
              <w:rPr>
                <w:rFonts w:ascii="Times New Roman" w:hAnsi="Times New Roman" w:cs="Times New Roman"/>
                <w:bCs/>
                <w:iCs/>
                <w:sz w:val="24"/>
                <w:szCs w:val="24"/>
              </w:rPr>
              <w:t>sadržaji</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C039F" w:rsidRDefault="005070F4" w:rsidP="005070F4">
            <w:pPr>
              <w:spacing w:line="360" w:lineRule="auto"/>
              <w:jc w:val="both"/>
              <w:rPr>
                <w:rFonts w:ascii="Times New Roman" w:hAnsi="Times New Roman" w:cs="Times New Roman"/>
                <w:b w:val="0"/>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hideMark/>
          </w:tcPr>
          <w:p w:rsidR="005070F4" w:rsidRPr="00FC039F" w:rsidRDefault="005070F4" w:rsidP="005070F4">
            <w:pPr>
              <w:spacing w:line="360" w:lineRule="auto"/>
              <w:jc w:val="both"/>
              <w:rPr>
                <w:rFonts w:ascii="Times New Roman" w:hAnsi="Times New Roman" w:cs="Times New Roman"/>
                <w:b w:val="0"/>
                <w:bCs w:val="0"/>
                <w:iCs/>
                <w:sz w:val="24"/>
                <w:szCs w:val="24"/>
              </w:rPr>
            </w:pPr>
            <w:r w:rsidRPr="00FC039F">
              <w:rPr>
                <w:rFonts w:ascii="Times New Roman" w:hAnsi="Times New Roman" w:cs="Times New Roman"/>
                <w:b w:val="0"/>
                <w:bCs w:val="0"/>
                <w:iCs/>
                <w:sz w:val="24"/>
                <w:szCs w:val="24"/>
              </w:rPr>
              <w:t>troškovnik:</w:t>
            </w:r>
          </w:p>
        </w:tc>
        <w:tc>
          <w:tcPr>
            <w:tcW w:w="4962" w:type="dxa"/>
            <w:hideMark/>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E0A0A">
              <w:rPr>
                <w:rFonts w:ascii="Times New Roman" w:hAnsi="Times New Roman" w:cs="Times New Roman"/>
                <w:bCs/>
                <w:iCs/>
                <w:sz w:val="24"/>
                <w:szCs w:val="24"/>
              </w:rPr>
              <w:t>- škola osigurava sve potrebne materijale za odvijanje ove aktivnosti</w:t>
            </w:r>
          </w:p>
        </w:tc>
      </w:tr>
      <w:tr w:rsidR="005070F4" w:rsidRPr="00FE0A0A" w:rsidTr="00FE0A0A">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E0A0A" w:rsidRDefault="005070F4" w:rsidP="005070F4">
            <w:pPr>
              <w:spacing w:line="360" w:lineRule="auto"/>
              <w:jc w:val="both"/>
              <w:rPr>
                <w:rFonts w:ascii="Times New Roman" w:hAnsi="Times New Roman" w:cs="Times New Roman"/>
                <w:bCs w:val="0"/>
                <w:iCs/>
                <w:sz w:val="24"/>
                <w:szCs w:val="24"/>
              </w:rPr>
            </w:pPr>
          </w:p>
        </w:tc>
        <w:tc>
          <w:tcPr>
            <w:tcW w:w="4962" w:type="dxa"/>
          </w:tcPr>
          <w:p w:rsidR="005070F4" w:rsidRPr="00FE0A0A" w:rsidRDefault="005070F4" w:rsidP="005070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5070F4" w:rsidRPr="00FE0A0A" w:rsidTr="00FE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shd w:val="clear" w:color="auto" w:fill="D5DCE4" w:themeFill="text2" w:themeFillTint="33"/>
          </w:tcPr>
          <w:p w:rsidR="005070F4" w:rsidRPr="00FE0A0A" w:rsidRDefault="005070F4" w:rsidP="005070F4">
            <w:pPr>
              <w:spacing w:line="360" w:lineRule="auto"/>
              <w:jc w:val="both"/>
              <w:rPr>
                <w:rFonts w:ascii="Times New Roman" w:hAnsi="Times New Roman" w:cs="Times New Roman"/>
                <w:bCs w:val="0"/>
                <w:iCs/>
                <w:sz w:val="24"/>
                <w:szCs w:val="24"/>
              </w:rPr>
            </w:pPr>
          </w:p>
        </w:tc>
        <w:tc>
          <w:tcPr>
            <w:tcW w:w="4962" w:type="dxa"/>
          </w:tcPr>
          <w:p w:rsidR="005070F4" w:rsidRPr="00FE0A0A" w:rsidRDefault="005070F4" w:rsidP="005070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bl>
    <w:p w:rsidR="005070F4" w:rsidRPr="00FE0A0A" w:rsidRDefault="005070F4" w:rsidP="005070F4">
      <w:pPr>
        <w:spacing w:after="0" w:line="360" w:lineRule="auto"/>
        <w:jc w:val="both"/>
        <w:rPr>
          <w:rFonts w:ascii="Times New Roman" w:hAnsi="Times New Roman" w:cs="Times New Roman"/>
          <w:bCs/>
          <w:iCs/>
          <w:sz w:val="24"/>
          <w:szCs w:val="24"/>
        </w:rPr>
      </w:pPr>
    </w:p>
    <w:p w:rsidR="005070F4" w:rsidRDefault="005070F4" w:rsidP="005070F4">
      <w:pPr>
        <w:spacing w:after="0" w:line="360" w:lineRule="auto"/>
        <w:jc w:val="both"/>
        <w:rPr>
          <w:bCs/>
          <w:iCs/>
          <w:sz w:val="24"/>
          <w:szCs w:val="24"/>
        </w:rPr>
      </w:pPr>
    </w:p>
    <w:p w:rsidR="00FB5AB2" w:rsidRDefault="00FB5AB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FA67BA" w:rsidRDefault="00FA67BA" w:rsidP="00FB5AB2">
      <w:pPr>
        <w:spacing w:after="0" w:line="240" w:lineRule="auto"/>
      </w:pPr>
    </w:p>
    <w:p w:rsidR="00FA67BA" w:rsidRDefault="00FA67BA" w:rsidP="00FB5AB2">
      <w:pPr>
        <w:spacing w:after="0" w:line="240" w:lineRule="auto"/>
      </w:pPr>
    </w:p>
    <w:p w:rsidR="00FA67BA" w:rsidRDefault="00FA67BA" w:rsidP="00FB5AB2">
      <w:pPr>
        <w:spacing w:after="0" w:line="240" w:lineRule="auto"/>
      </w:pPr>
    </w:p>
    <w:p w:rsidR="00FA67BA" w:rsidRDefault="00FA67BA"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CE2932" w:rsidP="00CE2932">
      <w:pPr>
        <w:spacing w:after="0" w:line="240" w:lineRule="auto"/>
      </w:pPr>
      <w:r>
        <w:lastRenderedPageBreak/>
        <w:t xml:space="preserve">                                                            </w:t>
      </w:r>
      <w:r w:rsidR="004A7840" w:rsidRPr="008305FB">
        <w:rPr>
          <w:rFonts w:ascii="Times New Roman" w:eastAsia="Times New Roman" w:hAnsi="Times New Roman" w:cs="Times New Roman"/>
          <w:b/>
          <w:i/>
          <w:color w:val="FF0000"/>
          <w:sz w:val="28"/>
          <w:szCs w:val="24"/>
          <w:lang w:eastAsia="hr-HR"/>
        </w:rPr>
        <w:t>WEB</w:t>
      </w:r>
      <w:r w:rsidR="004A7840" w:rsidRPr="008305FB">
        <w:rPr>
          <w:rFonts w:ascii="Times New Roman" w:eastAsia="Times New Roman" w:hAnsi="Times New Roman" w:cs="Times New Roman"/>
          <w:b/>
          <w:color w:val="FF0000"/>
          <w:sz w:val="28"/>
          <w:szCs w:val="24"/>
          <w:lang w:eastAsia="hr-HR"/>
        </w:rPr>
        <w:t>-STRANICA ŠKOLE</w:t>
      </w: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pPr>
    </w:p>
    <w:p w:rsidR="009A28D2" w:rsidRDefault="009A28D2" w:rsidP="00FB5AB2">
      <w:pPr>
        <w:spacing w:after="0" w:line="240" w:lineRule="auto"/>
        <w:rPr>
          <w:rFonts w:ascii="Times New Roman" w:eastAsia="Times New Roman" w:hAnsi="Times New Roman" w:cs="Times New Roman"/>
          <w:b/>
          <w:color w:val="FF0000"/>
          <w:sz w:val="24"/>
          <w:szCs w:val="24"/>
          <w:lang w:eastAsia="hr-HR"/>
        </w:rPr>
      </w:pPr>
    </w:p>
    <w:p w:rsidR="00FB5AB2" w:rsidRDefault="00FB5AB2"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r w:rsidRPr="008305FB">
        <w:rPr>
          <w:rFonts w:ascii="Times New Roman" w:eastAsia="Times New Roman" w:hAnsi="Times New Roman" w:cs="Times New Roman"/>
          <w:b/>
          <w:i/>
          <w:color w:val="FF0000"/>
          <w:sz w:val="24"/>
          <w:szCs w:val="24"/>
          <w:lang w:eastAsia="hr-HR"/>
        </w:rPr>
        <w:t xml:space="preserve">                                                </w:t>
      </w: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tbl>
      <w:tblPr>
        <w:tblpPr w:leftFromText="180" w:rightFromText="180"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564"/>
      </w:tblGrid>
      <w:tr w:rsidR="008305FB" w:rsidRPr="00510D3B" w:rsidTr="00A06AA0">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CILJEVI</w:t>
            </w:r>
          </w:p>
        </w:tc>
        <w:tc>
          <w:tcPr>
            <w:tcW w:w="6564" w:type="dxa"/>
          </w:tcPr>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510D3B">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učenici izrađuju i uređuju mrežne stranice škole na internetu</w:t>
            </w:r>
          </w:p>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motivirati uč</w:t>
            </w:r>
            <w:r>
              <w:rPr>
                <w:rFonts w:ascii="Times New Roman" w:eastAsia="Times New Roman" w:hAnsi="Times New Roman" w:cs="Times New Roman"/>
                <w:color w:val="000000"/>
                <w:sz w:val="24"/>
                <w:szCs w:val="24"/>
                <w:lang w:eastAsia="hr-HR"/>
              </w:rPr>
              <w:t>enike za izradu mrežnih stranica i zanimanje - web dizajner</w:t>
            </w:r>
          </w:p>
          <w:p w:rsidR="008305F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D3B">
              <w:rPr>
                <w:rFonts w:ascii="Times New Roman" w:eastAsia="Times New Roman" w:hAnsi="Times New Roman" w:cs="Times New Roman"/>
                <w:color w:val="000000"/>
                <w:sz w:val="24"/>
                <w:szCs w:val="24"/>
                <w:lang w:eastAsia="hr-HR"/>
              </w:rPr>
              <w:t>- osposobiti učen</w:t>
            </w:r>
            <w:r>
              <w:rPr>
                <w:rFonts w:ascii="Times New Roman" w:eastAsia="Times New Roman" w:hAnsi="Times New Roman" w:cs="Times New Roman"/>
                <w:color w:val="000000"/>
                <w:sz w:val="24"/>
                <w:szCs w:val="24"/>
                <w:lang w:eastAsia="hr-HR"/>
              </w:rPr>
              <w:t>ike za izradu i uređivanje mrežnih stranica na internetu</w:t>
            </w:r>
          </w:p>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 osvijestiti učenike na opasnosti na internetu i potrebu zaštite osobnih podataka </w:t>
            </w:r>
          </w:p>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8305FB" w:rsidRPr="00510D3B" w:rsidTr="00A06AA0">
        <w:trPr>
          <w:trHeight w:val="1007"/>
        </w:trPr>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NAMJENA</w:t>
            </w:r>
          </w:p>
        </w:tc>
        <w:tc>
          <w:tcPr>
            <w:tcW w:w="6564" w:type="dxa"/>
          </w:tcPr>
          <w:p w:rsidR="008305FB" w:rsidRPr="00510D3B" w:rsidRDefault="008305FB" w:rsidP="00A06AA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osposobiti  učenike za izradu i uređivanje mrežnih stranica na internetu</w:t>
            </w:r>
          </w:p>
        </w:tc>
      </w:tr>
      <w:tr w:rsidR="008305FB" w:rsidRPr="00510D3B" w:rsidTr="00A06AA0">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NOSITELJI I NJIHOVA ODGOVORNOST</w:t>
            </w:r>
          </w:p>
        </w:tc>
        <w:tc>
          <w:tcPr>
            <w:tcW w:w="6564" w:type="dxa"/>
          </w:tcPr>
          <w:p w:rsidR="008305F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Zvijezdan Dabac, učitelj RN + informatika</w:t>
            </w:r>
          </w:p>
          <w:p w:rsidR="008305FB" w:rsidRPr="0000226E" w:rsidRDefault="008305FB" w:rsidP="00A06AA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viših razreda</w:t>
            </w:r>
          </w:p>
        </w:tc>
      </w:tr>
      <w:tr w:rsidR="008305FB" w:rsidRPr="00510D3B" w:rsidTr="00A06AA0">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REALIZACIJE</w:t>
            </w:r>
          </w:p>
        </w:tc>
        <w:tc>
          <w:tcPr>
            <w:tcW w:w="6564" w:type="dxa"/>
          </w:tcPr>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sz w:val="24"/>
                <w:szCs w:val="24"/>
                <w:lang w:eastAsia="hr-HR"/>
              </w:rPr>
            </w:pPr>
            <w:r w:rsidRPr="00243BB4">
              <w:rPr>
                <w:rFonts w:ascii="Times New Roman" w:eastAsia="Times New Roman" w:hAnsi="Times New Roman" w:cs="Times New Roman"/>
                <w:sz w:val="24"/>
                <w:szCs w:val="24"/>
                <w:lang w:eastAsia="hr-HR"/>
              </w:rPr>
              <w:t>Nastava se odvija u informatičkoj učionici. Svaki učenik radi na svom računalu</w:t>
            </w:r>
            <w:r>
              <w:rPr>
                <w:rFonts w:ascii="Times New Roman" w:eastAsia="Times New Roman" w:hAnsi="Times New Roman" w:cs="Times New Roman"/>
                <w:sz w:val="24"/>
                <w:szCs w:val="24"/>
                <w:lang w:eastAsia="hr-HR"/>
              </w:rPr>
              <w:t>. U nastavi sudjeluju učenici viših razreda koji se odluče za ovu aktivnost</w:t>
            </w:r>
            <w:r w:rsidRPr="00243BB4">
              <w:rPr>
                <w:rFonts w:ascii="Times New Roman" w:eastAsia="Times New Roman" w:hAnsi="Times New Roman" w:cs="Times New Roman"/>
                <w:sz w:val="24"/>
                <w:szCs w:val="24"/>
                <w:lang w:eastAsia="hr-HR"/>
              </w:rPr>
              <w:t>.</w:t>
            </w:r>
          </w:p>
        </w:tc>
      </w:tr>
      <w:tr w:rsidR="008305FB" w:rsidRPr="00510D3B" w:rsidTr="00A06AA0">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VREMENIK</w:t>
            </w:r>
          </w:p>
        </w:tc>
        <w:tc>
          <w:tcPr>
            <w:tcW w:w="6564" w:type="dxa"/>
          </w:tcPr>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Nastava se izvodi u fondu od 1 sat tjedno, ukupno 35</w:t>
            </w:r>
            <w:r w:rsidRPr="00510D3B">
              <w:rPr>
                <w:rFonts w:ascii="Times New Roman" w:eastAsia="Times New Roman" w:hAnsi="Times New Roman" w:cs="Times New Roman"/>
                <w:color w:val="000000"/>
                <w:sz w:val="24"/>
                <w:szCs w:val="24"/>
                <w:lang w:eastAsia="hr-HR"/>
              </w:rPr>
              <w:t xml:space="preserve"> sati godišnje u okviru redovnog rasporeda sati.</w:t>
            </w:r>
          </w:p>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8305FB" w:rsidRPr="00510D3B" w:rsidTr="00A06AA0">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TROŠKOVNIK</w:t>
            </w:r>
          </w:p>
        </w:tc>
        <w:tc>
          <w:tcPr>
            <w:tcW w:w="6564" w:type="dxa"/>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Potreban pribor i prostor osigurava škola.</w:t>
            </w:r>
          </w:p>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 xml:space="preserve"> </w:t>
            </w:r>
            <w:r>
              <w:t xml:space="preserve"> </w:t>
            </w:r>
          </w:p>
        </w:tc>
      </w:tr>
      <w:tr w:rsidR="008305FB" w:rsidRPr="00510D3B" w:rsidTr="00A06AA0">
        <w:tc>
          <w:tcPr>
            <w:tcW w:w="2498" w:type="dxa"/>
            <w:shd w:val="clear" w:color="auto" w:fill="D5DCE4" w:themeFill="text2" w:themeFillTint="33"/>
          </w:tcPr>
          <w:p w:rsidR="008305FB" w:rsidRPr="00510D3B" w:rsidRDefault="008305FB" w:rsidP="00A06AA0">
            <w:pPr>
              <w:spacing w:after="0" w:line="240" w:lineRule="auto"/>
              <w:rPr>
                <w:rFonts w:ascii="Times New Roman" w:eastAsia="Times New Roman" w:hAnsi="Times New Roman" w:cs="Times New Roman"/>
                <w:sz w:val="24"/>
                <w:szCs w:val="24"/>
                <w:lang w:eastAsia="hr-HR"/>
              </w:rPr>
            </w:pPr>
            <w:r w:rsidRPr="00510D3B">
              <w:rPr>
                <w:rFonts w:ascii="Times New Roman" w:eastAsia="Times New Roman" w:hAnsi="Times New Roman" w:cs="Times New Roman"/>
                <w:sz w:val="24"/>
                <w:szCs w:val="24"/>
                <w:lang w:eastAsia="hr-HR"/>
              </w:rPr>
              <w:t>NAČIN VREDNOVANJA I NAČIN KORIŠTENJA REZULTATA VREDNOVANJA</w:t>
            </w:r>
          </w:p>
        </w:tc>
        <w:tc>
          <w:tcPr>
            <w:tcW w:w="6564" w:type="dxa"/>
          </w:tcPr>
          <w:p w:rsidR="008305F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243BB4">
              <w:rPr>
                <w:rFonts w:ascii="Times New Roman" w:eastAsia="Times New Roman" w:hAnsi="Times New Roman" w:cs="Times New Roman"/>
                <w:color w:val="000000"/>
                <w:sz w:val="24"/>
                <w:szCs w:val="24"/>
                <w:lang w:eastAsia="hr-HR"/>
              </w:rPr>
              <w:t xml:space="preserve">Pregledavanje i vrednovanje učeničkih uradaka, praćenje i vrednovanje učenika tijekom pojedinih faza rada. </w:t>
            </w:r>
          </w:p>
          <w:p w:rsidR="008305FB" w:rsidRPr="00510D3B" w:rsidRDefault="008305FB"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243BB4">
              <w:rPr>
                <w:rFonts w:ascii="Times New Roman" w:eastAsia="Times New Roman" w:hAnsi="Times New Roman" w:cs="Times New Roman"/>
                <w:color w:val="000000"/>
                <w:sz w:val="24"/>
                <w:szCs w:val="24"/>
                <w:lang w:eastAsia="hr-HR"/>
              </w:rPr>
              <w:t>Savjetovati učenike kako napredovati u pojedinim elementima vrednovanja.</w:t>
            </w:r>
          </w:p>
        </w:tc>
      </w:tr>
    </w:tbl>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8305FB" w:rsidRDefault="008305FB" w:rsidP="00FB5AB2">
      <w:pPr>
        <w:spacing w:after="0" w:line="240" w:lineRule="auto"/>
        <w:rPr>
          <w:rFonts w:ascii="Times New Roman" w:eastAsia="Times New Roman" w:hAnsi="Times New Roman" w:cs="Times New Roman"/>
          <w:b/>
          <w:color w:val="FF0000"/>
          <w:sz w:val="24"/>
          <w:szCs w:val="24"/>
          <w:lang w:eastAsia="hr-HR"/>
        </w:rPr>
      </w:pPr>
    </w:p>
    <w:p w:rsidR="00FB5AB2" w:rsidRDefault="00FB5AB2" w:rsidP="00FB5AB2">
      <w:pPr>
        <w:spacing w:after="0" w:line="240" w:lineRule="auto"/>
        <w:rPr>
          <w:rFonts w:ascii="Times New Roman" w:eastAsia="Times New Roman" w:hAnsi="Times New Roman" w:cs="Times New Roman"/>
          <w:b/>
          <w:color w:val="FF0000"/>
          <w:sz w:val="24"/>
          <w:szCs w:val="24"/>
          <w:lang w:eastAsia="hr-HR"/>
        </w:rPr>
      </w:pPr>
    </w:p>
    <w:p w:rsidR="00FB5AB2" w:rsidRDefault="00FB5AB2" w:rsidP="00FB5AB2">
      <w:pPr>
        <w:spacing w:after="0" w:line="240" w:lineRule="auto"/>
        <w:rPr>
          <w:rFonts w:ascii="Times New Roman" w:eastAsia="Times New Roman" w:hAnsi="Times New Roman" w:cs="Times New Roman"/>
          <w:b/>
          <w:color w:val="FF0000"/>
          <w:sz w:val="24"/>
          <w:szCs w:val="24"/>
          <w:lang w:eastAsia="hr-HR"/>
        </w:rPr>
      </w:pPr>
    </w:p>
    <w:p w:rsidR="00FB5AB2" w:rsidRDefault="00FB5AB2" w:rsidP="00FB5AB2">
      <w:pPr>
        <w:spacing w:after="0" w:line="240" w:lineRule="auto"/>
        <w:rPr>
          <w:rFonts w:ascii="Times New Roman" w:eastAsia="Times New Roman" w:hAnsi="Times New Roman" w:cs="Times New Roman"/>
          <w:b/>
          <w:color w:val="FF0000"/>
          <w:sz w:val="24"/>
          <w:szCs w:val="24"/>
          <w:lang w:eastAsia="hr-HR"/>
        </w:rPr>
      </w:pPr>
    </w:p>
    <w:p w:rsidR="00FA67BA" w:rsidRDefault="00FA67BA" w:rsidP="00FB5AB2">
      <w:pPr>
        <w:spacing w:after="0" w:line="240" w:lineRule="auto"/>
        <w:rPr>
          <w:rFonts w:ascii="Times New Roman" w:eastAsia="Times New Roman" w:hAnsi="Times New Roman" w:cs="Times New Roman"/>
          <w:b/>
          <w:color w:val="FF0000"/>
          <w:sz w:val="24"/>
          <w:szCs w:val="24"/>
          <w:lang w:eastAsia="hr-HR"/>
        </w:rPr>
      </w:pPr>
    </w:p>
    <w:p w:rsidR="00FB5AB2" w:rsidRPr="00FB5AB2" w:rsidRDefault="00FB5AB2" w:rsidP="00FB5AB2">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b/>
          <w:color w:val="FF0000"/>
          <w:sz w:val="28"/>
          <w:szCs w:val="24"/>
          <w:lang w:eastAsia="hr-HR"/>
        </w:rPr>
        <w:lastRenderedPageBreak/>
        <w:t xml:space="preserve">                                                </w:t>
      </w:r>
      <w:r w:rsidRPr="00FB5AB2">
        <w:rPr>
          <w:rFonts w:ascii="Times New Roman" w:eastAsia="Times New Roman" w:hAnsi="Times New Roman" w:cs="Times New Roman"/>
          <w:b/>
          <w:color w:val="FF0000"/>
          <w:sz w:val="28"/>
          <w:szCs w:val="24"/>
          <w:lang w:eastAsia="hr-HR"/>
        </w:rPr>
        <w:t>STOLNI TENIS</w:t>
      </w:r>
    </w:p>
    <w:p w:rsidR="00FB5AB2" w:rsidRDefault="00FB5AB2" w:rsidP="00FB5AB2">
      <w:pPr>
        <w:spacing w:after="0" w:line="240" w:lineRule="auto"/>
        <w:rPr>
          <w:rFonts w:ascii="Times New Roman" w:eastAsia="Times New Roman" w:hAnsi="Times New Roman" w:cs="Times New Roman"/>
          <w:b/>
          <w:sz w:val="24"/>
          <w:szCs w:val="24"/>
          <w:lang w:eastAsia="hr-HR"/>
        </w:rPr>
      </w:pPr>
    </w:p>
    <w:p w:rsidR="00FB5AB2" w:rsidRPr="009C79F5" w:rsidRDefault="00FB5AB2" w:rsidP="00FB5AB2">
      <w:pPr>
        <w:spacing w:after="0" w:line="240" w:lineRule="auto"/>
        <w:rPr>
          <w:rFonts w:ascii="Times New Roman" w:eastAsia="Times New Roman" w:hAnsi="Times New Roman" w:cs="Times New Roman"/>
          <w:sz w:val="24"/>
          <w:szCs w:val="24"/>
          <w:lang w:eastAsia="hr-HR"/>
        </w:rPr>
      </w:pPr>
    </w:p>
    <w:p w:rsidR="00FB5AB2" w:rsidRPr="009C79F5" w:rsidRDefault="00FB5AB2" w:rsidP="00FB5AB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3"/>
      </w:tblGrid>
      <w:tr w:rsidR="00FB5AB2" w:rsidRPr="009C79F5" w:rsidTr="00A06AA0">
        <w:tc>
          <w:tcPr>
            <w:tcW w:w="2499"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CILJEVI</w:t>
            </w:r>
          </w:p>
        </w:tc>
        <w:tc>
          <w:tcPr>
            <w:tcW w:w="6563"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Upoznavanje i provođenje sportske igre „Stolni tenis“.</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Naučiti i primjenjivati pravila stolnog tenisa. Naučiti osnovno držanje tijela i osnovni hvat reketa. Naučiti izvoditi različite vrste udaraca reketom. </w:t>
            </w:r>
          </w:p>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Poticanje ljubavi prema </w:t>
            </w:r>
            <w:r>
              <w:rPr>
                <w:rFonts w:ascii="Times New Roman" w:eastAsia="Times New Roman" w:hAnsi="Times New Roman" w:cs="Times New Roman"/>
                <w:sz w:val="24"/>
                <w:szCs w:val="24"/>
                <w:lang w:eastAsia="hr-HR"/>
              </w:rPr>
              <w:t>sportu i socijalizacija kroz sport.</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rPr>
          <w:trHeight w:val="1007"/>
        </w:trPr>
        <w:tc>
          <w:tcPr>
            <w:tcW w:w="2499"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NAMJENA</w:t>
            </w:r>
          </w:p>
        </w:tc>
        <w:tc>
          <w:tcPr>
            <w:tcW w:w="6563"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Učenicima koji pokazuju poseban interes za</w:t>
            </w:r>
            <w:r>
              <w:rPr>
                <w:rFonts w:ascii="Times New Roman" w:eastAsia="Times New Roman" w:hAnsi="Times New Roman" w:cs="Times New Roman"/>
                <w:color w:val="000000"/>
                <w:sz w:val="24"/>
                <w:szCs w:val="24"/>
                <w:lang w:eastAsia="hr-HR"/>
              </w:rPr>
              <w:t xml:space="preserve"> </w:t>
            </w:r>
            <w:r w:rsidRPr="009C79F5">
              <w:rPr>
                <w:rFonts w:ascii="Times New Roman" w:eastAsia="Times New Roman" w:hAnsi="Times New Roman" w:cs="Times New Roman"/>
                <w:color w:val="000000"/>
                <w:sz w:val="24"/>
                <w:szCs w:val="24"/>
                <w:lang w:eastAsia="hr-HR"/>
              </w:rPr>
              <w:t>s</w:t>
            </w:r>
            <w:r>
              <w:rPr>
                <w:rFonts w:ascii="Times New Roman" w:eastAsia="Times New Roman" w:hAnsi="Times New Roman" w:cs="Times New Roman"/>
                <w:color w:val="000000"/>
                <w:sz w:val="24"/>
                <w:szCs w:val="24"/>
                <w:lang w:eastAsia="hr-HR"/>
              </w:rPr>
              <w:t>portske igre i koji imaju iskustva u sportovima gdje se upotrebljava rekvizit za igru (reket, lopta/ica)</w:t>
            </w:r>
          </w:p>
        </w:tc>
      </w:tr>
      <w:tr w:rsidR="00FB5AB2" w:rsidRPr="009C79F5" w:rsidTr="00A06AA0">
        <w:tc>
          <w:tcPr>
            <w:tcW w:w="2499"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NOSITELJI I NJIHOVA ODGOVORNOST</w:t>
            </w:r>
          </w:p>
        </w:tc>
        <w:tc>
          <w:tcPr>
            <w:tcW w:w="6563"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val="sv-SE" w:eastAsia="hr-HR"/>
              </w:rPr>
            </w:pPr>
            <w:r w:rsidRPr="009C79F5">
              <w:rPr>
                <w:rFonts w:ascii="Times New Roman" w:eastAsia="Times New Roman" w:hAnsi="Times New Roman" w:cs="Times New Roman"/>
                <w:color w:val="000000"/>
                <w:sz w:val="24"/>
                <w:szCs w:val="24"/>
                <w:lang w:val="sv-SE" w:eastAsia="hr-HR"/>
              </w:rPr>
              <w:t xml:space="preserve">  </w:t>
            </w:r>
          </w:p>
          <w:p w:rsidR="00FB5AB2" w:rsidRPr="00FC0FE8" w:rsidRDefault="00FB5AB2" w:rsidP="00FC0FE8">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color w:val="000000"/>
                <w:sz w:val="24"/>
                <w:szCs w:val="24"/>
                <w:lang w:eastAsia="hr-HR"/>
              </w:rPr>
              <w:t xml:space="preserve">Učitelj </w:t>
            </w:r>
            <w:r w:rsidR="00FC0FE8" w:rsidRPr="00FC0FE8">
              <w:rPr>
                <w:rFonts w:ascii="Times New Roman" w:eastAsia="Times New Roman" w:hAnsi="Times New Roman" w:cs="Times New Roman"/>
                <w:sz w:val="24"/>
                <w:szCs w:val="24"/>
                <w:lang w:eastAsia="hr-HR"/>
              </w:rPr>
              <w:t>Josip Bungić, mag. cin</w:t>
            </w:r>
            <w:r w:rsidR="00FC0FE8">
              <w:rPr>
                <w:rFonts w:ascii="Times New Roman" w:eastAsia="Times New Roman" w:hAnsi="Times New Roman" w:cs="Times New Roman"/>
                <w:sz w:val="24"/>
                <w:szCs w:val="24"/>
                <w:lang w:eastAsia="hr-HR"/>
              </w:rPr>
              <w:t>,</w:t>
            </w:r>
            <w:r w:rsidR="00FC0FE8" w:rsidRPr="00FC0FE8">
              <w:rPr>
                <w:rFonts w:ascii="Times New Roman" w:eastAsia="Times New Roman" w:hAnsi="Times New Roman" w:cs="Times New Roman"/>
                <w:sz w:val="24"/>
                <w:szCs w:val="24"/>
                <w:lang w:eastAsia="hr-HR"/>
              </w:rPr>
              <w:t>.</w:t>
            </w:r>
            <w:r w:rsidRPr="009C79F5">
              <w:rPr>
                <w:rFonts w:ascii="Times New Roman" w:eastAsia="Times New Roman" w:hAnsi="Times New Roman" w:cs="Times New Roman"/>
                <w:color w:val="000000"/>
                <w:sz w:val="24"/>
                <w:szCs w:val="24"/>
                <w:lang w:eastAsia="hr-HR"/>
              </w:rPr>
              <w:t xml:space="preserve"> odgovor</w:t>
            </w:r>
            <w:r>
              <w:rPr>
                <w:rFonts w:ascii="Times New Roman" w:eastAsia="Times New Roman" w:hAnsi="Times New Roman" w:cs="Times New Roman"/>
                <w:color w:val="000000"/>
                <w:sz w:val="24"/>
                <w:szCs w:val="24"/>
                <w:lang w:eastAsia="hr-HR"/>
              </w:rPr>
              <w:t>an</w:t>
            </w:r>
            <w:r w:rsidRPr="009C79F5">
              <w:rPr>
                <w:rFonts w:ascii="Times New Roman" w:eastAsia="Times New Roman" w:hAnsi="Times New Roman" w:cs="Times New Roman"/>
                <w:color w:val="000000"/>
                <w:sz w:val="24"/>
                <w:szCs w:val="24"/>
                <w:lang w:eastAsia="hr-HR"/>
              </w:rPr>
              <w:t xml:space="preserve"> </w:t>
            </w:r>
            <w:r w:rsidR="00FC0FE8">
              <w:rPr>
                <w:rFonts w:ascii="Times New Roman" w:eastAsia="Times New Roman" w:hAnsi="Times New Roman" w:cs="Times New Roman"/>
                <w:color w:val="000000"/>
                <w:sz w:val="24"/>
                <w:szCs w:val="24"/>
                <w:lang w:eastAsia="hr-HR"/>
              </w:rPr>
              <w:t xml:space="preserve">je </w:t>
            </w:r>
            <w:r w:rsidRPr="009C79F5">
              <w:rPr>
                <w:rFonts w:ascii="Times New Roman" w:eastAsia="Times New Roman" w:hAnsi="Times New Roman" w:cs="Times New Roman"/>
                <w:color w:val="000000"/>
                <w:sz w:val="24"/>
                <w:szCs w:val="24"/>
                <w:lang w:eastAsia="hr-HR"/>
              </w:rPr>
              <w:t>za realizaciju nastavnog plana i programa i postignuća učenika, a učenici za redovitost pohađanja i osobna postignuća.</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c>
          <w:tcPr>
            <w:tcW w:w="2499"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NAČIN REALIZACIJE</w:t>
            </w:r>
          </w:p>
        </w:tc>
        <w:tc>
          <w:tcPr>
            <w:tcW w:w="6563"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 xml:space="preserve">sportskoj dvorani, koristeći raspoloživu opremu. Sintetičkom i analitičkom metodom demonstracije i poučavanja. </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FB5AB2" w:rsidRPr="009C79F5" w:rsidTr="00A06AA0">
        <w:tc>
          <w:tcPr>
            <w:tcW w:w="2499"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VREMENIK</w:t>
            </w:r>
          </w:p>
        </w:tc>
        <w:tc>
          <w:tcPr>
            <w:tcW w:w="6563"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Nastava se izvodi u fondu od 1 sata tjedno, ukupno 35 sati godišnje u okviru redovnog rasporeda sati.</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c>
          <w:tcPr>
            <w:tcW w:w="2499"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TROŠKOVNIK</w:t>
            </w:r>
          </w:p>
        </w:tc>
        <w:tc>
          <w:tcPr>
            <w:tcW w:w="6563" w:type="dxa"/>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Troškove nastavnih pomagala i ostalih potrebnih nastavnih materijala redovno osigurava škola</w:t>
            </w:r>
            <w:r>
              <w:rPr>
                <w:rFonts w:ascii="Times New Roman" w:eastAsia="Times New Roman" w:hAnsi="Times New Roman" w:cs="Times New Roman"/>
                <w:sz w:val="24"/>
                <w:szCs w:val="24"/>
                <w:lang w:eastAsia="hr-HR"/>
              </w:rPr>
              <w:t>.</w:t>
            </w:r>
          </w:p>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 </w:t>
            </w:r>
          </w:p>
        </w:tc>
      </w:tr>
    </w:tbl>
    <w:p w:rsidR="00FB5AB2" w:rsidRDefault="00FB5AB2" w:rsidP="00FB5AB2">
      <w:r>
        <w:br w:type="page"/>
      </w:r>
    </w:p>
    <w:p w:rsidR="00FB5AB2" w:rsidRPr="00FB5AB2" w:rsidRDefault="00FB5AB2" w:rsidP="00FB5AB2">
      <w:pPr>
        <w:spacing w:after="0" w:line="240" w:lineRule="auto"/>
        <w:rPr>
          <w:rFonts w:ascii="Times New Roman" w:eastAsia="Times New Roman" w:hAnsi="Times New Roman" w:cs="Times New Roman"/>
          <w:b/>
          <w:color w:val="FF0000"/>
          <w:sz w:val="28"/>
          <w:szCs w:val="24"/>
          <w:lang w:eastAsia="hr-HR"/>
        </w:rPr>
      </w:pPr>
      <w:r w:rsidRPr="00FB5AB2">
        <w:rPr>
          <w:rFonts w:ascii="Times New Roman" w:eastAsia="Times New Roman" w:hAnsi="Times New Roman" w:cs="Times New Roman"/>
          <w:b/>
          <w:color w:val="FF0000"/>
          <w:sz w:val="28"/>
          <w:szCs w:val="24"/>
          <w:lang w:eastAsia="hr-HR"/>
        </w:rPr>
        <w:lastRenderedPageBreak/>
        <w:t xml:space="preserve">                                 </w:t>
      </w:r>
      <w:r>
        <w:rPr>
          <w:rFonts w:ascii="Times New Roman" w:eastAsia="Times New Roman" w:hAnsi="Times New Roman" w:cs="Times New Roman"/>
          <w:b/>
          <w:color w:val="FF0000"/>
          <w:sz w:val="28"/>
          <w:szCs w:val="24"/>
          <w:lang w:eastAsia="hr-HR"/>
        </w:rPr>
        <w:t xml:space="preserve">                           </w:t>
      </w:r>
      <w:r w:rsidRPr="00FB5AB2">
        <w:rPr>
          <w:rFonts w:ascii="Times New Roman" w:eastAsia="Times New Roman" w:hAnsi="Times New Roman" w:cs="Times New Roman"/>
          <w:b/>
          <w:color w:val="FF0000"/>
          <w:sz w:val="28"/>
          <w:szCs w:val="24"/>
          <w:lang w:eastAsia="hr-HR"/>
        </w:rPr>
        <w:t xml:space="preserve">ŠUK </w:t>
      </w:r>
    </w:p>
    <w:p w:rsidR="00FB5AB2" w:rsidRPr="009C79F5" w:rsidRDefault="00FB5AB2" w:rsidP="00FB5AB2">
      <w:pPr>
        <w:spacing w:after="0" w:line="240" w:lineRule="auto"/>
        <w:rPr>
          <w:rFonts w:ascii="Times New Roman" w:eastAsia="Times New Roman" w:hAnsi="Times New Roman" w:cs="Times New Roman"/>
          <w:b/>
          <w:color w:val="FF0000"/>
          <w:sz w:val="24"/>
          <w:szCs w:val="24"/>
          <w:lang w:eastAsia="hr-HR"/>
        </w:rPr>
      </w:pPr>
    </w:p>
    <w:p w:rsidR="00FB5AB2" w:rsidRPr="009C79F5" w:rsidRDefault="00FB5AB2" w:rsidP="00FB5AB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CILJEVI</w:t>
            </w:r>
          </w:p>
        </w:tc>
        <w:tc>
          <w:tcPr>
            <w:tcW w:w="6770" w:type="dxa"/>
          </w:tcPr>
          <w:p w:rsidR="00FB5AB2"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 xml:space="preserve">rovođenje dodatnih sati tjelesne aktivnosti s učenicima koji pokazuju poseban interes za sport. </w:t>
            </w:r>
          </w:p>
          <w:p w:rsidR="00FB5AB2"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Povećanje ukupne tjelesne aktivnosti učenika tijekom boravka u školi. </w:t>
            </w:r>
          </w:p>
          <w:p w:rsidR="00FB5AB2"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Naučiti učenike pravilima različitih kompleksnih sportskih aktivnosti i naučiti poštivati pravila, a također i protivnike. </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Socijalizacij</w:t>
            </w:r>
            <w:r w:rsidR="00FC0FE8">
              <w:rPr>
                <w:rFonts w:ascii="Times New Roman" w:eastAsia="Times New Roman" w:hAnsi="Times New Roman" w:cs="Times New Roman"/>
                <w:color w:val="000000"/>
                <w:sz w:val="24"/>
                <w:szCs w:val="24"/>
                <w:lang w:eastAsia="hr-HR"/>
              </w:rPr>
              <w:t>a s drugim učenicima kroz sport</w:t>
            </w:r>
            <w:r>
              <w:rPr>
                <w:rFonts w:ascii="Times New Roman" w:eastAsia="Times New Roman" w:hAnsi="Times New Roman" w:cs="Times New Roman"/>
                <w:color w:val="000000"/>
                <w:sz w:val="24"/>
                <w:szCs w:val="24"/>
                <w:lang w:eastAsia="hr-HR"/>
              </w:rPr>
              <w:t>.</w:t>
            </w:r>
          </w:p>
        </w:tc>
      </w:tr>
      <w:tr w:rsidR="00FB5AB2" w:rsidRPr="009C79F5" w:rsidTr="00A06AA0">
        <w:trPr>
          <w:trHeight w:val="1007"/>
        </w:trPr>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NAMJENA</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Svim učenicima od 5. do 8. razreda</w:t>
            </w:r>
            <w:r w:rsidRPr="009C79F5">
              <w:rPr>
                <w:rFonts w:ascii="Times New Roman" w:eastAsia="Times New Roman" w:hAnsi="Times New Roman" w:cs="Times New Roman"/>
                <w:color w:val="000000"/>
                <w:sz w:val="24"/>
                <w:szCs w:val="24"/>
                <w:lang w:eastAsia="hr-HR"/>
              </w:rPr>
              <w:t xml:space="preserve"> koji pokazuju poseban interes za </w:t>
            </w:r>
            <w:r>
              <w:rPr>
                <w:rFonts w:ascii="Times New Roman" w:eastAsia="Times New Roman" w:hAnsi="Times New Roman" w:cs="Times New Roman"/>
                <w:color w:val="000000"/>
                <w:sz w:val="24"/>
                <w:szCs w:val="24"/>
                <w:lang w:eastAsia="hr-HR"/>
              </w:rPr>
              <w:t>sportske aktivnosti.</w:t>
            </w: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NOSITELJI I NJIHOVA ODGOVORNOST</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val="sv-SE" w:eastAsia="hr-HR"/>
              </w:rPr>
            </w:pPr>
            <w:r w:rsidRPr="009C79F5">
              <w:rPr>
                <w:rFonts w:ascii="Times New Roman" w:eastAsia="Times New Roman" w:hAnsi="Times New Roman" w:cs="Times New Roman"/>
                <w:color w:val="000000"/>
                <w:sz w:val="24"/>
                <w:szCs w:val="24"/>
                <w:lang w:val="sv-SE" w:eastAsia="hr-HR"/>
              </w:rPr>
              <w:t xml:space="preserve">  </w:t>
            </w:r>
          </w:p>
          <w:p w:rsidR="00FB5AB2" w:rsidRPr="00FC0FE8" w:rsidRDefault="00FB5AB2" w:rsidP="00FC0FE8">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color w:val="000000"/>
                <w:sz w:val="24"/>
                <w:szCs w:val="24"/>
                <w:lang w:eastAsia="hr-HR"/>
              </w:rPr>
              <w:t>Učitelj</w:t>
            </w:r>
            <w:r>
              <w:rPr>
                <w:rFonts w:ascii="Times New Roman" w:eastAsia="Times New Roman" w:hAnsi="Times New Roman" w:cs="Times New Roman"/>
                <w:color w:val="000000"/>
                <w:sz w:val="24"/>
                <w:szCs w:val="24"/>
                <w:lang w:eastAsia="hr-HR"/>
              </w:rPr>
              <w:t xml:space="preserve"> </w:t>
            </w:r>
            <w:r w:rsidR="00FC0FE8" w:rsidRPr="00FC0FE8">
              <w:rPr>
                <w:rFonts w:ascii="Times New Roman" w:eastAsia="Times New Roman" w:hAnsi="Times New Roman" w:cs="Times New Roman"/>
                <w:sz w:val="24"/>
                <w:szCs w:val="24"/>
                <w:lang w:eastAsia="hr-HR"/>
              </w:rPr>
              <w:t>Josip Bungić, mag. cin.</w:t>
            </w:r>
            <w:r w:rsidR="00FC0FE8">
              <w:rPr>
                <w:rFonts w:ascii="Times New Roman" w:eastAsia="Times New Roman" w:hAnsi="Times New Roman" w:cs="Times New Roman"/>
                <w:sz w:val="24"/>
                <w:szCs w:val="24"/>
                <w:lang w:eastAsia="hr-HR"/>
              </w:rPr>
              <w:t xml:space="preserve">, </w:t>
            </w:r>
            <w:r w:rsidRPr="009C79F5">
              <w:rPr>
                <w:rFonts w:ascii="Times New Roman" w:eastAsia="Times New Roman" w:hAnsi="Times New Roman" w:cs="Times New Roman"/>
                <w:color w:val="000000"/>
                <w:sz w:val="24"/>
                <w:szCs w:val="24"/>
                <w:lang w:eastAsia="hr-HR"/>
              </w:rPr>
              <w:t>odgovo</w:t>
            </w:r>
            <w:r>
              <w:rPr>
                <w:rFonts w:ascii="Times New Roman" w:eastAsia="Times New Roman" w:hAnsi="Times New Roman" w:cs="Times New Roman"/>
                <w:color w:val="000000"/>
                <w:sz w:val="24"/>
                <w:szCs w:val="24"/>
                <w:lang w:eastAsia="hr-HR"/>
              </w:rPr>
              <w:t>ran</w:t>
            </w:r>
            <w:r w:rsidRPr="009C79F5">
              <w:rPr>
                <w:rFonts w:ascii="Times New Roman" w:eastAsia="Times New Roman" w:hAnsi="Times New Roman" w:cs="Times New Roman"/>
                <w:color w:val="000000"/>
                <w:sz w:val="24"/>
                <w:szCs w:val="24"/>
                <w:lang w:eastAsia="hr-HR"/>
              </w:rPr>
              <w:t xml:space="preserve"> </w:t>
            </w:r>
            <w:r w:rsidR="00FC0FE8">
              <w:rPr>
                <w:rFonts w:ascii="Times New Roman" w:eastAsia="Times New Roman" w:hAnsi="Times New Roman" w:cs="Times New Roman"/>
                <w:color w:val="000000"/>
                <w:sz w:val="24"/>
                <w:szCs w:val="24"/>
                <w:lang w:eastAsia="hr-HR"/>
              </w:rPr>
              <w:t xml:space="preserve">je </w:t>
            </w:r>
            <w:r w:rsidRPr="009C79F5">
              <w:rPr>
                <w:rFonts w:ascii="Times New Roman" w:eastAsia="Times New Roman" w:hAnsi="Times New Roman" w:cs="Times New Roman"/>
                <w:color w:val="000000"/>
                <w:sz w:val="24"/>
                <w:szCs w:val="24"/>
                <w:lang w:eastAsia="hr-HR"/>
              </w:rPr>
              <w:t>za realizaciju nastavnog plana i programa i postignuća učenika na natjecanjima, a učenici za redovitost pohađanja i osobna postignuća.</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NAČIN REALIZACIJE</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 xml:space="preserve">sportskoj dvorani, koristeći raspoloživa sredstva i rekvizite. U grupnom/ frontalnom načinu rada i koristeći razne metode poučavanja i demonstracije. </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VREMENIK</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 xml:space="preserve">Nastava se izvodi u fondu od </w:t>
            </w:r>
            <w:r>
              <w:rPr>
                <w:rFonts w:ascii="Times New Roman" w:eastAsia="Times New Roman" w:hAnsi="Times New Roman" w:cs="Times New Roman"/>
                <w:color w:val="000000"/>
                <w:sz w:val="24"/>
                <w:szCs w:val="24"/>
                <w:lang w:eastAsia="hr-HR"/>
              </w:rPr>
              <w:t>2</w:t>
            </w:r>
            <w:r w:rsidRPr="009C79F5">
              <w:rPr>
                <w:rFonts w:ascii="Times New Roman" w:eastAsia="Times New Roman" w:hAnsi="Times New Roman" w:cs="Times New Roman"/>
                <w:color w:val="000000"/>
                <w:sz w:val="24"/>
                <w:szCs w:val="24"/>
                <w:lang w:eastAsia="hr-HR"/>
              </w:rPr>
              <w:t xml:space="preserve"> sata tjedno, ukupno </w:t>
            </w:r>
            <w:r>
              <w:rPr>
                <w:rFonts w:ascii="Times New Roman" w:eastAsia="Times New Roman" w:hAnsi="Times New Roman" w:cs="Times New Roman"/>
                <w:color w:val="000000"/>
                <w:sz w:val="24"/>
                <w:szCs w:val="24"/>
                <w:lang w:eastAsia="hr-HR"/>
              </w:rPr>
              <w:t>70</w:t>
            </w:r>
            <w:r w:rsidRPr="009C79F5">
              <w:rPr>
                <w:rFonts w:ascii="Times New Roman" w:eastAsia="Times New Roman" w:hAnsi="Times New Roman" w:cs="Times New Roman"/>
                <w:color w:val="000000"/>
                <w:sz w:val="24"/>
                <w:szCs w:val="24"/>
                <w:lang w:eastAsia="hr-HR"/>
              </w:rPr>
              <w:t xml:space="preserve"> sati godišnje u okviru redovnog rasporeda sati.</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TROŠKOVNIK</w:t>
            </w:r>
          </w:p>
        </w:tc>
        <w:tc>
          <w:tcPr>
            <w:tcW w:w="6770" w:type="dxa"/>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Troškove nastavnih pomagala i ostalih potrebnih nastavnih materijala redovno osigurava škola</w:t>
            </w:r>
            <w:r>
              <w:rPr>
                <w:rFonts w:ascii="Times New Roman" w:eastAsia="Times New Roman" w:hAnsi="Times New Roman" w:cs="Times New Roman"/>
                <w:sz w:val="24"/>
                <w:szCs w:val="24"/>
                <w:lang w:eastAsia="hr-HR"/>
              </w:rPr>
              <w:t>.</w:t>
            </w:r>
          </w:p>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 </w:t>
            </w: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NAČIN VREDNOVANJA I NAČIN KORIŠTENJA REZULTATA VREDNOVANJA</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Individualno opisno praćenje učenika, moguć uspjeh na natjecanjima</w:t>
            </w:r>
            <w:r>
              <w:rPr>
                <w:rFonts w:ascii="Times New Roman" w:eastAsia="Times New Roman" w:hAnsi="Times New Roman" w:cs="Times New Roman"/>
                <w:color w:val="000000"/>
                <w:sz w:val="24"/>
                <w:szCs w:val="24"/>
                <w:lang w:eastAsia="hr-HR"/>
              </w:rPr>
              <w:t>.</w:t>
            </w:r>
          </w:p>
        </w:tc>
      </w:tr>
    </w:tbl>
    <w:p w:rsidR="00FB5AB2" w:rsidRDefault="00FB5AB2" w:rsidP="00FB5AB2"/>
    <w:p w:rsidR="00FB5AB2" w:rsidRDefault="00FB5AB2" w:rsidP="00FB5AB2"/>
    <w:p w:rsidR="00FB5AB2" w:rsidRDefault="00FB5AB2" w:rsidP="00FB5AB2"/>
    <w:p w:rsidR="00FB5AB2" w:rsidRDefault="00FB5AB2" w:rsidP="00FB5AB2">
      <w:r>
        <w:br w:type="page"/>
      </w:r>
    </w:p>
    <w:p w:rsidR="00FB5AB2" w:rsidRPr="009C79F5" w:rsidRDefault="00FB5AB2" w:rsidP="00FB5AB2">
      <w:pPr>
        <w:spacing w:after="0" w:line="240"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lastRenderedPageBreak/>
        <w:t xml:space="preserve">                                                                   </w:t>
      </w:r>
      <w:r w:rsidRPr="00FB5AB2">
        <w:rPr>
          <w:rFonts w:ascii="Times New Roman" w:eastAsia="Times New Roman" w:hAnsi="Times New Roman" w:cs="Times New Roman"/>
          <w:b/>
          <w:color w:val="FF0000"/>
          <w:sz w:val="28"/>
          <w:szCs w:val="24"/>
          <w:lang w:eastAsia="hr-HR"/>
        </w:rPr>
        <w:t xml:space="preserve"> PLES</w:t>
      </w:r>
    </w:p>
    <w:p w:rsidR="00FB5AB2" w:rsidRPr="009C79F5" w:rsidRDefault="00FB5AB2" w:rsidP="00FB5AB2">
      <w:pPr>
        <w:spacing w:after="0" w:line="240" w:lineRule="auto"/>
        <w:rPr>
          <w:rFonts w:ascii="Times New Roman" w:eastAsia="Times New Roman" w:hAnsi="Times New Roman" w:cs="Times New Roman"/>
          <w:sz w:val="24"/>
          <w:szCs w:val="24"/>
          <w:lang w:eastAsia="hr-HR"/>
        </w:rPr>
      </w:pPr>
    </w:p>
    <w:p w:rsidR="00FB5AB2" w:rsidRPr="009C79F5" w:rsidRDefault="00FB5AB2" w:rsidP="00FB5AB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CILJEVI</w:t>
            </w:r>
          </w:p>
        </w:tc>
        <w:tc>
          <w:tcPr>
            <w:tcW w:w="6770" w:type="dxa"/>
          </w:tcPr>
          <w:p w:rsidR="00FB5AB2"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 xml:space="preserve">rovođenje dodatnih sati tjelesne aktivnosti s učenicima koji pokazuju poseban interes za ples. </w:t>
            </w:r>
          </w:p>
          <w:p w:rsidR="00FB5AB2"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Povećanje ukupne tjelesne aktivnosti učenika tijekom boravka u školi. </w:t>
            </w:r>
          </w:p>
          <w:p w:rsidR="00FB5AB2"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Naučiti učenike/ce plesnim strukturama različitih standardnih i društvenih plesova. </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rPr>
          <w:trHeight w:val="1007"/>
        </w:trPr>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NAMJENA</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Svim učenicima od 5. do 8. razreda</w:t>
            </w:r>
            <w:r w:rsidRPr="009C79F5">
              <w:rPr>
                <w:rFonts w:ascii="Times New Roman" w:eastAsia="Times New Roman" w:hAnsi="Times New Roman" w:cs="Times New Roman"/>
                <w:color w:val="000000"/>
                <w:sz w:val="24"/>
                <w:szCs w:val="24"/>
                <w:lang w:eastAsia="hr-HR"/>
              </w:rPr>
              <w:t xml:space="preserve"> koji pokazuju poseban interes za </w:t>
            </w:r>
            <w:r>
              <w:rPr>
                <w:rFonts w:ascii="Times New Roman" w:eastAsia="Times New Roman" w:hAnsi="Times New Roman" w:cs="Times New Roman"/>
                <w:color w:val="000000"/>
                <w:sz w:val="24"/>
                <w:szCs w:val="24"/>
                <w:lang w:eastAsia="hr-HR"/>
              </w:rPr>
              <w:t>glazbu i ples.</w:t>
            </w: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NOSITELJI I NJIHOVA ODGOVORNOST</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val="sv-SE" w:eastAsia="hr-HR"/>
              </w:rPr>
            </w:pPr>
            <w:r w:rsidRPr="009C79F5">
              <w:rPr>
                <w:rFonts w:ascii="Times New Roman" w:eastAsia="Times New Roman" w:hAnsi="Times New Roman" w:cs="Times New Roman"/>
                <w:color w:val="000000"/>
                <w:sz w:val="24"/>
                <w:szCs w:val="24"/>
                <w:lang w:val="sv-SE" w:eastAsia="hr-HR"/>
              </w:rPr>
              <w:t xml:space="preserve">  </w:t>
            </w:r>
          </w:p>
          <w:p w:rsidR="00FB5AB2" w:rsidRPr="009C79F5" w:rsidRDefault="00FC0FE8"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Učitelj</w:t>
            </w:r>
            <w:r>
              <w:rPr>
                <w:rFonts w:ascii="Times New Roman" w:eastAsia="Times New Roman" w:hAnsi="Times New Roman" w:cs="Times New Roman"/>
                <w:color w:val="000000"/>
                <w:sz w:val="24"/>
                <w:szCs w:val="24"/>
                <w:lang w:eastAsia="hr-HR"/>
              </w:rPr>
              <w:t xml:space="preserve"> </w:t>
            </w:r>
            <w:r w:rsidRPr="00FC0FE8">
              <w:rPr>
                <w:rFonts w:ascii="Times New Roman" w:eastAsia="Times New Roman" w:hAnsi="Times New Roman" w:cs="Times New Roman"/>
                <w:sz w:val="24"/>
                <w:szCs w:val="24"/>
                <w:lang w:eastAsia="hr-HR"/>
              </w:rPr>
              <w:t>Josip Bungić, mag. cin.</w:t>
            </w:r>
            <w:r>
              <w:rPr>
                <w:rFonts w:ascii="Times New Roman" w:eastAsia="Times New Roman" w:hAnsi="Times New Roman" w:cs="Times New Roman"/>
                <w:sz w:val="24"/>
                <w:szCs w:val="24"/>
                <w:lang w:eastAsia="hr-HR"/>
              </w:rPr>
              <w:t xml:space="preserve">, </w:t>
            </w:r>
            <w:r w:rsidRPr="009C79F5">
              <w:rPr>
                <w:rFonts w:ascii="Times New Roman" w:eastAsia="Times New Roman" w:hAnsi="Times New Roman" w:cs="Times New Roman"/>
                <w:color w:val="000000"/>
                <w:sz w:val="24"/>
                <w:szCs w:val="24"/>
                <w:lang w:eastAsia="hr-HR"/>
              </w:rPr>
              <w:t>odgovo</w:t>
            </w:r>
            <w:r>
              <w:rPr>
                <w:rFonts w:ascii="Times New Roman" w:eastAsia="Times New Roman" w:hAnsi="Times New Roman" w:cs="Times New Roman"/>
                <w:color w:val="000000"/>
                <w:sz w:val="24"/>
                <w:szCs w:val="24"/>
                <w:lang w:eastAsia="hr-HR"/>
              </w:rPr>
              <w:t>ran</w:t>
            </w:r>
            <w:r w:rsidRPr="009C79F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je </w:t>
            </w:r>
            <w:r w:rsidRPr="009C79F5">
              <w:rPr>
                <w:rFonts w:ascii="Times New Roman" w:eastAsia="Times New Roman" w:hAnsi="Times New Roman" w:cs="Times New Roman"/>
                <w:color w:val="000000"/>
                <w:sz w:val="24"/>
                <w:szCs w:val="24"/>
                <w:lang w:eastAsia="hr-HR"/>
              </w:rPr>
              <w:t xml:space="preserve">za realizaciju </w:t>
            </w:r>
            <w:r w:rsidR="00FB5AB2" w:rsidRPr="009C79F5">
              <w:rPr>
                <w:rFonts w:ascii="Times New Roman" w:eastAsia="Times New Roman" w:hAnsi="Times New Roman" w:cs="Times New Roman"/>
                <w:color w:val="000000"/>
                <w:sz w:val="24"/>
                <w:szCs w:val="24"/>
                <w:lang w:eastAsia="hr-HR"/>
              </w:rPr>
              <w:t>nastavnog plana i programa i postignuća učenika na natjecanjima, a učenici za redovitost pohađanja i osobna postignuća.</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NAČIN REALIZACIJE</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 xml:space="preserve">sportskoj dvorani, koristeći raspoloživa sredstva i rekvizite. U grupnom/ frontalnom načinu rada i koristeći razne metode poučavanja i demonstracije. </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VREMENIK</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 xml:space="preserve">Nastava se izvodi u fondu od </w:t>
            </w:r>
            <w:r>
              <w:rPr>
                <w:rFonts w:ascii="Times New Roman" w:eastAsia="Times New Roman" w:hAnsi="Times New Roman" w:cs="Times New Roman"/>
                <w:color w:val="000000"/>
                <w:sz w:val="24"/>
                <w:szCs w:val="24"/>
                <w:lang w:eastAsia="hr-HR"/>
              </w:rPr>
              <w:t>1</w:t>
            </w:r>
            <w:r w:rsidRPr="009C79F5">
              <w:rPr>
                <w:rFonts w:ascii="Times New Roman" w:eastAsia="Times New Roman" w:hAnsi="Times New Roman" w:cs="Times New Roman"/>
                <w:color w:val="000000"/>
                <w:sz w:val="24"/>
                <w:szCs w:val="24"/>
                <w:lang w:eastAsia="hr-HR"/>
              </w:rPr>
              <w:t xml:space="preserve"> sata tjedno, ukupno </w:t>
            </w:r>
            <w:r>
              <w:rPr>
                <w:rFonts w:ascii="Times New Roman" w:eastAsia="Times New Roman" w:hAnsi="Times New Roman" w:cs="Times New Roman"/>
                <w:color w:val="000000"/>
                <w:sz w:val="24"/>
                <w:szCs w:val="24"/>
                <w:lang w:eastAsia="hr-HR"/>
              </w:rPr>
              <w:t>35</w:t>
            </w:r>
            <w:r w:rsidRPr="009C79F5">
              <w:rPr>
                <w:rFonts w:ascii="Times New Roman" w:eastAsia="Times New Roman" w:hAnsi="Times New Roman" w:cs="Times New Roman"/>
                <w:color w:val="000000"/>
                <w:sz w:val="24"/>
                <w:szCs w:val="24"/>
                <w:lang w:eastAsia="hr-HR"/>
              </w:rPr>
              <w:t xml:space="preserve"> sati godišnje u okviru redovnog rasporeda sati.</w:t>
            </w:r>
          </w:p>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TROŠKOVNIK</w:t>
            </w:r>
          </w:p>
        </w:tc>
        <w:tc>
          <w:tcPr>
            <w:tcW w:w="6770" w:type="dxa"/>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Troškove nastavnih pomagala i ostalih potrebnih nastavnih materijala redovno osigurava škola</w:t>
            </w:r>
            <w:r>
              <w:rPr>
                <w:rFonts w:ascii="Times New Roman" w:eastAsia="Times New Roman" w:hAnsi="Times New Roman" w:cs="Times New Roman"/>
                <w:sz w:val="24"/>
                <w:szCs w:val="24"/>
                <w:lang w:eastAsia="hr-HR"/>
              </w:rPr>
              <w:t>.</w:t>
            </w:r>
          </w:p>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 xml:space="preserve"> </w:t>
            </w:r>
          </w:p>
        </w:tc>
      </w:tr>
      <w:tr w:rsidR="00FB5AB2" w:rsidRPr="009C79F5" w:rsidTr="00A06AA0">
        <w:tc>
          <w:tcPr>
            <w:tcW w:w="2518" w:type="dxa"/>
            <w:shd w:val="clear" w:color="auto" w:fill="D5DCE4"/>
          </w:tcPr>
          <w:p w:rsidR="00FB5AB2" w:rsidRPr="009C79F5" w:rsidRDefault="00FB5AB2" w:rsidP="00A06AA0">
            <w:pPr>
              <w:spacing w:after="0" w:line="240" w:lineRule="auto"/>
              <w:rPr>
                <w:rFonts w:ascii="Times New Roman" w:eastAsia="Times New Roman" w:hAnsi="Times New Roman" w:cs="Times New Roman"/>
                <w:sz w:val="24"/>
                <w:szCs w:val="24"/>
                <w:lang w:eastAsia="hr-HR"/>
              </w:rPr>
            </w:pPr>
            <w:r w:rsidRPr="009C79F5">
              <w:rPr>
                <w:rFonts w:ascii="Times New Roman" w:eastAsia="Times New Roman" w:hAnsi="Times New Roman" w:cs="Times New Roman"/>
                <w:sz w:val="24"/>
                <w:szCs w:val="24"/>
                <w:lang w:eastAsia="hr-HR"/>
              </w:rPr>
              <w:t>NAČIN VREDNOVANJA I NAČIN KORIŠTENJA REZULTATA VREDNOVANJA</w:t>
            </w:r>
          </w:p>
        </w:tc>
        <w:tc>
          <w:tcPr>
            <w:tcW w:w="6770" w:type="dxa"/>
          </w:tcPr>
          <w:p w:rsidR="00FB5AB2" w:rsidRPr="009C79F5" w:rsidRDefault="00FB5AB2" w:rsidP="00A06AA0">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9C79F5">
              <w:rPr>
                <w:rFonts w:ascii="Times New Roman" w:eastAsia="Times New Roman" w:hAnsi="Times New Roman" w:cs="Times New Roman"/>
                <w:color w:val="000000"/>
                <w:sz w:val="24"/>
                <w:szCs w:val="24"/>
                <w:lang w:eastAsia="hr-HR"/>
              </w:rPr>
              <w:t>Individualno opisno praćenje učenika, moguć uspjeh na natjecanjima</w:t>
            </w:r>
            <w:r>
              <w:rPr>
                <w:rFonts w:ascii="Times New Roman" w:eastAsia="Times New Roman" w:hAnsi="Times New Roman" w:cs="Times New Roman"/>
                <w:color w:val="000000"/>
                <w:sz w:val="24"/>
                <w:szCs w:val="24"/>
                <w:lang w:eastAsia="hr-HR"/>
              </w:rPr>
              <w:t xml:space="preserve">. </w:t>
            </w:r>
          </w:p>
        </w:tc>
      </w:tr>
    </w:tbl>
    <w:p w:rsidR="00FB5AB2" w:rsidRDefault="00FB5AB2" w:rsidP="00FB5AB2"/>
    <w:p w:rsidR="00DE3FD3" w:rsidRDefault="00DE3FD3" w:rsidP="00DE3FD3">
      <w:pPr>
        <w:rPr>
          <w:b/>
          <w:sz w:val="36"/>
          <w:szCs w:val="36"/>
        </w:rPr>
      </w:pPr>
      <w:r>
        <w:rPr>
          <w:b/>
          <w:sz w:val="36"/>
          <w:szCs w:val="36"/>
        </w:rPr>
        <w:t xml:space="preserve">                          </w:t>
      </w:r>
    </w:p>
    <w:p w:rsidR="00CE2932" w:rsidRDefault="00DE3FD3" w:rsidP="00DE3FD3">
      <w:pPr>
        <w:rPr>
          <w:b/>
          <w:sz w:val="36"/>
          <w:szCs w:val="36"/>
        </w:rPr>
      </w:pPr>
      <w:r>
        <w:rPr>
          <w:b/>
          <w:sz w:val="36"/>
          <w:szCs w:val="36"/>
        </w:rPr>
        <w:t xml:space="preserve">                               </w:t>
      </w:r>
    </w:p>
    <w:p w:rsidR="00DE3FD3" w:rsidRPr="00DE3FD3" w:rsidRDefault="00CE2932" w:rsidP="00DE3FD3">
      <w:pPr>
        <w:rPr>
          <w:rFonts w:ascii="Times New Roman" w:hAnsi="Times New Roman" w:cs="Times New Roman"/>
          <w:b/>
          <w:sz w:val="24"/>
          <w:szCs w:val="24"/>
        </w:rPr>
      </w:pPr>
      <w:r>
        <w:rPr>
          <w:b/>
          <w:sz w:val="36"/>
          <w:szCs w:val="36"/>
        </w:rPr>
        <w:t xml:space="preserve">                              </w:t>
      </w:r>
      <w:r w:rsidR="00DE3FD3">
        <w:rPr>
          <w:b/>
          <w:sz w:val="36"/>
          <w:szCs w:val="36"/>
        </w:rPr>
        <w:t xml:space="preserve"> </w:t>
      </w:r>
      <w:r w:rsidR="00DE3FD3" w:rsidRPr="00CE2932">
        <w:rPr>
          <w:rFonts w:ascii="Times New Roman" w:hAnsi="Times New Roman" w:cs="Times New Roman"/>
          <w:b/>
          <w:color w:val="FF0000"/>
          <w:sz w:val="28"/>
          <w:szCs w:val="24"/>
        </w:rPr>
        <w:t>KLUB MLADIH TEHNIČARA</w:t>
      </w:r>
    </w:p>
    <w:p w:rsidR="00DE3FD3" w:rsidRPr="00DE3FD3" w:rsidRDefault="00DE3FD3" w:rsidP="00DE3FD3">
      <w:pPr>
        <w:rPr>
          <w:rFonts w:ascii="Times New Roman" w:hAnsi="Times New Roman" w:cs="Times New Roman"/>
          <w:b/>
          <w:color w:val="FF0000"/>
          <w:sz w:val="28"/>
          <w:szCs w:val="24"/>
        </w:rPr>
      </w:pPr>
      <w:r w:rsidRPr="00DE3FD3">
        <w:rPr>
          <w:rFonts w:ascii="Times New Roman" w:hAnsi="Times New Roman" w:cs="Times New Roman"/>
          <w:b/>
          <w:color w:val="FF0000"/>
          <w:sz w:val="28"/>
          <w:szCs w:val="24"/>
        </w:rPr>
        <w:t xml:space="preserve">ROBOTIKA </w:t>
      </w:r>
    </w:p>
    <w:tbl>
      <w:tblPr>
        <w:tblStyle w:val="Reetkatablice"/>
        <w:tblW w:w="0" w:type="auto"/>
        <w:tblLook w:val="04A0" w:firstRow="1" w:lastRow="0" w:firstColumn="1" w:lastColumn="0" w:noHBand="0" w:noVBand="1"/>
      </w:tblPr>
      <w:tblGrid>
        <w:gridCol w:w="2376"/>
        <w:gridCol w:w="6912"/>
      </w:tblGrid>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ODGOJNO-OBRAZOVNI </w:t>
            </w:r>
          </w:p>
          <w:p w:rsidR="00DE3FD3" w:rsidRPr="00DE3FD3" w:rsidRDefault="00DE3FD3" w:rsidP="003838FE">
            <w:pPr>
              <w:rPr>
                <w:sz w:val="24"/>
                <w:szCs w:val="24"/>
              </w:rPr>
            </w:pPr>
            <w:r w:rsidRPr="00DE3FD3">
              <w:rPr>
                <w:sz w:val="24"/>
                <w:szCs w:val="24"/>
              </w:rPr>
              <w:t>ISHODI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Razviti kod učenika razne vještine iz STEM područja.  Učenici upoznaju područje robotike, automatike i programiranja te djelovanje u istome. Učenici individualno ili u paru izrađuju program za mbot i micro: istražuju i odabiru adekvatno programsko rješenje, izrađuju složeniju robotsku konstrukciju kako bi riješili neki problem ili zadatak u svakodnevnom životu. </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NAMJENA AKTIVNOSTI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Učenici koji pokazuju sklonosti prema informacijskoj i digitalnoj tehnologiji razvijaju već postojeće znanje i koriste nova u kreiranju i rješavanju zadanih zadataka i svakodnevnih problema koji potječu iz različitih područja ljudskog djelovanja. </w:t>
            </w:r>
          </w:p>
        </w:tc>
      </w:tr>
      <w:tr w:rsidR="00DE3FD3" w:rsidRPr="00DE3FD3" w:rsidTr="00DE3FD3">
        <w:trPr>
          <w:trHeight w:val="1021"/>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NOSITELJ AKTIVNOSTI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Sandra Ledinščak Marinić i učenici 8 </w:t>
            </w:r>
            <w:r>
              <w:rPr>
                <w:sz w:val="24"/>
                <w:szCs w:val="24"/>
              </w:rPr>
              <w:t xml:space="preserve"> </w:t>
            </w:r>
            <w:r w:rsidRPr="00DE3FD3">
              <w:rPr>
                <w:sz w:val="24"/>
                <w:szCs w:val="24"/>
              </w:rPr>
              <w:t>r.</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NAČIN REALIZACIJE</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Izvannastavna aktivnost će se realizirati u učionici kabineta Kluba mladih tehničara korištenjem računala, mbot-ova, senzora i ostale opreme.</w:t>
            </w:r>
          </w:p>
        </w:tc>
      </w:tr>
      <w:tr w:rsidR="00DE3FD3" w:rsidRPr="00DE3FD3" w:rsidTr="00DE3FD3">
        <w:trPr>
          <w:trHeight w:val="1021"/>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VREMENIK </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Jedan sat tjedno tijekom nastavne godine.</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TROŠKOVNIK</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Ispis staze na većem formatu i baterije za mbot-ove.</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NAČIN VREDNOVANJA</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Vrednovanje za učenje tijekom svakog sata te pisano vođenje bilješki za svakog učenika. </w:t>
            </w:r>
          </w:p>
        </w:tc>
      </w:tr>
    </w:tbl>
    <w:p w:rsidR="00DE3FD3" w:rsidRPr="00DE3FD3" w:rsidRDefault="00DE3FD3" w:rsidP="00DE3FD3">
      <w:pPr>
        <w:rPr>
          <w:rFonts w:ascii="Times New Roman" w:hAnsi="Times New Roman" w:cs="Times New Roman"/>
          <w:sz w:val="24"/>
          <w:szCs w:val="24"/>
        </w:rPr>
      </w:pPr>
    </w:p>
    <w:p w:rsidR="00DE3FD3" w:rsidRPr="00DE3FD3" w:rsidRDefault="003838FE" w:rsidP="00DE3FD3">
      <w:pPr>
        <w:rPr>
          <w:rFonts w:ascii="Times New Roman" w:hAnsi="Times New Roman" w:cs="Times New Roman"/>
          <w:sz w:val="24"/>
          <w:szCs w:val="24"/>
        </w:rPr>
      </w:pPr>
      <w:r>
        <w:rPr>
          <w:rFonts w:ascii="Times New Roman" w:hAnsi="Times New Roman" w:cs="Times New Roman"/>
          <w:sz w:val="24"/>
          <w:szCs w:val="24"/>
        </w:rPr>
        <w:t xml:space="preserve"> </w:t>
      </w:r>
    </w:p>
    <w:p w:rsidR="00DE3FD3" w:rsidRPr="00DE3FD3" w:rsidRDefault="00DE3FD3" w:rsidP="00DE3FD3">
      <w:pPr>
        <w:rPr>
          <w:rFonts w:ascii="Times New Roman" w:hAnsi="Times New Roman" w:cs="Times New Roman"/>
          <w:b/>
          <w:color w:val="FF0000"/>
          <w:sz w:val="28"/>
          <w:szCs w:val="24"/>
        </w:rPr>
      </w:pPr>
      <w:r w:rsidRPr="00DE3FD3">
        <w:rPr>
          <w:rFonts w:ascii="Times New Roman" w:hAnsi="Times New Roman" w:cs="Times New Roman"/>
          <w:b/>
          <w:color w:val="FF0000"/>
          <w:sz w:val="28"/>
          <w:szCs w:val="24"/>
        </w:rPr>
        <w:t>FOTOSEKCIJA</w:t>
      </w:r>
    </w:p>
    <w:tbl>
      <w:tblPr>
        <w:tblStyle w:val="Reetkatablice"/>
        <w:tblW w:w="0" w:type="auto"/>
        <w:tblLook w:val="04A0" w:firstRow="1" w:lastRow="0" w:firstColumn="1" w:lastColumn="0" w:noHBand="0" w:noVBand="1"/>
      </w:tblPr>
      <w:tblGrid>
        <w:gridCol w:w="2376"/>
        <w:gridCol w:w="6912"/>
      </w:tblGrid>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ODGOJNO-OBRAZOVNI </w:t>
            </w:r>
          </w:p>
          <w:p w:rsidR="00DE3FD3" w:rsidRPr="00DE3FD3" w:rsidRDefault="00DE3FD3" w:rsidP="003838FE">
            <w:pPr>
              <w:rPr>
                <w:sz w:val="24"/>
                <w:szCs w:val="24"/>
              </w:rPr>
            </w:pPr>
            <w:r w:rsidRPr="00DE3FD3">
              <w:rPr>
                <w:sz w:val="24"/>
                <w:szCs w:val="24"/>
              </w:rPr>
              <w:t>ISHODI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Samostalno fotografiranje s mobilnim aparatom ili digitalnim fotoaparatom, upoznavanje s fotografijom i zakonitostima fotografije. </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NAMJENA AKTIVNOSTI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Učenike poticati i motivirati za fotografiju kao granu umjetnosti.</w:t>
            </w:r>
          </w:p>
        </w:tc>
      </w:tr>
      <w:tr w:rsidR="00DE3FD3" w:rsidRPr="00DE3FD3" w:rsidTr="00DE3FD3">
        <w:trPr>
          <w:trHeight w:val="1021"/>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NOSITELJ AKTIVNOSTI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Sandra Ledinščak Marinić i učenici 6</w:t>
            </w:r>
            <w:r>
              <w:rPr>
                <w:sz w:val="24"/>
                <w:szCs w:val="24"/>
              </w:rPr>
              <w:t xml:space="preserve">. – </w:t>
            </w:r>
            <w:r w:rsidRPr="00DE3FD3">
              <w:rPr>
                <w:sz w:val="24"/>
                <w:szCs w:val="24"/>
              </w:rPr>
              <w:t>8</w:t>
            </w:r>
            <w:r>
              <w:rPr>
                <w:sz w:val="24"/>
                <w:szCs w:val="24"/>
              </w:rPr>
              <w:t>.</w:t>
            </w:r>
            <w:r w:rsidRPr="00DE3FD3">
              <w:rPr>
                <w:sz w:val="24"/>
                <w:szCs w:val="24"/>
              </w:rPr>
              <w:t xml:space="preserve"> r.</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NAČIN REALIZACIJE</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Izvannastavna aktivnost će se realizirati u učionici kabi</w:t>
            </w:r>
            <w:r>
              <w:rPr>
                <w:sz w:val="24"/>
                <w:szCs w:val="24"/>
              </w:rPr>
              <w:t>neta Kluba mladih tehničara različitim oblicima i metodama</w:t>
            </w:r>
            <w:r w:rsidRPr="00DE3FD3">
              <w:rPr>
                <w:sz w:val="24"/>
                <w:szCs w:val="24"/>
              </w:rPr>
              <w:t>.</w:t>
            </w:r>
          </w:p>
        </w:tc>
      </w:tr>
      <w:tr w:rsidR="00DE3FD3" w:rsidRPr="00DE3FD3" w:rsidTr="00DE3FD3">
        <w:trPr>
          <w:trHeight w:val="1021"/>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VREMENIK </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Jedan sat tjedno tijekom nastavne godine.</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TROŠKOVNIK</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Troškovi prijevoza do mjesta održavanja natjecanja.</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NAČIN VREDNOVANJA</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Vršnjačko vrednovanje fotografskih ostvarenja i natjecanja, izložba fotografija te osobno zadovoljstvo učenika.</w:t>
            </w:r>
          </w:p>
        </w:tc>
      </w:tr>
    </w:tbl>
    <w:p w:rsidR="00DE3FD3" w:rsidRPr="00DE3FD3" w:rsidRDefault="00DE3FD3" w:rsidP="00DE3FD3">
      <w:pPr>
        <w:rPr>
          <w:rFonts w:ascii="Times New Roman" w:hAnsi="Times New Roman" w:cs="Times New Roman"/>
          <w:sz w:val="24"/>
          <w:szCs w:val="24"/>
        </w:rPr>
      </w:pPr>
    </w:p>
    <w:p w:rsidR="00DE3FD3" w:rsidRPr="00DE3FD3" w:rsidRDefault="00DE3FD3" w:rsidP="00DE3FD3">
      <w:pPr>
        <w:rPr>
          <w:rFonts w:ascii="Times New Roman" w:hAnsi="Times New Roman" w:cs="Times New Roman"/>
          <w:sz w:val="24"/>
          <w:szCs w:val="24"/>
        </w:rPr>
      </w:pPr>
    </w:p>
    <w:p w:rsidR="00DE3FD3" w:rsidRPr="00495215" w:rsidRDefault="00DE3FD3" w:rsidP="00DE3FD3">
      <w:pPr>
        <w:rPr>
          <w:rFonts w:ascii="Times New Roman" w:hAnsi="Times New Roman" w:cs="Times New Roman"/>
          <w:b/>
          <w:color w:val="FF0000"/>
          <w:sz w:val="28"/>
          <w:szCs w:val="24"/>
        </w:rPr>
      </w:pPr>
      <w:r w:rsidRPr="00DE3FD3">
        <w:rPr>
          <w:rFonts w:ascii="Times New Roman" w:hAnsi="Times New Roman" w:cs="Times New Roman"/>
          <w:b/>
          <w:color w:val="FF0000"/>
          <w:sz w:val="32"/>
          <w:szCs w:val="24"/>
        </w:rPr>
        <w:t xml:space="preserve">                                    </w:t>
      </w:r>
      <w:r>
        <w:rPr>
          <w:rFonts w:ascii="Times New Roman" w:hAnsi="Times New Roman" w:cs="Times New Roman"/>
          <w:b/>
          <w:color w:val="FF0000"/>
          <w:sz w:val="32"/>
          <w:szCs w:val="24"/>
        </w:rPr>
        <w:t xml:space="preserve">  </w:t>
      </w:r>
      <w:r w:rsidRPr="00DE3FD3">
        <w:rPr>
          <w:rFonts w:ascii="Times New Roman" w:hAnsi="Times New Roman" w:cs="Times New Roman"/>
          <w:b/>
          <w:color w:val="FF0000"/>
          <w:sz w:val="32"/>
          <w:szCs w:val="24"/>
        </w:rPr>
        <w:t xml:space="preserve">   </w:t>
      </w:r>
      <w:r w:rsidR="00823CB0">
        <w:rPr>
          <w:rFonts w:ascii="Times New Roman" w:hAnsi="Times New Roman" w:cs="Times New Roman"/>
          <w:b/>
          <w:color w:val="FF0000"/>
          <w:sz w:val="32"/>
          <w:szCs w:val="24"/>
        </w:rPr>
        <w:t xml:space="preserve"> </w:t>
      </w:r>
      <w:r w:rsidRPr="00DE3FD3">
        <w:rPr>
          <w:rFonts w:ascii="Times New Roman" w:hAnsi="Times New Roman" w:cs="Times New Roman"/>
          <w:b/>
          <w:color w:val="FF0000"/>
          <w:sz w:val="32"/>
          <w:szCs w:val="24"/>
        </w:rPr>
        <w:t xml:space="preserve"> </w:t>
      </w:r>
      <w:r w:rsidRPr="00495215">
        <w:rPr>
          <w:rFonts w:ascii="Times New Roman" w:hAnsi="Times New Roman" w:cs="Times New Roman"/>
          <w:b/>
          <w:color w:val="FF0000"/>
          <w:sz w:val="28"/>
          <w:szCs w:val="24"/>
        </w:rPr>
        <w:t>MODELARI</w:t>
      </w:r>
    </w:p>
    <w:p w:rsidR="00DE3FD3" w:rsidRDefault="00DE3FD3" w:rsidP="00DE3FD3">
      <w:pPr>
        <w:rPr>
          <w:rFonts w:ascii="Times New Roman" w:hAnsi="Times New Roman" w:cs="Times New Roman"/>
          <w:b/>
          <w:sz w:val="24"/>
          <w:szCs w:val="24"/>
        </w:rPr>
      </w:pPr>
    </w:p>
    <w:p w:rsidR="00DE3FD3" w:rsidRPr="00DE3FD3" w:rsidRDefault="00DE3FD3" w:rsidP="00DE3FD3">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376"/>
        <w:gridCol w:w="6912"/>
      </w:tblGrid>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ODGOJNO-OBRAZOVNI </w:t>
            </w:r>
          </w:p>
          <w:p w:rsidR="00DE3FD3" w:rsidRPr="00DE3FD3" w:rsidRDefault="00DE3FD3" w:rsidP="003838FE">
            <w:pPr>
              <w:rPr>
                <w:sz w:val="24"/>
                <w:szCs w:val="24"/>
              </w:rPr>
            </w:pPr>
            <w:r w:rsidRPr="00DE3FD3">
              <w:rPr>
                <w:sz w:val="24"/>
                <w:szCs w:val="24"/>
              </w:rPr>
              <w:t>ISHODI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Razvoj mašte, kreativnosti, usvajanje estetskih vrijednosti, sklonosti i interesa za tehničko stvaralaštvo.  Usvajanje i njegovanje temeljnih znanja, pozitivno gledanje i doživljavanje umjetničkog stvaralaštva. Poticati individualni i grupni rad.</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NAMJENA AKTIVNOSTI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Učenici koji pokazuju sklonosti za likovno i tehničko stvaranje kroz već postojeću osobnu kreativnost i samostalnost koriste različite tehničke metode u obradi različitih vrsta materijala. Izložiti njihove radove na školskim izložbama i sudjelovanje na školskim natjecanjima.</w:t>
            </w:r>
          </w:p>
        </w:tc>
      </w:tr>
      <w:tr w:rsidR="00DE3FD3" w:rsidRPr="00DE3FD3" w:rsidTr="00DE3FD3">
        <w:trPr>
          <w:trHeight w:val="1021"/>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NOSITELJ AKTIVNOSTI</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Sandra Ledinščak Marinić i učenici 5</w:t>
            </w:r>
            <w:r>
              <w:rPr>
                <w:sz w:val="24"/>
                <w:szCs w:val="24"/>
              </w:rPr>
              <w:t xml:space="preserve">. – </w:t>
            </w:r>
            <w:r w:rsidRPr="00DE3FD3">
              <w:rPr>
                <w:sz w:val="24"/>
                <w:szCs w:val="24"/>
              </w:rPr>
              <w:t>8</w:t>
            </w:r>
            <w:r>
              <w:rPr>
                <w:sz w:val="24"/>
                <w:szCs w:val="24"/>
              </w:rPr>
              <w:t>.</w:t>
            </w:r>
            <w:r w:rsidRPr="00DE3FD3">
              <w:rPr>
                <w:sz w:val="24"/>
                <w:szCs w:val="24"/>
              </w:rPr>
              <w:t xml:space="preserve"> r.</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NAČIN REALIZACIJE</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Izvannastavna aktivnost će se realizirati u učionici kabineta Kluba mladih tehničara izradom predmeta od različitih vrsta materijala.</w:t>
            </w:r>
          </w:p>
        </w:tc>
      </w:tr>
      <w:tr w:rsidR="00DE3FD3" w:rsidRPr="00DE3FD3" w:rsidTr="00DE3FD3">
        <w:trPr>
          <w:trHeight w:val="1021"/>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 xml:space="preserve">VREMENIK </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Jedan sat tjedno tijekom nastavne godine.</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TROŠKOVNIK</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Troškovi prijevoza do mjesta održavanja natjecanja.</w:t>
            </w:r>
          </w:p>
        </w:tc>
      </w:tr>
      <w:tr w:rsidR="00DE3FD3" w:rsidRPr="00DE3FD3" w:rsidTr="00DE3FD3">
        <w:trPr>
          <w:trHeight w:val="1080"/>
        </w:trPr>
        <w:tc>
          <w:tcPr>
            <w:tcW w:w="2376" w:type="dxa"/>
            <w:shd w:val="clear" w:color="auto" w:fill="D5DCE4" w:themeFill="text2" w:themeFillTint="33"/>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NAČIN VREDNOVANJA</w:t>
            </w:r>
          </w:p>
        </w:tc>
        <w:tc>
          <w:tcPr>
            <w:tcW w:w="6912" w:type="dxa"/>
          </w:tcPr>
          <w:p w:rsidR="00DE3FD3" w:rsidRPr="00DE3FD3" w:rsidRDefault="00DE3FD3" w:rsidP="003838FE">
            <w:pPr>
              <w:rPr>
                <w:sz w:val="24"/>
                <w:szCs w:val="24"/>
              </w:rPr>
            </w:pPr>
          </w:p>
          <w:p w:rsidR="00DE3FD3" w:rsidRPr="00DE3FD3" w:rsidRDefault="00DE3FD3" w:rsidP="003838FE">
            <w:pPr>
              <w:rPr>
                <w:sz w:val="24"/>
                <w:szCs w:val="24"/>
              </w:rPr>
            </w:pPr>
            <w:r w:rsidRPr="00DE3FD3">
              <w:rPr>
                <w:sz w:val="24"/>
                <w:szCs w:val="24"/>
              </w:rPr>
              <w:t>Pratiti uspješnost tehničkog stvaranja, razvijati kritičnost i samokritičnost u rješavanju tehničkih problema.</w:t>
            </w:r>
          </w:p>
        </w:tc>
      </w:tr>
    </w:tbl>
    <w:p w:rsidR="00DE3FD3" w:rsidRPr="00DE3FD3" w:rsidRDefault="00DE3FD3" w:rsidP="00DE3FD3">
      <w:pPr>
        <w:rPr>
          <w:rFonts w:ascii="Times New Roman" w:hAnsi="Times New Roman" w:cs="Times New Roman"/>
          <w:sz w:val="24"/>
          <w:szCs w:val="24"/>
        </w:rPr>
      </w:pPr>
    </w:p>
    <w:p w:rsidR="00DE3FD3" w:rsidRDefault="00D54CC4" w:rsidP="00DE3FD3">
      <w:r>
        <w:t xml:space="preserve">         </w:t>
      </w:r>
    </w:p>
    <w:p w:rsidR="0066098A" w:rsidRDefault="00D54CC4" w:rsidP="00DE3FD3">
      <w:pPr>
        <w:rPr>
          <w:rFonts w:ascii="Times New Roman" w:hAnsi="Times New Roman" w:cs="Times New Roman"/>
          <w:b/>
          <w:color w:val="FF0000"/>
          <w:sz w:val="28"/>
          <w:szCs w:val="24"/>
        </w:rPr>
      </w:pPr>
      <w:r w:rsidRPr="00D54CC4">
        <w:rPr>
          <w:rFonts w:ascii="Times New Roman" w:hAnsi="Times New Roman" w:cs="Times New Roman"/>
          <w:b/>
          <w:color w:val="FF0000"/>
          <w:sz w:val="28"/>
          <w:szCs w:val="24"/>
        </w:rPr>
        <w:t xml:space="preserve">                             </w:t>
      </w:r>
      <w:r>
        <w:rPr>
          <w:rFonts w:ascii="Times New Roman" w:hAnsi="Times New Roman" w:cs="Times New Roman"/>
          <w:b/>
          <w:color w:val="FF0000"/>
          <w:sz w:val="28"/>
          <w:szCs w:val="24"/>
        </w:rPr>
        <w:t xml:space="preserve">                            </w:t>
      </w:r>
    </w:p>
    <w:p w:rsidR="00D54CC4" w:rsidRPr="0066098A" w:rsidRDefault="0066098A" w:rsidP="00DE3FD3">
      <w:pPr>
        <w:rPr>
          <w:rFonts w:ascii="Times New Roman" w:hAnsi="Times New Roman" w:cs="Times New Roman"/>
          <w:b/>
          <w:color w:val="FF0000"/>
          <w:sz w:val="28"/>
          <w:szCs w:val="24"/>
        </w:rPr>
      </w:pPr>
      <w:r>
        <w:rPr>
          <w:rFonts w:ascii="Times New Roman" w:hAnsi="Times New Roman" w:cs="Times New Roman"/>
          <w:b/>
          <w:color w:val="FF0000"/>
          <w:sz w:val="28"/>
          <w:szCs w:val="24"/>
        </w:rPr>
        <w:lastRenderedPageBreak/>
        <w:t xml:space="preserve">                                                   </w:t>
      </w:r>
      <w:r w:rsidR="00D54CC4">
        <w:rPr>
          <w:rFonts w:ascii="Times New Roman" w:hAnsi="Times New Roman" w:cs="Times New Roman"/>
          <w:b/>
          <w:color w:val="FF0000"/>
          <w:sz w:val="28"/>
          <w:szCs w:val="24"/>
        </w:rPr>
        <w:t xml:space="preserve">  </w:t>
      </w:r>
      <w:r>
        <w:rPr>
          <w:rFonts w:ascii="Times New Roman" w:hAnsi="Times New Roman" w:cs="Times New Roman"/>
          <w:b/>
          <w:color w:val="FF0000"/>
          <w:sz w:val="28"/>
          <w:szCs w:val="24"/>
        </w:rPr>
        <w:t>CVJEĆARI</w:t>
      </w:r>
    </w:p>
    <w:tbl>
      <w:tblPr>
        <w:tblStyle w:val="Obinatablica3"/>
        <w:tblW w:w="9606" w:type="dxa"/>
        <w:tblInd w:w="0" w:type="dxa"/>
        <w:tblLook w:val="04A0" w:firstRow="1" w:lastRow="0" w:firstColumn="1" w:lastColumn="0" w:noHBand="0" w:noVBand="1"/>
      </w:tblPr>
      <w:tblGrid>
        <w:gridCol w:w="4643"/>
        <w:gridCol w:w="4963"/>
      </w:tblGrid>
      <w:tr w:rsidR="003838FE" w:rsidRPr="00D54CC4" w:rsidTr="00D54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3" w:type="dxa"/>
            <w:tcBorders>
              <w:bottom w:val="single" w:sz="4" w:space="0" w:color="7F7F7F"/>
            </w:tcBorders>
            <w:shd w:val="clear" w:color="auto" w:fill="auto"/>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tcBorders>
              <w:bottom w:val="single" w:sz="4" w:space="0" w:color="7F7F7F"/>
            </w:tcBorders>
            <w:shd w:val="clear" w:color="auto" w:fill="auto"/>
          </w:tcPr>
          <w:p w:rsidR="003838FE" w:rsidRPr="00D54CC4" w:rsidRDefault="003838FE" w:rsidP="003838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naziv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Cvjećari</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Učitelj - voditelj aktivnosti :</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Jasna Šego</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RAZRED(I) uključen(i) u aktivnost:</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6. i 7.</w:t>
            </w:r>
            <w:r w:rsidR="00D54CC4">
              <w:rPr>
                <w:rFonts w:ascii="Times New Roman" w:hAnsi="Times New Roman" w:cs="Times New Roman"/>
                <w:bCs/>
                <w:iCs/>
                <w:sz w:val="24"/>
                <w:szCs w:val="24"/>
              </w:rPr>
              <w:t xml:space="preserve"> b </w:t>
            </w:r>
            <w:r w:rsidRPr="00D54CC4">
              <w:rPr>
                <w:rFonts w:ascii="Times New Roman" w:hAnsi="Times New Roman" w:cs="Times New Roman"/>
                <w:bCs/>
                <w:iCs/>
                <w:sz w:val="24"/>
                <w:szCs w:val="24"/>
              </w:rPr>
              <w:t>razred OŠ Posavski Bregi</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planirani broj učenika:</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sz w:val="24"/>
                <w:szCs w:val="24"/>
              </w:rPr>
              <w:t>Oko 15</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planirani broj sati: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70</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očekivani ishodi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učenici će usvojiti pravilan stav o važnoj ulozi čovjeka u očuvanju biljnog svijeta na Zemlji te važnosti biljnih vrsta za čovječanstvo, osvijestiti važnost organskog uzgoja hrane na malim površinama i malom prostoru za današnjeg čovjeka te upoznati pojam mikrozemljoradnja u praksi</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namjena aktivnosti:</w:t>
            </w:r>
          </w:p>
        </w:tc>
        <w:tc>
          <w:tcPr>
            <w:tcW w:w="4963" w:type="dxa"/>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produbiti redovne sadržaje, proširivanje usvojenog znanja, kao i povezivanje dodatnih nastavnih sadržaja sa svakodnevnim životom</w:t>
            </w: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nositelj/i aktivnosti:</w:t>
            </w:r>
          </w:p>
        </w:tc>
        <w:tc>
          <w:tcPr>
            <w:tcW w:w="4963" w:type="dxa"/>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Jasna Šego, prof. biologije</w:t>
            </w: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način realizacije aktivNOSti:</w:t>
            </w:r>
          </w:p>
        </w:tc>
        <w:tc>
          <w:tcPr>
            <w:tcW w:w="4963" w:type="dxa"/>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na satovima izvannastavne aktivnosti</w:t>
            </w: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vremenik aktivnosti:</w:t>
            </w:r>
          </w:p>
        </w:tc>
        <w:tc>
          <w:tcPr>
            <w:tcW w:w="4963" w:type="dxa"/>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sz w:val="24"/>
                <w:szCs w:val="24"/>
              </w:rPr>
              <w:t>. tijekom nastavne godine što je određeno rasporedom sati</w:t>
            </w: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sz w:val="24"/>
                <w:szCs w:val="24"/>
              </w:rPr>
            </w:pPr>
            <w:r w:rsidRPr="00D54CC4">
              <w:rPr>
                <w:rFonts w:ascii="Times New Roman" w:hAnsi="Times New Roman" w:cs="Times New Roman"/>
                <w:bCs w:val="0"/>
                <w:iCs/>
                <w:sz w:val="24"/>
                <w:szCs w:val="24"/>
              </w:rPr>
              <w:t xml:space="preserve">TROŠKOVNIK: </w:t>
            </w:r>
          </w:p>
        </w:tc>
        <w:tc>
          <w:tcPr>
            <w:tcW w:w="4963" w:type="dxa"/>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potreban pribor za rad i prostor osigurava škola</w:t>
            </w: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sz w:val="24"/>
                <w:szCs w:val="24"/>
              </w:rPr>
            </w:pPr>
            <w:r w:rsidRPr="00D54CC4">
              <w:rPr>
                <w:rFonts w:ascii="Times New Roman" w:hAnsi="Times New Roman" w:cs="Times New Roman"/>
                <w:bCs w:val="0"/>
                <w:iCs/>
                <w:sz w:val="24"/>
                <w:szCs w:val="24"/>
              </w:rPr>
              <w:lastRenderedPageBreak/>
              <w:t>NAČIN VREDNOVANJA I NAČIN KORIŠTENJA REZULTATA VREDNOVANJA:</w:t>
            </w:r>
          </w:p>
        </w:tc>
        <w:tc>
          <w:tcPr>
            <w:tcW w:w="4963" w:type="dxa"/>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izrada plakata, prezentacija, vrednovanje i samovrednovanje</w:t>
            </w:r>
          </w:p>
        </w:tc>
      </w:tr>
    </w:tbl>
    <w:p w:rsidR="003838FE" w:rsidRDefault="003838FE" w:rsidP="003838FE">
      <w:pPr>
        <w:spacing w:after="0" w:line="360" w:lineRule="auto"/>
        <w:jc w:val="both"/>
        <w:rPr>
          <w:rFonts w:ascii="Times New Roman" w:hAnsi="Times New Roman" w:cs="Times New Roman"/>
          <w:bCs/>
          <w:iCs/>
          <w:sz w:val="24"/>
          <w:szCs w:val="24"/>
        </w:rPr>
      </w:pPr>
    </w:p>
    <w:p w:rsidR="00D54CC4" w:rsidRDefault="00D54CC4" w:rsidP="003838FE">
      <w:pPr>
        <w:spacing w:after="0" w:line="360" w:lineRule="auto"/>
        <w:jc w:val="both"/>
        <w:rPr>
          <w:rFonts w:ascii="Times New Roman" w:hAnsi="Times New Roman" w:cs="Times New Roman"/>
          <w:bCs/>
          <w:iCs/>
          <w:sz w:val="24"/>
          <w:szCs w:val="24"/>
        </w:rPr>
      </w:pPr>
    </w:p>
    <w:p w:rsidR="00D54CC4" w:rsidRPr="00D54CC4" w:rsidRDefault="00D54CC4" w:rsidP="003838FE">
      <w:pPr>
        <w:spacing w:after="0" w:line="360" w:lineRule="auto"/>
        <w:jc w:val="both"/>
        <w:rPr>
          <w:rFonts w:ascii="Times New Roman" w:hAnsi="Times New Roman" w:cs="Times New Roman"/>
          <w:bCs/>
          <w:iCs/>
          <w:sz w:val="24"/>
          <w:szCs w:val="24"/>
        </w:rPr>
      </w:pPr>
    </w:p>
    <w:p w:rsidR="003838FE" w:rsidRPr="00D54CC4" w:rsidRDefault="003838FE" w:rsidP="003838FE">
      <w:pPr>
        <w:spacing w:after="0" w:line="360" w:lineRule="auto"/>
        <w:jc w:val="both"/>
        <w:rPr>
          <w:rFonts w:ascii="Times New Roman" w:hAnsi="Times New Roman" w:cs="Times New Roman"/>
          <w:bCs/>
          <w:iCs/>
          <w:sz w:val="24"/>
          <w:szCs w:val="24"/>
        </w:rPr>
      </w:pPr>
    </w:p>
    <w:p w:rsidR="003838FE" w:rsidRPr="00D54CC4" w:rsidRDefault="00D54CC4" w:rsidP="003838FE">
      <w:pPr>
        <w:spacing w:after="0" w:line="360" w:lineRule="auto"/>
        <w:jc w:val="both"/>
        <w:rPr>
          <w:rFonts w:ascii="Times New Roman" w:hAnsi="Times New Roman" w:cs="Times New Roman"/>
          <w:b/>
          <w:bCs/>
          <w:iCs/>
          <w:sz w:val="24"/>
          <w:szCs w:val="24"/>
        </w:rPr>
      </w:pPr>
      <w:r w:rsidRPr="00D54CC4">
        <w:rPr>
          <w:rFonts w:ascii="Times New Roman" w:hAnsi="Times New Roman" w:cs="Times New Roman"/>
          <w:bCs/>
          <w:iCs/>
          <w:sz w:val="24"/>
          <w:szCs w:val="24"/>
        </w:rPr>
        <w:t xml:space="preserve">                                                           </w:t>
      </w:r>
      <w:r w:rsidRPr="00D54CC4">
        <w:rPr>
          <w:rFonts w:ascii="Times New Roman" w:hAnsi="Times New Roman" w:cs="Times New Roman"/>
          <w:b/>
          <w:bCs/>
          <w:iCs/>
          <w:color w:val="FF0000"/>
          <w:sz w:val="28"/>
          <w:szCs w:val="24"/>
        </w:rPr>
        <w:t xml:space="preserve"> EKOLOŠKA GRUPA</w:t>
      </w:r>
    </w:p>
    <w:tbl>
      <w:tblPr>
        <w:tblStyle w:val="Obinatablica3"/>
        <w:tblW w:w="9606" w:type="dxa"/>
        <w:tblInd w:w="0" w:type="dxa"/>
        <w:tblLook w:val="04A0" w:firstRow="1" w:lastRow="0" w:firstColumn="1" w:lastColumn="0" w:noHBand="0" w:noVBand="1"/>
      </w:tblPr>
      <w:tblGrid>
        <w:gridCol w:w="4643"/>
        <w:gridCol w:w="4963"/>
      </w:tblGrid>
      <w:tr w:rsidR="003838FE" w:rsidRPr="00D54CC4" w:rsidTr="00D54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3" w:type="dxa"/>
            <w:tcBorders>
              <w:bottom w:val="single" w:sz="4" w:space="0" w:color="7F7F7F"/>
            </w:tcBorders>
            <w:shd w:val="clear" w:color="auto" w:fill="auto"/>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tcBorders>
              <w:bottom w:val="single" w:sz="4" w:space="0" w:color="7F7F7F"/>
            </w:tcBorders>
            <w:shd w:val="clear" w:color="auto" w:fill="auto"/>
          </w:tcPr>
          <w:p w:rsidR="003838FE" w:rsidRPr="00D54CC4" w:rsidRDefault="003838FE" w:rsidP="003838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naziv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Ekološka grupa</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Učitelj - voditelj aktivnosti :</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Jasna Šego</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66098A" w:rsidP="003838FE">
            <w:pPr>
              <w:spacing w:line="360" w:lineRule="auto"/>
              <w:jc w:val="both"/>
              <w:rPr>
                <w:rFonts w:ascii="Times New Roman" w:hAnsi="Times New Roman" w:cs="Times New Roman"/>
                <w:bCs w:val="0"/>
                <w:iCs/>
                <w:sz w:val="24"/>
                <w:szCs w:val="24"/>
              </w:rPr>
            </w:pPr>
            <w:r>
              <w:rPr>
                <w:rFonts w:ascii="Times New Roman" w:hAnsi="Times New Roman" w:cs="Times New Roman"/>
                <w:bCs w:val="0"/>
                <w:iCs/>
                <w:sz w:val="24"/>
                <w:szCs w:val="24"/>
              </w:rPr>
              <w:t>RAZREDI uključenI</w:t>
            </w:r>
            <w:r w:rsidR="003838FE" w:rsidRPr="00D54CC4">
              <w:rPr>
                <w:rFonts w:ascii="Times New Roman" w:hAnsi="Times New Roman" w:cs="Times New Roman"/>
                <w:bCs w:val="0"/>
                <w:iCs/>
                <w:sz w:val="24"/>
                <w:szCs w:val="24"/>
              </w:rPr>
              <w:t xml:space="preserve"> u aktivnost:</w:t>
            </w:r>
          </w:p>
        </w:tc>
        <w:tc>
          <w:tcPr>
            <w:tcW w:w="4963" w:type="dxa"/>
          </w:tcPr>
          <w:p w:rsidR="003838FE" w:rsidRPr="00A51B5A" w:rsidRDefault="00A51B5A" w:rsidP="00B44D0F">
            <w:pPr>
              <w:pStyle w:val="Odlomakpopisa"/>
              <w:numPr>
                <w:ilvl w:val="0"/>
                <w:numId w:val="35"/>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51B5A">
              <w:rPr>
                <w:rFonts w:ascii="Times New Roman" w:hAnsi="Times New Roman"/>
                <w:bCs/>
                <w:iCs/>
                <w:sz w:val="24"/>
                <w:szCs w:val="24"/>
              </w:rPr>
              <w:t>-</w:t>
            </w:r>
            <w:r>
              <w:rPr>
                <w:rFonts w:ascii="Times New Roman" w:hAnsi="Times New Roman"/>
                <w:bCs/>
                <w:iCs/>
                <w:sz w:val="24"/>
                <w:szCs w:val="24"/>
              </w:rPr>
              <w:t xml:space="preserve"> </w:t>
            </w:r>
            <w:r w:rsidRPr="00A51B5A">
              <w:rPr>
                <w:rFonts w:ascii="Times New Roman" w:hAnsi="Times New Roman"/>
                <w:bCs/>
                <w:iCs/>
                <w:sz w:val="24"/>
                <w:szCs w:val="24"/>
              </w:rPr>
              <w:t>8. razred</w:t>
            </w:r>
            <w:r w:rsidR="003838FE" w:rsidRPr="00A51B5A">
              <w:rPr>
                <w:rFonts w:ascii="Times New Roman" w:hAnsi="Times New Roman"/>
                <w:bCs/>
                <w:iCs/>
                <w:sz w:val="24"/>
                <w:szCs w:val="24"/>
              </w:rPr>
              <w:t xml:space="preserve"> OŠ Posavski Bregi</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planirani broj učenika:</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sz w:val="24"/>
                <w:szCs w:val="24"/>
              </w:rPr>
              <w:t>Oko 15</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planirani broj sati: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35</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očekivani ishodi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učenici će usvojiti pravilan stav o prema okolišu te nedjeljivosti žive i nežive prirode, kao i važnoj ulozi čovjeka u očuvanju svih oblika života na Zemlji s posebnim naglaskom na održivi razvoj</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namjena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produbiti redovne nastavne sadržaje, proširivanje usvojenog znanja, kao i povezivanje  nastavnih sadržaja sa svakodnevnim životom, obilježavanje značajnih datuma</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nositelj/i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Jasna Šego, prof. biologije</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t>način realizacije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na satovima izvannastavne aktivnosti</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r w:rsidRPr="00D54CC4">
              <w:rPr>
                <w:rFonts w:ascii="Times New Roman" w:hAnsi="Times New Roman" w:cs="Times New Roman"/>
                <w:bCs w:val="0"/>
                <w:iCs/>
                <w:sz w:val="24"/>
                <w:szCs w:val="24"/>
              </w:rPr>
              <w:lastRenderedPageBreak/>
              <w:t>vremenik aktivnosti:</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sz w:val="24"/>
                <w:szCs w:val="24"/>
              </w:rPr>
              <w:t>. tijekom nastavne godine što je određeno rasporedom sati</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sz w:val="24"/>
                <w:szCs w:val="24"/>
              </w:rPr>
            </w:pPr>
            <w:r w:rsidRPr="00D54CC4">
              <w:rPr>
                <w:rFonts w:ascii="Times New Roman" w:hAnsi="Times New Roman" w:cs="Times New Roman"/>
                <w:bCs w:val="0"/>
                <w:iCs/>
                <w:sz w:val="24"/>
                <w:szCs w:val="24"/>
              </w:rPr>
              <w:t xml:space="preserve">TROŠKOVNIK: </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potreban pribor za rad i prostor osigurava škola</w:t>
            </w:r>
          </w:p>
        </w:tc>
      </w:tr>
      <w:tr w:rsidR="003838FE" w:rsidRPr="00D54CC4" w:rsidTr="00D54CC4">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bCs w:val="0"/>
                <w:iCs/>
                <w:sz w:val="24"/>
                <w:szCs w:val="24"/>
              </w:rPr>
            </w:pPr>
          </w:p>
        </w:tc>
        <w:tc>
          <w:tcPr>
            <w:tcW w:w="4963" w:type="dxa"/>
            <w:shd w:val="clear" w:color="auto" w:fill="auto"/>
          </w:tcPr>
          <w:p w:rsidR="003838FE" w:rsidRPr="00D54CC4" w:rsidRDefault="003838FE" w:rsidP="003838F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p>
        </w:tc>
      </w:tr>
      <w:tr w:rsidR="003838FE" w:rsidRPr="00D54CC4" w:rsidTr="00D5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7F7F7F"/>
            </w:tcBorders>
            <w:shd w:val="clear" w:color="auto" w:fill="D5DCE4" w:themeFill="text2" w:themeFillTint="33"/>
          </w:tcPr>
          <w:p w:rsidR="003838FE" w:rsidRPr="00D54CC4" w:rsidRDefault="003838FE" w:rsidP="003838FE">
            <w:pPr>
              <w:spacing w:line="360" w:lineRule="auto"/>
              <w:jc w:val="both"/>
              <w:rPr>
                <w:rFonts w:ascii="Times New Roman" w:hAnsi="Times New Roman" w:cs="Times New Roman"/>
                <w:sz w:val="24"/>
                <w:szCs w:val="24"/>
              </w:rPr>
            </w:pPr>
            <w:r w:rsidRPr="00D54CC4">
              <w:rPr>
                <w:rFonts w:ascii="Times New Roman" w:hAnsi="Times New Roman" w:cs="Times New Roman"/>
                <w:bCs w:val="0"/>
                <w:iCs/>
                <w:sz w:val="24"/>
                <w:szCs w:val="24"/>
              </w:rPr>
              <w:t>NAČIN</w:t>
            </w:r>
            <w:r w:rsidR="0066098A">
              <w:rPr>
                <w:rFonts w:ascii="Times New Roman" w:hAnsi="Times New Roman" w:cs="Times New Roman"/>
                <w:bCs w:val="0"/>
                <w:iCs/>
                <w:sz w:val="24"/>
                <w:szCs w:val="24"/>
              </w:rPr>
              <w:t xml:space="preserve"> VREDNOVANJA I NAČIN KORIŠTENJA </w:t>
            </w:r>
            <w:r w:rsidRPr="00D54CC4">
              <w:rPr>
                <w:rFonts w:ascii="Times New Roman" w:hAnsi="Times New Roman" w:cs="Times New Roman"/>
                <w:bCs w:val="0"/>
                <w:iCs/>
                <w:sz w:val="24"/>
                <w:szCs w:val="24"/>
              </w:rPr>
              <w:t>REZULTATA VREDNOVANJA:</w:t>
            </w:r>
          </w:p>
        </w:tc>
        <w:tc>
          <w:tcPr>
            <w:tcW w:w="4963" w:type="dxa"/>
          </w:tcPr>
          <w:p w:rsidR="003838FE" w:rsidRPr="00D54CC4" w:rsidRDefault="003838FE" w:rsidP="003838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CC4">
              <w:rPr>
                <w:rFonts w:ascii="Times New Roman" w:hAnsi="Times New Roman" w:cs="Times New Roman"/>
                <w:bCs/>
                <w:iCs/>
                <w:sz w:val="24"/>
                <w:szCs w:val="24"/>
              </w:rPr>
              <w:t>- izrada plakata, prezentacija, vrednovanje i samovrednovanje</w:t>
            </w:r>
          </w:p>
        </w:tc>
      </w:tr>
    </w:tbl>
    <w:p w:rsidR="003838FE" w:rsidRPr="00D54CC4" w:rsidRDefault="003838FE" w:rsidP="003838FE">
      <w:pPr>
        <w:spacing w:after="0" w:line="360" w:lineRule="auto"/>
        <w:jc w:val="both"/>
        <w:rPr>
          <w:rFonts w:ascii="Times New Roman" w:hAnsi="Times New Roman" w:cs="Times New Roman"/>
          <w:bCs/>
          <w:iCs/>
          <w:sz w:val="24"/>
          <w:szCs w:val="24"/>
        </w:rPr>
      </w:pPr>
    </w:p>
    <w:p w:rsidR="003838FE" w:rsidRDefault="003838FE" w:rsidP="003838FE">
      <w:pPr>
        <w:spacing w:after="0" w:line="360" w:lineRule="auto"/>
        <w:jc w:val="both"/>
        <w:rPr>
          <w:bCs/>
          <w:iCs/>
          <w:sz w:val="24"/>
          <w:szCs w:val="24"/>
        </w:rPr>
      </w:pPr>
    </w:p>
    <w:p w:rsidR="003838FE" w:rsidRDefault="003838FE" w:rsidP="003838FE">
      <w:pPr>
        <w:spacing w:after="0" w:line="360" w:lineRule="auto"/>
        <w:jc w:val="both"/>
        <w:rPr>
          <w:bCs/>
          <w:iCs/>
          <w:sz w:val="24"/>
          <w:szCs w:val="24"/>
        </w:rPr>
      </w:pPr>
    </w:p>
    <w:p w:rsidR="003838FE" w:rsidRDefault="003838FE" w:rsidP="003838FE">
      <w:pPr>
        <w:spacing w:after="0" w:line="360" w:lineRule="auto"/>
        <w:jc w:val="both"/>
        <w:rPr>
          <w:bCs/>
          <w:iCs/>
          <w:sz w:val="24"/>
          <w:szCs w:val="24"/>
        </w:rPr>
      </w:pPr>
    </w:p>
    <w:p w:rsidR="003838FE" w:rsidRDefault="003838FE" w:rsidP="003838FE">
      <w:pPr>
        <w:spacing w:after="0" w:line="360" w:lineRule="auto"/>
        <w:jc w:val="both"/>
        <w:rPr>
          <w:bCs/>
          <w:iCs/>
          <w:sz w:val="24"/>
          <w:szCs w:val="24"/>
        </w:rPr>
      </w:pPr>
    </w:p>
    <w:p w:rsidR="00707DA3" w:rsidRDefault="00707DA3"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7674DD">
      <w:pPr>
        <w:pStyle w:val="Naslov1"/>
        <w:rPr>
          <w:rFonts w:ascii="Times New Roman" w:hAnsi="Times New Roman" w:cs="Times New Roman"/>
          <w:color w:val="FF0000"/>
          <w:sz w:val="28"/>
          <w:szCs w:val="24"/>
        </w:rPr>
      </w:pPr>
    </w:p>
    <w:p w:rsidR="0066098A" w:rsidRDefault="0066098A" w:rsidP="0066098A">
      <w:pPr>
        <w:rPr>
          <w:lang w:eastAsia="hr-HR"/>
        </w:rPr>
      </w:pPr>
    </w:p>
    <w:p w:rsidR="0066098A" w:rsidRDefault="0066098A" w:rsidP="007674DD">
      <w:pPr>
        <w:pStyle w:val="Naslov1"/>
        <w:rPr>
          <w:rFonts w:asciiTheme="minorHAnsi" w:eastAsiaTheme="minorHAnsi" w:hAnsiTheme="minorHAnsi" w:cstheme="minorBidi"/>
          <w:b w:val="0"/>
          <w:bCs w:val="0"/>
          <w:kern w:val="0"/>
          <w:sz w:val="22"/>
          <w:szCs w:val="22"/>
        </w:rPr>
      </w:pPr>
    </w:p>
    <w:p w:rsidR="00611490" w:rsidRDefault="00611490" w:rsidP="00611490">
      <w:pPr>
        <w:rPr>
          <w:lang w:eastAsia="hr-HR"/>
        </w:rPr>
      </w:pPr>
    </w:p>
    <w:p w:rsidR="00611490" w:rsidRPr="00611490" w:rsidRDefault="00611490" w:rsidP="00611490">
      <w:pPr>
        <w:rPr>
          <w:lang w:eastAsia="hr-HR"/>
        </w:rPr>
      </w:pPr>
    </w:p>
    <w:p w:rsidR="0066098A" w:rsidRDefault="0066098A" w:rsidP="007674DD">
      <w:pPr>
        <w:pStyle w:val="Naslov1"/>
        <w:rPr>
          <w:rFonts w:ascii="Times New Roman" w:hAnsi="Times New Roman" w:cs="Times New Roman"/>
          <w:color w:val="FF0000"/>
          <w:sz w:val="28"/>
          <w:szCs w:val="24"/>
        </w:rPr>
      </w:pPr>
    </w:p>
    <w:p w:rsidR="000143F2" w:rsidRPr="00106177" w:rsidRDefault="000143F2" w:rsidP="007674DD">
      <w:pPr>
        <w:pStyle w:val="Naslov1"/>
        <w:rPr>
          <w:rFonts w:ascii="Times New Roman" w:hAnsi="Times New Roman" w:cs="Times New Roman"/>
          <w:color w:val="FF0000"/>
          <w:sz w:val="28"/>
          <w:szCs w:val="24"/>
        </w:rPr>
      </w:pPr>
      <w:r w:rsidRPr="00106177">
        <w:rPr>
          <w:rFonts w:ascii="Times New Roman" w:hAnsi="Times New Roman" w:cs="Times New Roman"/>
          <w:color w:val="FF0000"/>
          <w:sz w:val="28"/>
          <w:szCs w:val="24"/>
        </w:rPr>
        <w:t>DRUGE ODGOJNO-OBRAZOVNE AKTIVNOSTI I PROGRAMI</w:t>
      </w:r>
      <w:bookmarkEnd w:id="5"/>
    </w:p>
    <w:p w:rsidR="000143F2" w:rsidRPr="00022B07" w:rsidRDefault="000143F2" w:rsidP="00FD414E">
      <w:pPr>
        <w:pStyle w:val="Naslov1"/>
        <w:rPr>
          <w:rFonts w:ascii="Times New Roman" w:hAnsi="Times New Roman" w:cs="Times New Roman"/>
          <w:sz w:val="24"/>
          <w:szCs w:val="24"/>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Ove se aktivnosti odnose na obilježavanje važnih datuma, obljetnica i suradnju s lokalnom i širom društvenom zajednicom i prvenstveno, pored edukativnih sadržaja, imaju odgojni karakter i potiču sociološku osviještenost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Sudjelovanje učenika na navedenome ne ocjenjuje se niti brojčano niti opisno, no uključivanje u realizaciju pojedinih projekata i programa značajno utječe na kreativni razvoj svakog pojedinog učenika te potiče stvaranje kvalitetne suradničke komunikacije na svim životnim relacijama, posebice na relaciji učenik – škola − društvena zajednica − roditelji.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106177" w:rsidRDefault="000143F2" w:rsidP="000143F2">
      <w:pPr>
        <w:spacing w:after="0" w:line="240" w:lineRule="auto"/>
        <w:rPr>
          <w:rFonts w:ascii="Times New Roman" w:eastAsia="Times New Roman" w:hAnsi="Times New Roman" w:cs="Times New Roman"/>
          <w:b/>
          <w:color w:val="FF0000"/>
          <w:sz w:val="24"/>
          <w:szCs w:val="24"/>
          <w:lang w:eastAsia="hr-HR"/>
        </w:rPr>
      </w:pPr>
      <w:r w:rsidRPr="00106177">
        <w:rPr>
          <w:rFonts w:ascii="Times New Roman" w:eastAsia="Times New Roman" w:hAnsi="Times New Roman" w:cs="Times New Roman"/>
          <w:b/>
          <w:color w:val="FF0000"/>
          <w:sz w:val="24"/>
          <w:szCs w:val="24"/>
          <w:lang w:eastAsia="hr-HR"/>
        </w:rPr>
        <w:t>PREGLED:</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00"/>
        <w:gridCol w:w="1440"/>
        <w:gridCol w:w="1440"/>
        <w:gridCol w:w="1260"/>
        <w:gridCol w:w="1260"/>
        <w:gridCol w:w="1260"/>
      </w:tblGrid>
      <w:tr w:rsidR="000143F2" w:rsidRPr="00022B07" w:rsidTr="006171B3">
        <w:tc>
          <w:tcPr>
            <w:tcW w:w="828" w:type="dxa"/>
            <w:tcBorders>
              <w:top w:val="single" w:sz="18" w:space="0" w:color="auto"/>
              <w:left w:val="single" w:sz="18" w:space="0" w:color="auto"/>
              <w:bottom w:val="single" w:sz="12"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Red. broj</w:t>
            </w:r>
          </w:p>
        </w:tc>
        <w:tc>
          <w:tcPr>
            <w:tcW w:w="2700" w:type="dxa"/>
            <w:tcBorders>
              <w:top w:val="single" w:sz="18" w:space="0" w:color="auto"/>
              <w:bottom w:val="single" w:sz="12"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Sadržaj aktivnosti</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i</w:t>
            </w:r>
          </w:p>
          <w:p w:rsidR="000143F2" w:rsidRPr="00022B07" w:rsidRDefault="000143F2" w:rsidP="000143F2">
            <w:pPr>
              <w:spacing w:after="0" w:line="240" w:lineRule="auto"/>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 xml:space="preserve">      način realizacije</w:t>
            </w:r>
          </w:p>
        </w:tc>
        <w:tc>
          <w:tcPr>
            <w:tcW w:w="1440" w:type="dxa"/>
            <w:tcBorders>
              <w:top w:val="single" w:sz="18" w:space="0" w:color="auto"/>
              <w:bottom w:val="single" w:sz="12"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Vrijeme održavanja</w:t>
            </w:r>
          </w:p>
        </w:tc>
        <w:tc>
          <w:tcPr>
            <w:tcW w:w="1440" w:type="dxa"/>
            <w:tcBorders>
              <w:top w:val="single" w:sz="18" w:space="0" w:color="auto"/>
              <w:bottom w:val="single" w:sz="12"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Cilj i</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namjena</w:t>
            </w:r>
          </w:p>
        </w:tc>
        <w:tc>
          <w:tcPr>
            <w:tcW w:w="1260" w:type="dxa"/>
            <w:tcBorders>
              <w:top w:val="single" w:sz="18" w:space="0" w:color="auto"/>
              <w:bottom w:val="single" w:sz="12"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p>
          <w:p w:rsidR="000143F2" w:rsidRPr="00022B07" w:rsidRDefault="000143F2" w:rsidP="000143F2">
            <w:pPr>
              <w:keepNext/>
              <w:spacing w:after="0" w:line="240" w:lineRule="auto"/>
              <w:jc w:val="center"/>
              <w:outlineLvl w:val="7"/>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Nositelji</w:t>
            </w: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i njihova odgovor-</w:t>
            </w: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nost</w:t>
            </w:r>
          </w:p>
        </w:tc>
        <w:tc>
          <w:tcPr>
            <w:tcW w:w="1260" w:type="dxa"/>
            <w:tcBorders>
              <w:top w:val="single" w:sz="18" w:space="0" w:color="auto"/>
              <w:bottom w:val="single" w:sz="12"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Troš</w:t>
            </w:r>
            <w:r w:rsidR="00266CFD">
              <w:rPr>
                <w:rFonts w:ascii="Times New Roman" w:eastAsia="Times New Roman" w:hAnsi="Times New Roman" w:cs="Times New Roman"/>
                <w:b/>
                <w:bCs/>
                <w:color w:val="FF0000"/>
                <w:sz w:val="24"/>
                <w:szCs w:val="24"/>
                <w:lang w:eastAsia="hr-HR"/>
              </w:rPr>
              <w:t>-</w:t>
            </w:r>
          </w:p>
          <w:p w:rsidR="000143F2" w:rsidRPr="00022B07" w:rsidRDefault="00266CFD" w:rsidP="000143F2">
            <w:pPr>
              <w:spacing w:after="0" w:line="240" w:lineRule="auto"/>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k</w:t>
            </w:r>
            <w:r w:rsidR="000143F2" w:rsidRPr="00022B07">
              <w:rPr>
                <w:rFonts w:ascii="Times New Roman" w:eastAsia="Times New Roman" w:hAnsi="Times New Roman" w:cs="Times New Roman"/>
                <w:b/>
                <w:bCs/>
                <w:color w:val="FF0000"/>
                <w:sz w:val="24"/>
                <w:szCs w:val="24"/>
                <w:lang w:eastAsia="hr-HR"/>
              </w:rPr>
              <w:t>ov</w:t>
            </w:r>
            <w:r>
              <w:rPr>
                <w:rFonts w:ascii="Times New Roman" w:eastAsia="Times New Roman" w:hAnsi="Times New Roman" w:cs="Times New Roman"/>
                <w:b/>
                <w:bCs/>
                <w:color w:val="FF0000"/>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nik</w:t>
            </w:r>
          </w:p>
        </w:tc>
        <w:tc>
          <w:tcPr>
            <w:tcW w:w="1260" w:type="dxa"/>
            <w:tcBorders>
              <w:top w:val="single" w:sz="18" w:space="0" w:color="auto"/>
              <w:bottom w:val="single" w:sz="12"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Način vrednova</w:t>
            </w:r>
            <w:r w:rsidR="00266CFD">
              <w:rPr>
                <w:rFonts w:ascii="Times New Roman" w:eastAsia="Times New Roman" w:hAnsi="Times New Roman" w:cs="Times New Roman"/>
                <w:b/>
                <w:bCs/>
                <w:color w:val="FF0000"/>
                <w:sz w:val="24"/>
                <w:szCs w:val="24"/>
                <w:lang w:eastAsia="hr-HR"/>
              </w:rPr>
              <w:t>-</w:t>
            </w:r>
            <w:r w:rsidRPr="00022B07">
              <w:rPr>
                <w:rFonts w:ascii="Times New Roman" w:eastAsia="Times New Roman" w:hAnsi="Times New Roman" w:cs="Times New Roman"/>
                <w:b/>
                <w:bCs/>
                <w:color w:val="FF0000"/>
                <w:sz w:val="24"/>
                <w:szCs w:val="24"/>
                <w:lang w:eastAsia="hr-HR"/>
              </w:rPr>
              <w:t>nja i korištenja rezultata</w:t>
            </w:r>
          </w:p>
        </w:tc>
      </w:tr>
      <w:tr w:rsidR="000143F2" w:rsidRPr="00022B07" w:rsidTr="006171B3">
        <w:tc>
          <w:tcPr>
            <w:tcW w:w="828" w:type="dxa"/>
            <w:tcBorders>
              <w:top w:val="single" w:sz="12" w:space="0" w:color="auto"/>
              <w:left w:val="single" w:sz="18" w:space="0" w:color="auto"/>
              <w:bottom w:val="single" w:sz="18" w:space="0" w:color="auto"/>
            </w:tcBorders>
            <w:shd w:val="clear" w:color="auto" w:fill="D5DCE4" w:themeFill="text2" w:themeFillTint="33"/>
          </w:tcPr>
          <w:p w:rsidR="00266CFD" w:rsidRDefault="00266CFD" w:rsidP="000143F2">
            <w:pPr>
              <w:spacing w:after="0" w:line="240" w:lineRule="auto"/>
              <w:jc w:val="center"/>
              <w:rPr>
                <w:rFonts w:ascii="Times New Roman" w:eastAsia="Times New Roman" w:hAnsi="Times New Roman" w:cs="Times New Roman"/>
                <w:sz w:val="24"/>
                <w:szCs w:val="24"/>
                <w:lang w:eastAsia="hr-HR"/>
              </w:rPr>
            </w:pPr>
          </w:p>
          <w:p w:rsidR="00266CFD" w:rsidRDefault="00266CFD"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266CFD">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w:t>
            </w:r>
          </w:p>
        </w:tc>
        <w:tc>
          <w:tcPr>
            <w:tcW w:w="2700" w:type="dxa"/>
            <w:tcBorders>
              <w:top w:val="single" w:sz="12" w:space="0" w:color="auto"/>
              <w:bottom w:val="single" w:sz="18" w:space="0" w:color="auto"/>
            </w:tcBorders>
            <w:shd w:val="clear" w:color="auto" w:fill="D5DCE4" w:themeFill="text2" w:themeFillTint="33"/>
          </w:tcPr>
          <w:p w:rsidR="000143F2" w:rsidRPr="00022B07" w:rsidRDefault="000143F2" w:rsidP="000143F2">
            <w:pPr>
              <w:keepNext/>
              <w:spacing w:before="240" w:after="60" w:line="240" w:lineRule="auto"/>
              <w:outlineLvl w:val="3"/>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Estetsko-ekološko uređenje životne i radne sredine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panoima, prikladnim izložbama i cvijećem obilježavati, prema planovima i programima predmetnih učitelja i voditelja skupina, sva važna zbivanja u školi, obljetnice i dr.</w:t>
            </w:r>
          </w:p>
        </w:tc>
        <w:tc>
          <w:tcPr>
            <w:tcW w:w="1440" w:type="dxa"/>
            <w:tcBorders>
              <w:top w:val="single" w:sz="12" w:space="0" w:color="auto"/>
              <w:bottom w:val="single" w:sz="18" w:space="0" w:color="auto"/>
            </w:tcBorders>
          </w:tcPr>
          <w:p w:rsidR="000143F2" w:rsidRPr="00022B07" w:rsidRDefault="000143F2" w:rsidP="00266CFD">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svaki tjedan, svako-</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dnevno,</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tijekom cijele godine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12" w:space="0" w:color="auto"/>
              <w:bottom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oplemeniti životni i radni prostor,</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osvijestiti  potrebu</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njegova čuvanja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12" w:space="0" w:color="auto"/>
              <w:bottom w:val="single" w:sz="18" w:space="0" w:color="auto"/>
              <w:right w:val="single" w:sz="18" w:space="0" w:color="auto"/>
            </w:tcBorders>
          </w:tcPr>
          <w:p w:rsidR="00266CFD" w:rsidRDefault="00266CFD"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svi predmetni učitelji,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svi razredni učitelji,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voditelji skupina,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domar,</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knjižničarka,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sprema-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čica</w:t>
            </w:r>
          </w:p>
        </w:tc>
        <w:tc>
          <w:tcPr>
            <w:tcW w:w="1260" w:type="dxa"/>
            <w:tcBorders>
              <w:top w:val="single" w:sz="12" w:space="0" w:color="auto"/>
              <w:bottom w:val="single" w:sz="18" w:space="0" w:color="auto"/>
              <w:right w:val="single" w:sz="18" w:space="0" w:color="auto"/>
            </w:tcBorders>
          </w:tcPr>
          <w:p w:rsidR="00266CFD" w:rsidRDefault="00266CFD" w:rsidP="00266CFD">
            <w:pPr>
              <w:spacing w:after="0" w:line="240" w:lineRule="auto"/>
              <w:rPr>
                <w:rFonts w:ascii="Times New Roman" w:eastAsia="Times New Roman" w:hAnsi="Times New Roman" w:cs="Times New Roman"/>
                <w:sz w:val="24"/>
                <w:szCs w:val="24"/>
                <w:lang w:eastAsia="hr-HR"/>
              </w:rPr>
            </w:pPr>
          </w:p>
          <w:p w:rsidR="000143F2" w:rsidRPr="00022B07" w:rsidRDefault="000143F2" w:rsidP="00266CFD">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troškovi plakata, okvira za slike,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novih sadnica,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sredstava za čišćenje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12" w:space="0" w:color="auto"/>
              <w:bottom w:val="single" w:sz="18" w:space="0" w:color="auto"/>
              <w:right w:val="single" w:sz="18" w:space="0" w:color="auto"/>
            </w:tcBorders>
          </w:tcPr>
          <w:p w:rsidR="00266CFD" w:rsidRDefault="00266CFD"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diskusija s učenicima o potrebi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čuvanja i oplemenji</w:t>
            </w:r>
            <w:r w:rsidR="00635DAA">
              <w:rPr>
                <w:rFonts w:ascii="Times New Roman" w:eastAsia="Times New Roman" w:hAnsi="Times New Roman" w:cs="Times New Roman"/>
                <w:sz w:val="24"/>
                <w:szCs w:val="24"/>
                <w:lang w:eastAsia="hr-HR"/>
              </w:rPr>
              <w:t>-</w:t>
            </w:r>
            <w:r w:rsidRPr="00022B07">
              <w:rPr>
                <w:rFonts w:ascii="Times New Roman" w:eastAsia="Times New Roman" w:hAnsi="Times New Roman" w:cs="Times New Roman"/>
                <w:sz w:val="24"/>
                <w:szCs w:val="24"/>
                <w:lang w:eastAsia="hr-HR"/>
              </w:rPr>
              <w:t>vanja prostora škole,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dobivanje povratne informacije o stavu učenika</w:t>
            </w:r>
          </w:p>
        </w:tc>
      </w:tr>
      <w:tr w:rsidR="000143F2" w:rsidRPr="00022B07" w:rsidTr="006171B3">
        <w:trPr>
          <w:trHeight w:val="4917"/>
        </w:trPr>
        <w:tc>
          <w:tcPr>
            <w:tcW w:w="828" w:type="dxa"/>
            <w:tcBorders>
              <w:top w:val="single" w:sz="18"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2.</w:t>
            </w:r>
          </w:p>
        </w:tc>
        <w:tc>
          <w:tcPr>
            <w:tcW w:w="2700" w:type="dxa"/>
            <w:tcBorders>
              <w:top w:val="single" w:sz="18" w:space="0" w:color="auto"/>
              <w:bottom w:val="single" w:sz="4" w:space="0" w:color="auto"/>
            </w:tcBorders>
            <w:shd w:val="clear" w:color="auto" w:fill="D5DCE4" w:themeFill="text2" w:themeFillTint="33"/>
          </w:tcPr>
          <w:p w:rsidR="000143F2" w:rsidRPr="00022B07" w:rsidRDefault="000143F2" w:rsidP="000143F2">
            <w:pPr>
              <w:keepNext/>
              <w:spacing w:before="240" w:after="60" w:line="240" w:lineRule="auto"/>
              <w:outlineLvl w:val="3"/>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Priredbe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program vezan uz Dan župe i Dane kruha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prigodno uređenje školskog prostora i panoa, prigodno uređenje župne crkve i okoliša škole i župne crkve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nastup učenika u župnoj crkvi te program uz svetkovinu kruha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82477E"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12</w:t>
            </w:r>
            <w:r w:rsidR="000143F2" w:rsidRPr="00022B07">
              <w:rPr>
                <w:rFonts w:ascii="Times New Roman" w:eastAsia="Times New Roman" w:hAnsi="Times New Roman" w:cs="Times New Roman"/>
                <w:sz w:val="24"/>
                <w:szCs w:val="24"/>
                <w:lang w:eastAsia="hr-HR"/>
              </w:rPr>
              <w:t>.</w:t>
            </w:r>
            <w:r w:rsidR="001F3C5F" w:rsidRPr="00022B07">
              <w:rPr>
                <w:rFonts w:ascii="Times New Roman" w:eastAsia="Times New Roman" w:hAnsi="Times New Roman" w:cs="Times New Roman"/>
                <w:sz w:val="24"/>
                <w:szCs w:val="24"/>
                <w:lang w:eastAsia="hr-HR"/>
              </w:rPr>
              <w:t xml:space="preserve"> </w:t>
            </w:r>
            <w:r w:rsidR="000143F2" w:rsidRPr="00022B07">
              <w:rPr>
                <w:rFonts w:ascii="Times New Roman" w:eastAsia="Times New Roman" w:hAnsi="Times New Roman" w:cs="Times New Roman"/>
                <w:sz w:val="24"/>
                <w:szCs w:val="24"/>
                <w:lang w:eastAsia="hr-HR"/>
              </w:rPr>
              <w:t>10.</w:t>
            </w:r>
            <w:r w:rsidR="00635DAA">
              <w:rPr>
                <w:rFonts w:ascii="Times New Roman" w:eastAsia="Times New Roman" w:hAnsi="Times New Roman" w:cs="Times New Roman"/>
                <w:sz w:val="24"/>
                <w:szCs w:val="24"/>
                <w:lang w:eastAsia="hr-HR"/>
              </w:rPr>
              <w:t>2023</w:t>
            </w:r>
            <w:r w:rsidR="000F5FD6" w:rsidRPr="00022B07">
              <w:rPr>
                <w:rFonts w:ascii="Times New Roman" w:eastAsia="Times New Roman" w:hAnsi="Times New Roman" w:cs="Times New Roman"/>
                <w:sz w:val="24"/>
                <w:szCs w:val="24"/>
                <w:lang w:eastAsia="hr-HR"/>
              </w:rPr>
              <w:t>.</w:t>
            </w: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obilježiti dan naše župe,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blagosloviti kruh kao simbol blagostanja,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osvijestiti učenike o potrebi čuvanja baštine i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probleme gladnih u svijetu</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ravnatelj</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defektologknjižn.</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 Marković-vjeronaučna grupa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Halužan -zbor</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Jagačić</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Starčević-dramska, recitatori,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Knežević,Finzir- panoi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svi ostali</w:t>
            </w:r>
            <w:r w:rsidRPr="00022B07">
              <w:rPr>
                <w:rFonts w:ascii="Times New Roman" w:eastAsia="Times New Roman" w:hAnsi="Times New Roman" w:cs="Times New Roman"/>
                <w:b/>
                <w:sz w:val="24"/>
                <w:szCs w:val="24"/>
                <w:lang w:eastAsia="hr-HR"/>
              </w:rPr>
              <w:t xml:space="preserve"> </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nema posebnih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troškova</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kvalitete učeničke priredbe,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prijedlozi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 daljnji rad</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2171DB">
        <w:trPr>
          <w:trHeight w:val="425"/>
        </w:trPr>
        <w:tc>
          <w:tcPr>
            <w:tcW w:w="828" w:type="dxa"/>
            <w:tcBorders>
              <w:top w:val="single" w:sz="4"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635DAA"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božićna priredba i priredba za Dan škole</w:t>
            </w:r>
            <w:r w:rsidR="000143F2" w:rsidRPr="00022B07">
              <w:rPr>
                <w:rFonts w:ascii="Times New Roman" w:eastAsia="Times New Roman" w:hAnsi="Times New Roman" w:cs="Times New Roman"/>
                <w:b/>
                <w:sz w:val="24"/>
                <w:szCs w:val="24"/>
                <w:lang w:eastAsia="hr-HR"/>
              </w:rPr>
              <w:t xml:space="preserve"> - </w:t>
            </w:r>
          </w:p>
          <w:p w:rsidR="000143F2" w:rsidRPr="00022B07" w:rsidRDefault="000143F2" w:rsidP="00635DAA">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635DAA">
              <w:rPr>
                <w:rFonts w:ascii="Times New Roman" w:eastAsia="Times New Roman" w:hAnsi="Times New Roman" w:cs="Times New Roman"/>
                <w:sz w:val="24"/>
                <w:szCs w:val="24"/>
                <w:lang w:eastAsia="hr-HR"/>
              </w:rPr>
              <w:t>prigodan program za 20-godišnjicu osamostaljenja Škole i božićni program</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učionica,  kićenje u središnjem školskom hodniku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obilazak obitelji u potrebi </w:t>
            </w:r>
          </w:p>
          <w:p w:rsidR="0082477E" w:rsidRPr="00022B07" w:rsidRDefault="0082477E" w:rsidP="000143F2">
            <w:pPr>
              <w:spacing w:after="0" w:line="240" w:lineRule="auto"/>
              <w:rPr>
                <w:rFonts w:ascii="Times New Roman" w:eastAsia="Times New Roman" w:hAnsi="Times New Roman" w:cs="Times New Roman"/>
                <w:sz w:val="24"/>
                <w:szCs w:val="24"/>
                <w:lang w:eastAsia="hr-HR"/>
              </w:rPr>
            </w:pPr>
          </w:p>
          <w:p w:rsidR="0082477E" w:rsidRPr="00022B07" w:rsidRDefault="0082477E" w:rsidP="000143F2">
            <w:pPr>
              <w:spacing w:after="0" w:line="240" w:lineRule="auto"/>
              <w:rPr>
                <w:rFonts w:ascii="Times New Roman" w:eastAsia="Times New Roman" w:hAnsi="Times New Roman" w:cs="Times New Roman"/>
                <w:sz w:val="24"/>
                <w:szCs w:val="24"/>
                <w:lang w:eastAsia="hr-HR"/>
              </w:rPr>
            </w:pPr>
          </w:p>
          <w:p w:rsidR="0082477E" w:rsidRPr="00022B07" w:rsidRDefault="0082477E"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NAPOMENA: neće se realizirati na uobičajen način već samo uređenjem panoa i kićenjem bora te prikupljanjem pomoći za siromašne</w:t>
            </w:r>
          </w:p>
        </w:tc>
        <w:tc>
          <w:tcPr>
            <w:tcW w:w="1440" w:type="dxa"/>
            <w:tcBorders>
              <w:top w:val="single" w:sz="4" w:space="0" w:color="auto"/>
              <w:bottom w:val="single" w:sz="4" w:space="0" w:color="auto"/>
            </w:tcBorders>
          </w:tcPr>
          <w:p w:rsidR="000143F2" w:rsidRPr="00022B07" w:rsidRDefault="00635DAA"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0143F2" w:rsidRPr="00022B07">
              <w:rPr>
                <w:rFonts w:ascii="Times New Roman" w:eastAsia="Times New Roman" w:hAnsi="Times New Roman" w:cs="Times New Roman"/>
                <w:sz w:val="24"/>
                <w:szCs w:val="24"/>
                <w:lang w:eastAsia="hr-HR"/>
              </w:rPr>
              <w:t xml:space="preserve"> 12.</w:t>
            </w:r>
          </w:p>
          <w:p w:rsidR="000F5FD6" w:rsidRPr="00022B07" w:rsidRDefault="00635DAA"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2023</w:t>
            </w:r>
            <w:r w:rsidR="000F5FD6" w:rsidRPr="00022B07">
              <w:rPr>
                <w:rFonts w:ascii="Times New Roman" w:eastAsia="Times New Roman" w:hAnsi="Times New Roman" w:cs="Times New Roman"/>
                <w:sz w:val="24"/>
                <w:szCs w:val="24"/>
                <w:lang w:eastAsia="hr-HR"/>
              </w:rPr>
              <w:t>.</w:t>
            </w:r>
          </w:p>
          <w:p w:rsidR="000143F2" w:rsidRPr="00022B07" w:rsidRDefault="00635DAA"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prostorima Š</w:t>
            </w:r>
            <w:r w:rsidR="000143F2" w:rsidRPr="00022B07">
              <w:rPr>
                <w:rFonts w:ascii="Times New Roman" w:eastAsia="Times New Roman" w:hAnsi="Times New Roman" w:cs="Times New Roman"/>
                <w:sz w:val="24"/>
                <w:szCs w:val="24"/>
                <w:lang w:eastAsia="hr-HR"/>
              </w:rPr>
              <w:t>kole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Božić kao blagdan</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ljubavi, tolerancije,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oprosta i mira u srcu,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potaknuti učenike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 učitelje na osjećaj</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zajedništva,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oprosta i još većeg uvažavanja,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osvijestiti učenike da prodajom svojih radova mogu unaprijediti kvalitetu nastave i uljepšati životno okruženje u školi, kao i da njihovom prodajom pomažu potrebitima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ravnatelj,</w:t>
            </w:r>
            <w:r w:rsidR="00635DAA">
              <w:rPr>
                <w:rFonts w:ascii="Times New Roman" w:eastAsia="Times New Roman" w:hAnsi="Times New Roman" w:cs="Times New Roman"/>
                <w:sz w:val="24"/>
                <w:szCs w:val="24"/>
                <w:lang w:eastAsia="hr-HR"/>
              </w:rPr>
              <w:t xml:space="preserve"> d</w:t>
            </w:r>
            <w:r w:rsidRPr="00022B07">
              <w:rPr>
                <w:rFonts w:ascii="Times New Roman" w:eastAsia="Times New Roman" w:hAnsi="Times New Roman" w:cs="Times New Roman"/>
                <w:sz w:val="24"/>
                <w:szCs w:val="24"/>
                <w:lang w:eastAsia="hr-HR"/>
              </w:rPr>
              <w:t>efe</w:t>
            </w:r>
            <w:r w:rsidR="00635DAA">
              <w:rPr>
                <w:rFonts w:ascii="Times New Roman" w:eastAsia="Times New Roman" w:hAnsi="Times New Roman" w:cs="Times New Roman"/>
                <w:sz w:val="24"/>
                <w:szCs w:val="24"/>
                <w:lang w:eastAsia="hr-HR"/>
              </w:rPr>
              <w:t>-</w:t>
            </w:r>
            <w:r w:rsidRPr="00022B07">
              <w:rPr>
                <w:rFonts w:ascii="Times New Roman" w:eastAsia="Times New Roman" w:hAnsi="Times New Roman" w:cs="Times New Roman"/>
                <w:sz w:val="24"/>
                <w:szCs w:val="24"/>
                <w:lang w:eastAsia="hr-HR"/>
              </w:rPr>
              <w:t>ktolog</w:t>
            </w:r>
            <w:r w:rsidR="00635DAA">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knjižn.</w:t>
            </w:r>
            <w:r w:rsidR="00635DAA">
              <w:rPr>
                <w:rFonts w:ascii="Times New Roman" w:eastAsia="Times New Roman" w:hAnsi="Times New Roman" w:cs="Times New Roman"/>
                <w:sz w:val="24"/>
                <w:szCs w:val="24"/>
                <w:lang w:eastAsia="hr-HR"/>
              </w:rPr>
              <w:t>, učitelji</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svi učitelji/ce u domeni svoje slobodne aktivnosti,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svi učitelji RN i PN</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c>
          <w:tcPr>
            <w:tcW w:w="1260" w:type="dxa"/>
            <w:tcBorders>
              <w:top w:val="single" w:sz="4" w:space="0" w:color="auto"/>
              <w:bottom w:val="single" w:sz="4" w:space="0" w:color="auto"/>
              <w:right w:val="single" w:sz="18" w:space="0" w:color="auto"/>
            </w:tcBorders>
          </w:tcPr>
          <w:p w:rsidR="000143F2" w:rsidRPr="00022B07" w:rsidRDefault="000143F2" w:rsidP="00635DAA">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troškovi potrebni za </w:t>
            </w:r>
            <w:r w:rsidR="00635DAA">
              <w:rPr>
                <w:rFonts w:ascii="Times New Roman" w:eastAsia="Times New Roman" w:hAnsi="Times New Roman" w:cs="Times New Roman"/>
                <w:sz w:val="24"/>
                <w:szCs w:val="24"/>
                <w:lang w:eastAsia="hr-HR"/>
              </w:rPr>
              <w:t>uređenje učionica i pozornice</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kvalitete učinjenog,</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prijedlozi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 daljnji rad</w:t>
            </w:r>
          </w:p>
        </w:tc>
      </w:tr>
      <w:tr w:rsidR="000143F2" w:rsidRPr="00022B07" w:rsidTr="006171B3">
        <w:trPr>
          <w:trHeight w:val="1920"/>
        </w:trPr>
        <w:tc>
          <w:tcPr>
            <w:tcW w:w="828" w:type="dxa"/>
            <w:tcBorders>
              <w:top w:val="single" w:sz="4"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2334B3">
            <w:pPr>
              <w:numPr>
                <w:ilvl w:val="0"/>
                <w:numId w:val="2"/>
              </w:num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program vezan uz blagdan Uskrsa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školskog  i učioničkog prostora</w:t>
            </w:r>
          </w:p>
          <w:p w:rsidR="000143F2" w:rsidRPr="00022B07" w:rsidRDefault="0082477E"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izrada</w:t>
            </w:r>
            <w:r w:rsidR="000F5FD6" w:rsidRPr="00022B07">
              <w:rPr>
                <w:rFonts w:ascii="Times New Roman" w:eastAsia="Times New Roman" w:hAnsi="Times New Roman" w:cs="Times New Roman"/>
                <w:sz w:val="24"/>
                <w:szCs w:val="24"/>
                <w:lang w:eastAsia="hr-HR"/>
              </w:rPr>
              <w:t xml:space="preserve"> </w:t>
            </w:r>
            <w:r w:rsidR="000143F2" w:rsidRPr="00022B07">
              <w:rPr>
                <w:rFonts w:ascii="Times New Roman" w:eastAsia="Times New Roman" w:hAnsi="Times New Roman" w:cs="Times New Roman"/>
                <w:sz w:val="24"/>
                <w:szCs w:val="24"/>
                <w:lang w:eastAsia="hr-HR"/>
              </w:rPr>
              <w:t>pisanica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u </w:t>
            </w:r>
            <w:r w:rsidR="00CF40CD">
              <w:rPr>
                <w:rFonts w:ascii="Times New Roman" w:eastAsia="Times New Roman" w:hAnsi="Times New Roman" w:cs="Times New Roman"/>
                <w:sz w:val="24"/>
                <w:szCs w:val="24"/>
                <w:lang w:eastAsia="hr-HR"/>
              </w:rPr>
              <w:t>prostoru Š</w:t>
            </w:r>
            <w:r w:rsidRPr="00022B07">
              <w:rPr>
                <w:rFonts w:ascii="Times New Roman" w:eastAsia="Times New Roman" w:hAnsi="Times New Roman" w:cs="Times New Roman"/>
                <w:sz w:val="24"/>
                <w:szCs w:val="24"/>
                <w:lang w:eastAsia="hr-HR"/>
              </w:rPr>
              <w:t>kole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Uskrs kao najveći katolički blagdan, Isus –otkupitelj</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senzibilizi-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rati učenike za Kristovu muku,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osvijestiti kod učenika štetnost i posljedice psovke,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klevete, ogovaranja, lažnog svjedočenja, prešućivanja nepravde i općenito negativnih postupanja prema bližnjemu</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ravnatelj,</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defektol.,</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knjižn.,</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razredn.,</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vjeroučite-ljica -uređenje panoa u učioni-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cama te razgovor s učenicima 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župne crkve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kvalitete učinjenog,</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prijedlozi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 daljnji rad</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1920"/>
        </w:trPr>
        <w:tc>
          <w:tcPr>
            <w:tcW w:w="828" w:type="dxa"/>
            <w:tcBorders>
              <w:top w:val="single" w:sz="4"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CF40CD" w:rsidRDefault="00CF40CD" w:rsidP="00CF40CD">
            <w:pPr>
              <w:pStyle w:val="Odlomakpopisa"/>
              <w:numPr>
                <w:ilvl w:val="0"/>
                <w:numId w:val="2"/>
              </w:num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z</w:t>
            </w:r>
            <w:r w:rsidR="000143F2" w:rsidRPr="00CF40CD">
              <w:rPr>
                <w:rFonts w:ascii="Times New Roman" w:eastAsia="Times New Roman" w:hAnsi="Times New Roman"/>
                <w:b/>
                <w:sz w:val="24"/>
                <w:szCs w:val="24"/>
                <w:lang w:eastAsia="hr-HR"/>
              </w:rPr>
              <w:t xml:space="preserve">avršna školska priredba – </w:t>
            </w:r>
            <w:r w:rsidR="000143F2" w:rsidRPr="00CF40CD">
              <w:rPr>
                <w:rFonts w:ascii="Times New Roman" w:eastAsia="Times New Roman" w:hAnsi="Times New Roman"/>
                <w:sz w:val="24"/>
                <w:szCs w:val="24"/>
                <w:lang w:eastAsia="hr-HR"/>
              </w:rPr>
              <w:t>bit će organizirana kao zajednička poveznica projekata koji se trenutačno održavaju u školi</w:t>
            </w:r>
          </w:p>
          <w:p w:rsidR="000143F2" w:rsidRPr="00022B07" w:rsidRDefault="000143F2" w:rsidP="000143F2">
            <w:pPr>
              <w:spacing w:after="0" w:line="240" w:lineRule="auto"/>
              <w:ind w:left="720"/>
              <w:rPr>
                <w:rFonts w:ascii="Times New Roman" w:eastAsia="Times New Roman" w:hAnsi="Times New Roman" w:cs="Times New Roman"/>
                <w:b/>
                <w:sz w:val="24"/>
                <w:szCs w:val="24"/>
                <w:lang w:eastAsia="hr-HR"/>
              </w:rPr>
            </w:pPr>
          </w:p>
        </w:tc>
        <w:tc>
          <w:tcPr>
            <w:tcW w:w="1440" w:type="dxa"/>
            <w:tcBorders>
              <w:top w:val="single" w:sz="4" w:space="0" w:color="auto"/>
              <w:bottom w:val="single" w:sz="4" w:space="0" w:color="auto"/>
            </w:tcBorders>
          </w:tcPr>
          <w:p w:rsidR="00CF40CD" w:rsidRDefault="00CF40CD" w:rsidP="00CF40C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lipanj 2024.</w:t>
            </w:r>
          </w:p>
          <w:p w:rsidR="00CF40CD" w:rsidRDefault="00CF40CD" w:rsidP="000F5FD6">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F5FD6">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u </w:t>
            </w:r>
            <w:r w:rsidR="000F5FD6" w:rsidRPr="00022B07">
              <w:rPr>
                <w:rFonts w:ascii="Times New Roman" w:eastAsia="Times New Roman" w:hAnsi="Times New Roman" w:cs="Times New Roman"/>
                <w:sz w:val="24"/>
                <w:szCs w:val="24"/>
                <w:lang w:eastAsia="hr-HR"/>
              </w:rPr>
              <w:t>sportskoj dvorani Škole</w:t>
            </w: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cjelogodi- šnji rad objediniti u jedninstve-nu prezentaciju</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svi učenici i zaposle-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nici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roditelji, rodbina,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uzvanici,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posjetitelji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predstavni-ci medija,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predstavni-ci Grada i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TZ Ivanić-Grada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troškovi uređenja pozornice (nabava materijala za rekvizite)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kvalitete učeničke priredbe,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prijedlozi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 daljnji rad</w:t>
            </w:r>
          </w:p>
        </w:tc>
      </w:tr>
      <w:tr w:rsidR="000143F2" w:rsidRPr="00022B07" w:rsidTr="006171B3">
        <w:trPr>
          <w:cantSplit/>
          <w:trHeight w:val="2235"/>
        </w:trPr>
        <w:tc>
          <w:tcPr>
            <w:tcW w:w="828" w:type="dxa"/>
            <w:tcBorders>
              <w:top w:val="single" w:sz="18"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3.</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18" w:space="0" w:color="auto"/>
              <w:bottom w:val="single" w:sz="4" w:space="0" w:color="auto"/>
            </w:tcBorders>
            <w:shd w:val="clear" w:color="auto" w:fill="D5DCE4" w:themeFill="text2" w:themeFillTint="33"/>
          </w:tcPr>
          <w:p w:rsidR="000143F2" w:rsidRPr="00022B07" w:rsidRDefault="000143F2" w:rsidP="000143F2">
            <w:pPr>
              <w:keepNext/>
              <w:spacing w:before="240" w:after="60" w:line="240" w:lineRule="auto"/>
              <w:outlineLvl w:val="3"/>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Natjecanja</w:t>
            </w:r>
          </w:p>
          <w:p w:rsidR="000143F2" w:rsidRDefault="00CF40CD"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Školski susret LIDRANO </w:t>
            </w:r>
          </w:p>
          <w:p w:rsidR="00CF40CD" w:rsidRPr="00022B07" w:rsidRDefault="00CF40CD"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Gradsko-općinski</w:t>
            </w:r>
          </w:p>
          <w:p w:rsidR="000143F2" w:rsidRPr="00022B07" w:rsidRDefault="00CF40CD"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susret LIDRANO 2024</w:t>
            </w:r>
            <w:r w:rsidR="000143F2" w:rsidRPr="00022B07">
              <w:rPr>
                <w:rFonts w:ascii="Times New Roman" w:eastAsia="Times New Roman" w:hAnsi="Times New Roman" w:cs="Times New Roman"/>
                <w:b/>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Literarno, dramsko i novinarsko</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stvaralaštvo mladih</w:t>
            </w:r>
          </w:p>
          <w:p w:rsidR="000143F2" w:rsidRPr="00022B07" w:rsidRDefault="000143F2" w:rsidP="002334B3">
            <w:pPr>
              <w:numPr>
                <w:ilvl w:val="0"/>
                <w:numId w:val="2"/>
              </w:num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domaćin natjecanja</w:t>
            </w:r>
          </w:p>
          <w:p w:rsidR="0082477E" w:rsidRPr="00022B07" w:rsidRDefault="0082477E" w:rsidP="0082477E">
            <w:pPr>
              <w:spacing w:after="0" w:line="240" w:lineRule="auto"/>
              <w:rPr>
                <w:rFonts w:ascii="Times New Roman" w:eastAsia="Times New Roman" w:hAnsi="Times New Roman" w:cs="Times New Roman"/>
                <w:b/>
                <w:sz w:val="24"/>
                <w:szCs w:val="24"/>
                <w:lang w:eastAsia="hr-HR"/>
              </w:rPr>
            </w:pPr>
          </w:p>
          <w:p w:rsidR="000143F2" w:rsidRPr="00022B07" w:rsidRDefault="000143F2" w:rsidP="000F5FD6">
            <w:pPr>
              <w:spacing w:after="0" w:line="240" w:lineRule="auto"/>
              <w:rPr>
                <w:rFonts w:ascii="Times New Roman" w:eastAsia="Times New Roman" w:hAnsi="Times New Roman" w:cs="Times New Roman"/>
                <w:sz w:val="24"/>
                <w:szCs w:val="24"/>
                <w:lang w:eastAsia="hr-HR"/>
              </w:rPr>
            </w:pP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siječanj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2024</w:t>
            </w:r>
            <w:r w:rsidR="000143F2"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A60701"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kraj</w:t>
            </w:r>
            <w:r w:rsidR="000143F2" w:rsidRPr="00022B07">
              <w:rPr>
                <w:rFonts w:ascii="Times New Roman" w:eastAsia="Times New Roman" w:hAnsi="Times New Roman" w:cs="Times New Roman"/>
                <w:sz w:val="24"/>
                <w:szCs w:val="24"/>
                <w:lang w:eastAsia="hr-HR"/>
              </w:rPr>
              <w:t xml:space="preserve"> siječnja -</w:t>
            </w:r>
            <w:r>
              <w:rPr>
                <w:rFonts w:ascii="Times New Roman" w:eastAsia="Times New Roman" w:hAnsi="Times New Roman" w:cs="Times New Roman"/>
                <w:sz w:val="24"/>
                <w:szCs w:val="24"/>
                <w:lang w:eastAsia="hr-HR"/>
              </w:rPr>
              <w:t xml:space="preserve"> </w:t>
            </w:r>
            <w:r w:rsidR="000143F2" w:rsidRPr="00022B07">
              <w:rPr>
                <w:rFonts w:ascii="Times New Roman" w:eastAsia="Times New Roman" w:hAnsi="Times New Roman" w:cs="Times New Roman"/>
                <w:sz w:val="24"/>
                <w:szCs w:val="24"/>
                <w:lang w:eastAsia="hr-HR"/>
              </w:rPr>
              <w:t>početak veljače</w:t>
            </w: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2024</w:t>
            </w:r>
            <w:r w:rsidR="000143F2"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potaći mlade da se kreativno uključe u stvaralaštvo</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susreti s učenicima i mentorima drugih škola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druženje i razmjena iskustva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uloga dobrog domaćina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učitelji zaduženi za redovni, dodatni  i izvan-</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nastavni rad</w:t>
            </w:r>
            <w:r w:rsidRPr="00022B07">
              <w:rPr>
                <w:rFonts w:ascii="Times New Roman" w:eastAsia="Times New Roman" w:hAnsi="Times New Roman" w:cs="Times New Roman"/>
                <w:sz w:val="24"/>
                <w:szCs w:val="24"/>
                <w:lang w:eastAsia="hr-HR"/>
              </w:rPr>
              <w:t xml:space="preserve"> u toj domeni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priprema natjeca-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telja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Bunjev-</w:t>
            </w:r>
          </w:p>
          <w:p w:rsidR="000143F2" w:rsidRPr="00022B07" w:rsidRDefault="00A62467"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w:t>
            </w:r>
            <w:r w:rsidR="000143F2" w:rsidRPr="00022B07">
              <w:rPr>
                <w:rFonts w:ascii="Times New Roman" w:eastAsia="Times New Roman" w:hAnsi="Times New Roman" w:cs="Times New Roman"/>
                <w:b/>
                <w:sz w:val="24"/>
                <w:szCs w:val="24"/>
                <w:lang w:eastAsia="hr-HR"/>
              </w:rPr>
              <w:t>ević</w:t>
            </w:r>
            <w:r w:rsidR="00CF40CD">
              <w:rPr>
                <w:rFonts w:ascii="Times New Roman" w:eastAsia="Times New Roman" w:hAnsi="Times New Roman" w:cs="Times New Roman"/>
                <w:b/>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Mihalić</w:t>
            </w:r>
            <w:r w:rsidR="00CF40CD">
              <w:rPr>
                <w:rFonts w:ascii="Times New Roman" w:eastAsia="Times New Roman" w:hAnsi="Times New Roman" w:cs="Times New Roman"/>
                <w:b/>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Koić</w:t>
            </w:r>
            <w:r w:rsidR="00CF40CD">
              <w:rPr>
                <w:rFonts w:ascii="Times New Roman" w:eastAsia="Times New Roman" w:hAnsi="Times New Roman" w:cs="Times New Roman"/>
                <w:b/>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Modrić</w:t>
            </w:r>
          </w:p>
          <w:p w:rsidR="000F5FD6" w:rsidRPr="00022B07" w:rsidRDefault="00CF40CD"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sidR="000F5FD6" w:rsidRPr="00022B07">
              <w:rPr>
                <w:rFonts w:ascii="Times New Roman" w:eastAsia="Times New Roman" w:hAnsi="Times New Roman" w:cs="Times New Roman"/>
                <w:b/>
                <w:sz w:val="24"/>
                <w:szCs w:val="24"/>
                <w:lang w:eastAsia="hr-HR"/>
              </w:rPr>
              <w:t xml:space="preserve"> tehničko osoblje,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organizacija, hrana, rekviziti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POU- Bitenc-</w:t>
            </w:r>
            <w:r w:rsidRPr="00022B07">
              <w:rPr>
                <w:rFonts w:ascii="Times New Roman" w:eastAsia="Times New Roman" w:hAnsi="Times New Roman" w:cs="Times New Roman"/>
                <w:sz w:val="24"/>
                <w:szCs w:val="24"/>
                <w:lang w:eastAsia="hr-HR"/>
              </w:rPr>
              <w:t xml:space="preserve"> kinodvora-na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Društvenidom-</w:t>
            </w:r>
            <w:r w:rsidRPr="00022B07">
              <w:rPr>
                <w:rFonts w:ascii="Times New Roman" w:eastAsia="Times New Roman" w:hAnsi="Times New Roman" w:cs="Times New Roman"/>
                <w:sz w:val="24"/>
                <w:szCs w:val="24"/>
                <w:lang w:eastAsia="hr-HR"/>
              </w:rPr>
              <w:t xml:space="preserve"> ručak</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troškove Gradsko- općinskog susreta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(doručak, ručak, materijali)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snosi Grad</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Ivanić- Grad</w:t>
            </w: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iznosu od 6,5 eura</w:t>
            </w:r>
            <w:r w:rsidR="000143F2" w:rsidRPr="00022B07">
              <w:rPr>
                <w:rFonts w:ascii="Times New Roman" w:eastAsia="Times New Roman" w:hAnsi="Times New Roman" w:cs="Times New Roman"/>
                <w:sz w:val="24"/>
                <w:szCs w:val="24"/>
                <w:lang w:eastAsia="hr-HR"/>
              </w:rPr>
              <w:t xml:space="preserve"> kn po sudioniku smotre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kvalitete susreta,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rad na poticanju kvalitete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usmenog i pisanog izražava-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nja</w:t>
            </w:r>
          </w:p>
        </w:tc>
      </w:tr>
      <w:tr w:rsidR="000143F2" w:rsidRPr="00022B07" w:rsidTr="006171B3">
        <w:trPr>
          <w:cantSplit/>
          <w:trHeight w:val="4650"/>
        </w:trPr>
        <w:tc>
          <w:tcPr>
            <w:tcW w:w="828" w:type="dxa"/>
            <w:tcBorders>
              <w:top w:val="single" w:sz="4" w:space="0" w:color="auto"/>
              <w:left w:val="single" w:sz="18" w:space="0" w:color="auto"/>
              <w:bottom w:val="single" w:sz="18"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Županijsk</w:t>
            </w:r>
            <w:r w:rsidR="00CF40CD">
              <w:rPr>
                <w:rFonts w:ascii="Times New Roman" w:eastAsia="Times New Roman" w:hAnsi="Times New Roman" w:cs="Times New Roman"/>
                <w:sz w:val="24"/>
                <w:szCs w:val="24"/>
                <w:lang w:eastAsia="hr-HR"/>
              </w:rPr>
              <w:t>i i državni susret LIDRANO 2024.</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(bude li plasiranih natjecatelja)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7A4DCF" w:rsidRPr="00022B07" w:rsidRDefault="007A4DCF" w:rsidP="000143F2">
            <w:pPr>
              <w:spacing w:after="0" w:line="240" w:lineRule="auto"/>
              <w:rPr>
                <w:rFonts w:ascii="Times New Roman" w:eastAsia="Times New Roman" w:hAnsi="Times New Roman" w:cs="Times New Roman"/>
                <w:sz w:val="24"/>
                <w:szCs w:val="24"/>
                <w:lang w:eastAsia="hr-HR"/>
              </w:rPr>
            </w:pPr>
          </w:p>
          <w:p w:rsidR="007A4DCF" w:rsidRPr="00022B07" w:rsidRDefault="007A4DCF" w:rsidP="000143F2">
            <w:pPr>
              <w:spacing w:after="0" w:line="240" w:lineRule="auto"/>
              <w:rPr>
                <w:rFonts w:ascii="Times New Roman" w:eastAsia="Times New Roman" w:hAnsi="Times New Roman" w:cs="Times New Roman"/>
                <w:sz w:val="24"/>
                <w:szCs w:val="24"/>
                <w:lang w:eastAsia="hr-HR"/>
              </w:rPr>
            </w:pPr>
          </w:p>
          <w:p w:rsidR="007A4DCF" w:rsidRPr="00022B07" w:rsidRDefault="007A4DCF"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7A4DCF" w:rsidRPr="00022B07" w:rsidRDefault="007A4DCF" w:rsidP="000143F2">
            <w:pPr>
              <w:spacing w:after="0" w:line="240" w:lineRule="auto"/>
              <w:rPr>
                <w:rFonts w:ascii="Times New Roman" w:eastAsia="Times New Roman" w:hAnsi="Times New Roman" w:cs="Times New Roman"/>
                <w:sz w:val="24"/>
                <w:szCs w:val="24"/>
                <w:lang w:eastAsia="hr-HR"/>
              </w:rPr>
            </w:pPr>
          </w:p>
          <w:p w:rsidR="000F5FD6" w:rsidRPr="00022B07" w:rsidRDefault="000143F2" w:rsidP="000F5FD6">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Školska, gradsko-općinska natj</w:t>
            </w:r>
            <w:r w:rsidR="000F5FD6" w:rsidRPr="00022B07">
              <w:rPr>
                <w:rFonts w:ascii="Times New Roman" w:eastAsia="Times New Roman" w:hAnsi="Times New Roman" w:cs="Times New Roman"/>
                <w:b/>
                <w:sz w:val="24"/>
                <w:szCs w:val="24"/>
                <w:lang w:eastAsia="hr-HR"/>
              </w:rPr>
              <w:t>ecanja iz odgojn</w:t>
            </w:r>
            <w:r w:rsidR="00CF40CD">
              <w:rPr>
                <w:rFonts w:ascii="Times New Roman" w:eastAsia="Times New Roman" w:hAnsi="Times New Roman" w:cs="Times New Roman"/>
                <w:b/>
                <w:sz w:val="24"/>
                <w:szCs w:val="24"/>
                <w:lang w:eastAsia="hr-HR"/>
              </w:rPr>
              <w:t>ih i obrazovnih predmeta koji ć</w:t>
            </w:r>
            <w:r w:rsidR="000F5FD6" w:rsidRPr="00022B07">
              <w:rPr>
                <w:rFonts w:ascii="Times New Roman" w:eastAsia="Times New Roman" w:hAnsi="Times New Roman" w:cs="Times New Roman"/>
                <w:b/>
                <w:sz w:val="24"/>
                <w:szCs w:val="24"/>
                <w:lang w:eastAsia="hr-HR"/>
              </w:rPr>
              <w:t>e imati natjecatelje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ožujak </w:t>
            </w: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2024</w:t>
            </w:r>
            <w:r w:rsidR="000F5FD6"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7A4DCF" w:rsidRPr="00022B07" w:rsidRDefault="007A4DCF" w:rsidP="000143F2">
            <w:pPr>
              <w:spacing w:after="0" w:line="240" w:lineRule="auto"/>
              <w:jc w:val="center"/>
              <w:rPr>
                <w:rFonts w:ascii="Times New Roman" w:eastAsia="Times New Roman" w:hAnsi="Times New Roman" w:cs="Times New Roman"/>
                <w:sz w:val="24"/>
                <w:szCs w:val="24"/>
                <w:lang w:eastAsia="hr-HR"/>
              </w:rPr>
            </w:pPr>
          </w:p>
          <w:p w:rsidR="007A4DCF" w:rsidRPr="00022B07" w:rsidRDefault="007A4DCF" w:rsidP="000143F2">
            <w:pPr>
              <w:spacing w:after="0" w:line="240" w:lineRule="auto"/>
              <w:jc w:val="center"/>
              <w:rPr>
                <w:rFonts w:ascii="Times New Roman" w:eastAsia="Times New Roman" w:hAnsi="Times New Roman" w:cs="Times New Roman"/>
                <w:sz w:val="24"/>
                <w:szCs w:val="24"/>
                <w:lang w:eastAsia="hr-HR"/>
              </w:rPr>
            </w:pPr>
          </w:p>
          <w:p w:rsidR="007A4DCF" w:rsidRPr="00022B07" w:rsidRDefault="007A4DCF" w:rsidP="000143F2">
            <w:pPr>
              <w:spacing w:after="0" w:line="240" w:lineRule="auto"/>
              <w:jc w:val="center"/>
              <w:rPr>
                <w:rFonts w:ascii="Times New Roman" w:eastAsia="Times New Roman" w:hAnsi="Times New Roman" w:cs="Times New Roman"/>
                <w:sz w:val="24"/>
                <w:szCs w:val="24"/>
                <w:lang w:eastAsia="hr-HR"/>
              </w:rPr>
            </w:pPr>
          </w:p>
          <w:p w:rsidR="007A4DCF" w:rsidRPr="00022B07" w:rsidRDefault="007A4DCF"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veljača, ožujak 2024</w:t>
            </w:r>
            <w:r w:rsidR="000143F2"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prema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vremeniku natjecanja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(nije još poznat)</w:t>
            </w:r>
          </w:p>
        </w:tc>
        <w:tc>
          <w:tcPr>
            <w:tcW w:w="1440" w:type="dxa"/>
            <w:tcBorders>
              <w:top w:val="single" w:sz="4" w:space="0" w:color="auto"/>
              <w:bottom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potaći mlade da se kreativno uključe u stvaralaštvo</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susreti s učenicima i mentorima drugih škola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-druženje i razmjena iskustva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18"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ravnatelj</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defektolog</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knjižničar</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učitelji razredne  i predmetne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nastave</w:t>
            </w:r>
          </w:p>
        </w:tc>
        <w:tc>
          <w:tcPr>
            <w:tcW w:w="1260" w:type="dxa"/>
            <w:tcBorders>
              <w:top w:val="single" w:sz="4" w:space="0" w:color="auto"/>
              <w:bottom w:val="single" w:sz="18"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troškovi fotokopira-nja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testova</w:t>
            </w: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(cca 30 eura</w:t>
            </w:r>
            <w:r w:rsidR="000143F2" w:rsidRPr="00022B07">
              <w:rPr>
                <w:rFonts w:ascii="Times New Roman" w:eastAsia="Times New Roman" w:hAnsi="Times New Roman" w:cs="Times New Roman"/>
                <w:sz w:val="24"/>
                <w:szCs w:val="24"/>
                <w:lang w:eastAsia="hr-HR"/>
              </w:rPr>
              <w:t>)</w:t>
            </w:r>
          </w:p>
        </w:tc>
        <w:tc>
          <w:tcPr>
            <w:tcW w:w="1260" w:type="dxa"/>
            <w:tcBorders>
              <w:top w:val="single" w:sz="4" w:space="0" w:color="auto"/>
              <w:bottom w:val="single" w:sz="18"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rezultata,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njihova prezentacija na sjednica-ma RV-a,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i UV-a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upotreba rezultata pri izradi plana razvoja kvalitete škole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(Tim  za kvalitetu i ravnatelj)</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2302"/>
        </w:trPr>
        <w:tc>
          <w:tcPr>
            <w:tcW w:w="828" w:type="dxa"/>
            <w:tcBorders>
              <w:top w:val="single" w:sz="18" w:space="0" w:color="auto"/>
              <w:left w:val="single" w:sz="18" w:space="0" w:color="auto"/>
            </w:tcBorders>
            <w:shd w:val="clear" w:color="auto" w:fill="D5DCE4" w:themeFill="text2" w:themeFillTint="33"/>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4.</w:t>
            </w:r>
          </w:p>
        </w:tc>
        <w:tc>
          <w:tcPr>
            <w:tcW w:w="2700" w:type="dxa"/>
            <w:tcBorders>
              <w:top w:val="single" w:sz="18" w:space="0" w:color="auto"/>
            </w:tcBorders>
            <w:shd w:val="clear" w:color="auto" w:fill="D5DCE4" w:themeFill="text2" w:themeFillTint="33"/>
          </w:tcPr>
          <w:p w:rsidR="000143F2" w:rsidRPr="00106177" w:rsidRDefault="000143F2" w:rsidP="000143F2">
            <w:pPr>
              <w:keepNext/>
              <w:spacing w:before="240" w:after="60" w:line="240" w:lineRule="auto"/>
              <w:outlineLvl w:val="3"/>
              <w:rPr>
                <w:rFonts w:ascii="Times New Roman" w:eastAsia="Times New Roman" w:hAnsi="Times New Roman" w:cs="Times New Roman"/>
                <w:b/>
                <w:bCs/>
                <w:color w:val="FF0000"/>
                <w:sz w:val="24"/>
                <w:szCs w:val="24"/>
                <w:lang w:val="en-US" w:eastAsia="hr-HR"/>
              </w:rPr>
            </w:pPr>
            <w:r w:rsidRPr="00106177">
              <w:rPr>
                <w:rFonts w:ascii="Times New Roman" w:eastAsia="Times New Roman" w:hAnsi="Times New Roman" w:cs="Times New Roman"/>
                <w:b/>
                <w:bCs/>
                <w:color w:val="FF0000"/>
                <w:sz w:val="24"/>
                <w:szCs w:val="24"/>
                <w:lang w:eastAsia="hr-HR"/>
              </w:rPr>
              <w:t>Š</w:t>
            </w:r>
            <w:r w:rsidRPr="00106177">
              <w:rPr>
                <w:rFonts w:ascii="Times New Roman" w:eastAsia="Times New Roman" w:hAnsi="Times New Roman" w:cs="Times New Roman"/>
                <w:b/>
                <w:bCs/>
                <w:color w:val="FF0000"/>
                <w:sz w:val="24"/>
                <w:szCs w:val="24"/>
                <w:lang w:val="en-US" w:eastAsia="hr-HR"/>
              </w:rPr>
              <w:t>portska</w:t>
            </w:r>
            <w:r w:rsidRPr="00106177">
              <w:rPr>
                <w:rFonts w:ascii="Times New Roman" w:eastAsia="Times New Roman" w:hAnsi="Times New Roman" w:cs="Times New Roman"/>
                <w:b/>
                <w:bCs/>
                <w:color w:val="FF0000"/>
                <w:sz w:val="24"/>
                <w:szCs w:val="24"/>
                <w:lang w:eastAsia="hr-HR"/>
              </w:rPr>
              <w:t xml:space="preserve"> </w:t>
            </w:r>
            <w:r w:rsidRPr="00106177">
              <w:rPr>
                <w:rFonts w:ascii="Times New Roman" w:eastAsia="Times New Roman" w:hAnsi="Times New Roman" w:cs="Times New Roman"/>
                <w:b/>
                <w:bCs/>
                <w:color w:val="FF0000"/>
                <w:sz w:val="24"/>
                <w:szCs w:val="24"/>
                <w:lang w:val="en-US" w:eastAsia="hr-HR"/>
              </w:rPr>
              <w:t>natjecanja</w:t>
            </w:r>
          </w:p>
          <w:p w:rsidR="000143F2" w:rsidRPr="00022B07" w:rsidRDefault="000143F2" w:rsidP="000143F2">
            <w:pPr>
              <w:spacing w:after="0" w:line="240" w:lineRule="auto"/>
              <w:rPr>
                <w:rFonts w:ascii="Times New Roman" w:eastAsia="Times New Roman" w:hAnsi="Times New Roman" w:cs="Times New Roman"/>
                <w:sz w:val="24"/>
                <w:szCs w:val="24"/>
                <w:lang w:val="en-US" w:eastAsia="hr-HR"/>
              </w:rPr>
            </w:pPr>
          </w:p>
          <w:p w:rsidR="000143F2" w:rsidRPr="00022B07" w:rsidRDefault="000143F2" w:rsidP="002334B3">
            <w:pPr>
              <w:numPr>
                <w:ilvl w:val="0"/>
                <w:numId w:val="1"/>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Športske igre:</w:t>
            </w:r>
            <w:r w:rsidRPr="00022B07">
              <w:rPr>
                <w:rFonts w:ascii="Times New Roman" w:eastAsia="Times New Roman" w:hAnsi="Times New Roman" w:cs="Times New Roman"/>
                <w:sz w:val="24"/>
                <w:szCs w:val="24"/>
                <w:lang w:eastAsia="hr-HR"/>
              </w:rPr>
              <w:t xml:space="preserve"> mali nogomet, odbojka, rukomet, košarka, stolni tenis</w:t>
            </w:r>
            <w:r w:rsidR="000F5FD6" w:rsidRPr="00022B07">
              <w:rPr>
                <w:rFonts w:ascii="Times New Roman" w:eastAsia="Times New Roman" w:hAnsi="Times New Roman" w:cs="Times New Roman"/>
                <w:sz w:val="24"/>
                <w:szCs w:val="24"/>
                <w:lang w:eastAsia="hr-HR"/>
              </w:rPr>
              <w:t>, futsal, nogomet</w:t>
            </w:r>
          </w:p>
          <w:p w:rsidR="007A4DCF" w:rsidRPr="00022B07" w:rsidRDefault="007A4DCF" w:rsidP="007A4DCF">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od rujna 2023</w:t>
            </w:r>
            <w:r w:rsidR="00823497" w:rsidRPr="00022B07">
              <w:rPr>
                <w:rFonts w:ascii="Times New Roman" w:eastAsia="Times New Roman" w:hAnsi="Times New Roman" w:cs="Times New Roman"/>
                <w:sz w:val="24"/>
                <w:szCs w:val="24"/>
                <w:lang w:eastAsia="hr-HR"/>
              </w:rPr>
              <w:t>. do svibnja 202</w:t>
            </w:r>
            <w:r>
              <w:rPr>
                <w:rFonts w:ascii="Times New Roman" w:eastAsia="Times New Roman" w:hAnsi="Times New Roman" w:cs="Times New Roman"/>
                <w:sz w:val="24"/>
                <w:szCs w:val="24"/>
                <w:lang w:eastAsia="hr-HR"/>
              </w:rPr>
              <w:t>4</w:t>
            </w:r>
            <w:r w:rsidR="000143F2"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osvijestiti učenike za važnost sporta i zdravog života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pobjeda i poraz/kako se ponašati u takvim prigodama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18"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učitelj TZK-a</w:t>
            </w:r>
            <w:r w:rsidRPr="00022B07">
              <w:rPr>
                <w:rFonts w:ascii="Times New Roman" w:eastAsia="Times New Roman" w:hAnsi="Times New Roman" w:cs="Times New Roman"/>
                <w:sz w:val="24"/>
                <w:szCs w:val="24"/>
                <w:lang w:eastAsia="hr-HR"/>
              </w:rPr>
              <w:t xml:space="preserve"> prema zaduženju,</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ovisno o rasporedu učitelja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 dan sportskih natjecanja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(nepoznat vremenik)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c>
          <w:tcPr>
            <w:tcW w:w="1260" w:type="dxa"/>
            <w:tcBorders>
              <w:top w:val="single" w:sz="18"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troškovi pranja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dječjih</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natjecateljskih dresova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cca</w:t>
            </w: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 eura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 sva natjecanja</w:t>
            </w:r>
          </w:p>
        </w:tc>
        <w:tc>
          <w:tcPr>
            <w:tcW w:w="1260" w:type="dxa"/>
            <w:tcBorders>
              <w:top w:val="single" w:sz="18"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analiza rezultata,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njihova prezentacija na sjednica-ma RV-a,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i UV-a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upotreba rezultata pri izradi plana razvoja kvalitete škole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(Tim  za kvalitetu i ravnatelj)</w:t>
            </w:r>
          </w:p>
        </w:tc>
      </w:tr>
      <w:tr w:rsidR="000143F2" w:rsidRPr="00022B07" w:rsidTr="006171B3">
        <w:trPr>
          <w:trHeight w:val="3720"/>
        </w:trPr>
        <w:tc>
          <w:tcPr>
            <w:tcW w:w="828" w:type="dxa"/>
            <w:tcBorders>
              <w:top w:val="single" w:sz="18"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w:t>
            </w:r>
          </w:p>
        </w:tc>
        <w:tc>
          <w:tcPr>
            <w:tcW w:w="2700" w:type="dxa"/>
            <w:tcBorders>
              <w:top w:val="single" w:sz="18" w:space="0" w:color="auto"/>
              <w:bottom w:val="single" w:sz="4" w:space="0" w:color="auto"/>
            </w:tcBorders>
            <w:shd w:val="clear" w:color="auto" w:fill="D5DCE4" w:themeFill="text2" w:themeFillTint="33"/>
          </w:tcPr>
          <w:p w:rsidR="000143F2" w:rsidRPr="00022B07" w:rsidRDefault="000143F2" w:rsidP="000143F2">
            <w:pPr>
              <w:keepNext/>
              <w:spacing w:before="240" w:after="60" w:line="240" w:lineRule="auto"/>
              <w:outlineLvl w:val="3"/>
              <w:rPr>
                <w:rFonts w:ascii="Times New Roman" w:eastAsia="Times New Roman" w:hAnsi="Times New Roman" w:cs="Times New Roman"/>
                <w:b/>
                <w:bCs/>
                <w:color w:val="FF0000"/>
                <w:sz w:val="24"/>
                <w:szCs w:val="24"/>
                <w:lang w:eastAsia="hr-HR"/>
              </w:rPr>
            </w:pPr>
            <w:r w:rsidRPr="00022B07">
              <w:rPr>
                <w:rFonts w:ascii="Times New Roman" w:eastAsia="Times New Roman" w:hAnsi="Times New Roman" w:cs="Times New Roman"/>
                <w:b/>
                <w:bCs/>
                <w:color w:val="FF0000"/>
                <w:sz w:val="24"/>
                <w:szCs w:val="24"/>
                <w:lang w:eastAsia="hr-HR"/>
              </w:rPr>
              <w:t>Obilježavanje značajnih obljetnica te državnih praznika i blagdana</w:t>
            </w:r>
          </w:p>
          <w:p w:rsidR="000143F2" w:rsidRPr="00022B07" w:rsidRDefault="000143F2" w:rsidP="000143F2">
            <w:pPr>
              <w:spacing w:after="0" w:line="240" w:lineRule="auto"/>
              <w:ind w:left="360"/>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Hrvatski olimpijski dan</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 nošenje bijelih sportskih majica</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odbojka i nogomet (PN)</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štafetne igre i graničar (RN)</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izrada plakata</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projekcija filma o olimpijskim igrama</w:t>
            </w: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10. rujna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osvijestiti učenike za važnost sporta i zdravog života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svi učenici,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svi učitelji/ice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ravnatelj,</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defek-tolog</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troškova</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diskusija s učenicima o potrebi ovakvih natjecanja i njihovoj važnosti za pojedinca i zajednicu</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7A4DCF">
            <w:pPr>
              <w:spacing w:after="0" w:line="240" w:lineRule="auto"/>
              <w:rPr>
                <w:rFonts w:ascii="Times New Roman" w:eastAsia="Times New Roman" w:hAnsi="Times New Roman" w:cs="Times New Roman"/>
                <w:sz w:val="24"/>
                <w:szCs w:val="24"/>
                <w:lang w:eastAsia="hr-HR"/>
              </w:rPr>
            </w:pPr>
          </w:p>
          <w:p w:rsidR="007A4DCF" w:rsidRPr="00022B07" w:rsidRDefault="007A4DCF" w:rsidP="007A4DCF">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6171B3">
        <w:trPr>
          <w:trHeight w:val="3720"/>
        </w:trPr>
        <w:tc>
          <w:tcPr>
            <w:tcW w:w="828" w:type="dxa"/>
            <w:tcBorders>
              <w:top w:val="single" w:sz="18" w:space="0" w:color="auto"/>
              <w:left w:val="single" w:sz="18"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18" w:space="0" w:color="auto"/>
              <w:bottom w:val="single" w:sz="4" w:space="0" w:color="auto"/>
            </w:tcBorders>
            <w:shd w:val="clear" w:color="auto" w:fill="D5DCE4" w:themeFill="text2" w:themeFillTint="33"/>
          </w:tcPr>
          <w:p w:rsidR="000143F2" w:rsidRPr="00022B07" w:rsidRDefault="000143F2" w:rsidP="000143F2">
            <w:pPr>
              <w:keepNext/>
              <w:spacing w:before="240" w:after="60" w:line="240" w:lineRule="auto"/>
              <w:outlineLvl w:val="3"/>
              <w:rPr>
                <w:rFonts w:ascii="Times New Roman" w:eastAsia="Times New Roman" w:hAnsi="Times New Roman" w:cs="Times New Roman"/>
                <w:b/>
                <w:bCs/>
                <w:sz w:val="24"/>
                <w:szCs w:val="24"/>
                <w:lang w:eastAsia="hr-HR"/>
              </w:rPr>
            </w:pPr>
            <w:r w:rsidRPr="00022B07">
              <w:rPr>
                <w:rFonts w:ascii="Times New Roman" w:eastAsia="Times New Roman" w:hAnsi="Times New Roman" w:cs="Times New Roman"/>
                <w:b/>
                <w:bCs/>
                <w:sz w:val="24"/>
                <w:szCs w:val="24"/>
                <w:lang w:eastAsia="hr-HR"/>
              </w:rPr>
              <w:t>Svi sveti</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panoa likovnim radovima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literarno stvaralaštvo učenika na zadanu temu i čitanje najuspješnijih radova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studenog</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440" w:type="dxa"/>
            <w:tcBorders>
              <w:top w:val="single" w:sz="18"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objasniti učenicima razliku između poganske germanske tradicije noći vještica i obilježava-nja Svih svetih</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razrednici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učiteljica vjeronau-</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Likovna grupa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Vjeronaučna grupa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Dramska, Recita-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torska</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tc>
        <w:tc>
          <w:tcPr>
            <w:tcW w:w="1260" w:type="dxa"/>
            <w:tcBorders>
              <w:top w:val="single" w:sz="18"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i/>
                <w:sz w:val="24"/>
                <w:szCs w:val="24"/>
                <w:lang w:eastAsia="hr-HR"/>
              </w:rPr>
            </w:pPr>
            <w:r w:rsidRPr="00022B07">
              <w:rPr>
                <w:rFonts w:ascii="Times New Roman" w:eastAsia="Times New Roman" w:hAnsi="Times New Roman" w:cs="Times New Roman"/>
                <w:i/>
                <w:sz w:val="24"/>
                <w:szCs w:val="24"/>
                <w:lang w:eastAsia="hr-HR"/>
              </w:rPr>
              <w:t>feedback</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povratna informaci-ja za aktivnosti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iduće školske godine</w:t>
            </w:r>
          </w:p>
        </w:tc>
      </w:tr>
      <w:tr w:rsidR="000143F2" w:rsidRPr="00022B07" w:rsidTr="002171DB">
        <w:trPr>
          <w:trHeight w:val="70"/>
        </w:trPr>
        <w:tc>
          <w:tcPr>
            <w:tcW w:w="828" w:type="dxa"/>
            <w:vMerge w:val="restart"/>
            <w:tcBorders>
              <w:top w:val="single" w:sz="4" w:space="0" w:color="auto"/>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Dan sjećanja na žrtve Vukovara</w:t>
            </w:r>
            <w:r w:rsidRPr="00022B07">
              <w:rPr>
                <w:rFonts w:ascii="Times New Roman" w:eastAsia="Times New Roman" w:hAnsi="Times New Roman" w:cs="Times New Roman"/>
                <w:sz w:val="24"/>
                <w:szCs w:val="24"/>
                <w:lang w:eastAsia="hr-HR"/>
              </w:rPr>
              <w:t xml:space="preserve"> </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prigodni plakati </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panoa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projekcija filma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paljenje svijeća na dvorištu škole -odavanje počasti žrtvama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xml:space="preserve">  </w:t>
            </w: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217C19" w:rsidRPr="00022B07" w:rsidRDefault="00CF40CD"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18. studenog - </w:t>
            </w:r>
            <w:r w:rsidR="00217C19" w:rsidRPr="00022B07">
              <w:rPr>
                <w:rFonts w:ascii="Times New Roman" w:eastAsia="Times New Roman" w:hAnsi="Times New Roman" w:cs="Times New Roman"/>
                <w:sz w:val="24"/>
                <w:szCs w:val="24"/>
                <w:lang w:eastAsia="hr-HR"/>
              </w:rPr>
              <w:t>obilježit će se 17.</w:t>
            </w:r>
            <w:r>
              <w:rPr>
                <w:rFonts w:ascii="Times New Roman" w:eastAsia="Times New Roman" w:hAnsi="Times New Roman" w:cs="Times New Roman"/>
                <w:sz w:val="24"/>
                <w:szCs w:val="24"/>
                <w:lang w:eastAsia="hr-HR"/>
              </w:rPr>
              <w:t xml:space="preserve"> </w:t>
            </w:r>
            <w:r w:rsidR="00217C19" w:rsidRPr="00022B07">
              <w:rPr>
                <w:rFonts w:ascii="Times New Roman" w:eastAsia="Times New Roman" w:hAnsi="Times New Roman" w:cs="Times New Roman"/>
                <w:sz w:val="24"/>
                <w:szCs w:val="24"/>
                <w:lang w:eastAsia="hr-HR"/>
              </w:rPr>
              <w:t>studenog</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podsjetiti na žrtve grada heroja te na slavnu i hrabru obranu grada i domovine, istaći važnost i ljepotu domoljublja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razrednici,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vjeroučite-ljica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 povijesti 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likovne kulture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vMerge w:val="restart"/>
            <w:tcBorders>
              <w:top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kviz znanja o Domovin-skom ratu - dobiveni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rezultati koristit će se za nastavu povijesti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276"/>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vMerge w:val="restart"/>
            <w:tcBorders>
              <w:top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Sveti Nikola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 xml:space="preserve">priredbe u razrednim odjelima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podjela darova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uređenje učionica i panoa</w:t>
            </w:r>
          </w:p>
          <w:p w:rsidR="000143F2" w:rsidRPr="00022B07" w:rsidRDefault="000143F2" w:rsidP="000143F2">
            <w:pPr>
              <w:spacing w:after="0" w:line="240" w:lineRule="auto"/>
              <w:ind w:left="720"/>
              <w:rPr>
                <w:rFonts w:ascii="Times New Roman" w:eastAsia="Times New Roman" w:hAnsi="Times New Roman" w:cs="Times New Roman"/>
                <w:sz w:val="24"/>
                <w:szCs w:val="24"/>
                <w:lang w:eastAsia="hr-HR"/>
              </w:rPr>
            </w:pPr>
          </w:p>
        </w:tc>
        <w:tc>
          <w:tcPr>
            <w:tcW w:w="1440" w:type="dxa"/>
            <w:vMerge w:val="restart"/>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6. prosinca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vMerge w:val="restart"/>
            <w:tcBorders>
              <w:top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potreba činjenja dobrih djela po uzoru na svetog Nikolu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vMerge w:val="restart"/>
            <w:tcBorders>
              <w:top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učiteljice RN, vjeroučite-ljica, razrednici i predmetni učitelji po rasporedu</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vMerge w:val="restart"/>
            <w:tcBorders>
              <w:top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vMerge/>
            <w:tcBorders>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3720"/>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vMerge/>
            <w:tcBorders>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vMerge/>
            <w:tcBorders>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vMerge/>
            <w:tcBorders>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vMerge/>
            <w:tcBorders>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vMerge/>
            <w:tcBorders>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322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Valentinovo</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tajni prijatelj</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ljubavni sandučić i sandučić povjerenja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panoa i učionica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14. veljače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osvijestiti postojanje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raznih vidova ljubavi kao najljepše ljudske emocije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-razrednici, učiteljica likovne kulture,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predmetniučitelji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evalua-cijski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listić</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322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Fašnik</w:t>
            </w:r>
          </w:p>
          <w:p w:rsidR="000143F2" w:rsidRPr="00CF40CD" w:rsidRDefault="000143F2" w:rsidP="00CF40CD">
            <w:pPr>
              <w:pStyle w:val="Odlomakpopisa"/>
              <w:numPr>
                <w:ilvl w:val="0"/>
                <w:numId w:val="2"/>
              </w:numPr>
              <w:spacing w:after="0" w:line="240" w:lineRule="auto"/>
              <w:rPr>
                <w:rFonts w:ascii="Times New Roman" w:eastAsia="Times New Roman" w:hAnsi="Times New Roman"/>
                <w:sz w:val="24"/>
                <w:szCs w:val="24"/>
                <w:lang w:eastAsia="hr-HR"/>
              </w:rPr>
            </w:pPr>
            <w:r w:rsidRPr="00CF40CD">
              <w:rPr>
                <w:rFonts w:ascii="Times New Roman" w:eastAsia="Times New Roman" w:hAnsi="Times New Roman"/>
                <w:sz w:val="24"/>
                <w:szCs w:val="24"/>
                <w:lang w:eastAsia="hr-HR"/>
              </w:rPr>
              <w:t>podjela krafni svim učenicima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izrada maski od različitih materijala i različitim tehnikama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izložba učeničkih radova – maski</w:t>
            </w: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veljača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očuvanje tradicije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BA1040"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CF40CD">
              <w:rPr>
                <w:rFonts w:ascii="Times New Roman" w:eastAsia="Times New Roman" w:hAnsi="Times New Roman" w:cs="Times New Roman"/>
                <w:sz w:val="24"/>
                <w:szCs w:val="24"/>
                <w:lang w:eastAsia="hr-HR"/>
              </w:rPr>
              <w:t>l</w:t>
            </w:r>
            <w:r w:rsidR="000143F2" w:rsidRPr="00022B07">
              <w:rPr>
                <w:rFonts w:ascii="Times New Roman" w:eastAsia="Times New Roman" w:hAnsi="Times New Roman" w:cs="Times New Roman"/>
                <w:sz w:val="24"/>
                <w:szCs w:val="24"/>
                <w:lang w:eastAsia="hr-HR"/>
              </w:rPr>
              <w:t>ikovna grupa, kuharica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razrednici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troškovi krafni za sve učenike i zaposlene</w:t>
            </w:r>
          </w:p>
          <w:p w:rsidR="000143F2" w:rsidRPr="00022B07" w:rsidRDefault="00CF40CD"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(cca 65 eura</w:t>
            </w:r>
            <w:r w:rsidR="000143F2" w:rsidRPr="00022B07">
              <w:rPr>
                <w:rFonts w:ascii="Times New Roman" w:eastAsia="Times New Roman" w:hAnsi="Times New Roman" w:cs="Times New Roman"/>
                <w:sz w:val="24"/>
                <w:szCs w:val="24"/>
                <w:lang w:eastAsia="hr-HR"/>
              </w:rPr>
              <w:t>)</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izrađene maske mogle bi se koristiti za potrebe likovnih natjecanja ili izložbi</w:t>
            </w:r>
          </w:p>
        </w:tc>
      </w:tr>
      <w:tr w:rsidR="000143F2" w:rsidRPr="00022B07" w:rsidTr="006171B3">
        <w:trPr>
          <w:trHeight w:val="241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Međunarodni dan žena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tematske radionice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uređenje panoa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8. ožujka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osvijestiti učenike za položaj žene u društvu, nasilje nad ženama, često uskraćena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prava žena u obitelji i na poslu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razrednici,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 povijesti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likov. kul., hrvatskog jezika, razrednici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evalua-cijski listić nakon završetka radionica - pripreme za aktivnosti na SR-u</w:t>
            </w:r>
          </w:p>
        </w:tc>
      </w:tr>
      <w:tr w:rsidR="000143F2" w:rsidRPr="00022B07" w:rsidTr="006171B3">
        <w:trPr>
          <w:trHeight w:val="334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Dan darovitih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prikazivanje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dokumentarnog filma o postignućima i mogućnostima darovitih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495215" w:rsidRDefault="00495215"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Svjetski dan voda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panoa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učenički referati</w:t>
            </w:r>
          </w:p>
          <w:p w:rsidR="000143F2" w:rsidRPr="00022B07" w:rsidRDefault="00CF40CD" w:rsidP="002334B3">
            <w:pPr>
              <w:numPr>
                <w:ilvl w:val="0"/>
                <w:numId w:val="2"/>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projektna nastava „</w:t>
            </w:r>
            <w:r w:rsidR="000143F2" w:rsidRPr="00022B07">
              <w:rPr>
                <w:rFonts w:ascii="Times New Roman" w:eastAsia="Times New Roman" w:hAnsi="Times New Roman" w:cs="Times New Roman"/>
                <w:sz w:val="24"/>
                <w:szCs w:val="24"/>
                <w:lang w:eastAsia="hr-HR"/>
              </w:rPr>
              <w:t>Vode na Zemlji“</w:t>
            </w: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21. ožujka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495215" w:rsidRDefault="00495215" w:rsidP="000143F2">
            <w:pPr>
              <w:spacing w:after="0" w:line="240" w:lineRule="auto"/>
              <w:rPr>
                <w:rFonts w:ascii="Times New Roman" w:eastAsia="Times New Roman" w:hAnsi="Times New Roman" w:cs="Times New Roman"/>
                <w:sz w:val="24"/>
                <w:szCs w:val="24"/>
                <w:lang w:eastAsia="hr-HR"/>
              </w:rPr>
            </w:pPr>
          </w:p>
          <w:p w:rsidR="00495215" w:rsidRDefault="00495215"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22. ožujka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poticanje razvoja kreativnosti i  korištenja prirodnih potencijala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senzibilizirati učenike za potrebu ekonomi-čnog korištenja vode, osvijestiti im načine očuvanja okoliša i štednje</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knjižničar,</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defek-</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tolog,</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ravnatelj</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 PN i RN</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         - razrednici,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Likovna grupa,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učiteljica prirode i biologije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w:t>
            </w:r>
            <w:r w:rsidR="00495215">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nema posebnih troškova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osvrt na film, valoriza-cijski listić</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 - nastava    prirode,   biologije,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kemije, fizike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6171B3">
        <w:trPr>
          <w:trHeight w:val="313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ind w:left="360"/>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Dan planeta Zemlje</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panoa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školskog okoliša</w:t>
            </w:r>
          </w:p>
          <w:p w:rsidR="000143F2" w:rsidRPr="00022B07" w:rsidRDefault="000143F2" w:rsidP="002334B3">
            <w:pPr>
              <w:numPr>
                <w:ilvl w:val="0"/>
                <w:numId w:val="2"/>
              </w:num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uređenje cvjetnjaka</w:t>
            </w: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22. travnja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1024AA"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143F2" w:rsidRPr="00022B07">
              <w:rPr>
                <w:rFonts w:ascii="Times New Roman" w:eastAsia="Times New Roman" w:hAnsi="Times New Roman" w:cs="Times New Roman"/>
                <w:sz w:val="24"/>
                <w:szCs w:val="24"/>
                <w:lang w:eastAsia="hr-HR"/>
              </w:rPr>
              <w:t xml:space="preserve">senzibilizirati učenike za potrebu ekonomi-čnog korištenja svih energetskih izvora, osvijestiti im načine očuvanja okoliša </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svi učitelji, učenici i stručni suradnici,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razrednici</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povratna informa-cija učenika o spremn.</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aktivnog sudjelova-nja u aktivnostima za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boljitak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škole i šire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društvene </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zajednice</w:t>
            </w:r>
          </w:p>
        </w:tc>
      </w:tr>
      <w:tr w:rsidR="000143F2" w:rsidRPr="00022B07" w:rsidTr="006171B3">
        <w:trPr>
          <w:trHeight w:val="214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Međunarodni praznik  rada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panoa</w:t>
            </w:r>
          </w:p>
          <w:p w:rsidR="000143F2" w:rsidRPr="00022B07" w:rsidRDefault="000143F2" w:rsidP="002334B3">
            <w:pPr>
              <w:numPr>
                <w:ilvl w:val="0"/>
                <w:numId w:val="2"/>
              </w:num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učenički referati</w:t>
            </w:r>
          </w:p>
        </w:tc>
        <w:tc>
          <w:tcPr>
            <w:tcW w:w="1440" w:type="dxa"/>
            <w:tcBorders>
              <w:top w:val="single" w:sz="4" w:space="0" w:color="auto"/>
              <w:bottom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svibnja</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rad kao jedini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ispunjenja čovjekovih potreba i ciljeva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 razrednici,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učiteljica povijesti</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neće biti posebne analize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c>
      </w:tr>
      <w:tr w:rsidR="000143F2" w:rsidRPr="00022B07" w:rsidTr="006171B3">
        <w:trPr>
          <w:trHeight w:val="2325"/>
        </w:trPr>
        <w:tc>
          <w:tcPr>
            <w:tcW w:w="828" w:type="dxa"/>
            <w:vMerge/>
            <w:tcBorders>
              <w:left w:val="single" w:sz="18"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2700" w:type="dxa"/>
            <w:tcBorders>
              <w:top w:val="single" w:sz="4" w:space="0" w:color="auto"/>
              <w:bottom w:val="single" w:sz="4" w:space="0" w:color="auto"/>
            </w:tcBorders>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Majčin dan</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izrada čestitki za majke</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uređenje učionica i panoa likovnim radovima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čitanje najuspješnijih učeničkih radova </w:t>
            </w:r>
          </w:p>
        </w:tc>
        <w:tc>
          <w:tcPr>
            <w:tcW w:w="1440" w:type="dxa"/>
            <w:tcBorders>
              <w:top w:val="single" w:sz="4" w:space="0" w:color="auto"/>
              <w:bottom w:val="single" w:sz="4" w:space="0" w:color="auto"/>
            </w:tcBorders>
          </w:tcPr>
          <w:p w:rsidR="000143F2" w:rsidRPr="00022B07" w:rsidRDefault="001024AA"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0143F2" w:rsidRPr="00022B07">
              <w:rPr>
                <w:rFonts w:ascii="Times New Roman" w:eastAsia="Times New Roman" w:hAnsi="Times New Roman" w:cs="Times New Roman"/>
                <w:sz w:val="24"/>
                <w:szCs w:val="24"/>
                <w:lang w:eastAsia="hr-HR"/>
              </w:rPr>
              <w:t>. svibnja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40" w:type="dxa"/>
            <w:tcBorders>
              <w:top w:val="single" w:sz="4" w:space="0" w:color="auto"/>
              <w:bottom w:val="single" w:sz="4"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podsjetiti</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učenike na nezamje-</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njivu</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uloge majke  u našem životu, na važnost poštovanja oba roditelja,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 važnost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majčinstva</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općenito </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RN - na satu HJ i likovne kulture,</w:t>
            </w:r>
          </w:p>
          <w:p w:rsidR="000143F2" w:rsidRPr="00022B07" w:rsidRDefault="001024AA"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voditelji likovne i d</w:t>
            </w:r>
            <w:r w:rsidR="000143F2" w:rsidRPr="00022B07">
              <w:rPr>
                <w:rFonts w:ascii="Times New Roman" w:eastAsia="Times New Roman" w:hAnsi="Times New Roman" w:cs="Times New Roman"/>
                <w:sz w:val="24"/>
                <w:szCs w:val="24"/>
                <w:lang w:eastAsia="hr-HR"/>
              </w:rPr>
              <w:t>ramsko-rec. grupe,</w:t>
            </w:r>
          </w:p>
          <w:p w:rsidR="000143F2" w:rsidRPr="00022B07" w:rsidRDefault="001024AA"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razrednici na SR</w:t>
            </w:r>
            <w:r w:rsidR="000143F2" w:rsidRPr="00022B07">
              <w:rPr>
                <w:rFonts w:ascii="Times New Roman" w:eastAsia="Times New Roman" w:hAnsi="Times New Roman" w:cs="Times New Roman"/>
                <w:sz w:val="24"/>
                <w:szCs w:val="24"/>
                <w:lang w:eastAsia="hr-HR"/>
              </w:rPr>
              <w:t>-u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nema posebnih troškova</w:t>
            </w:r>
          </w:p>
        </w:tc>
        <w:tc>
          <w:tcPr>
            <w:tcW w:w="1260" w:type="dxa"/>
            <w:tcBorders>
              <w:top w:val="single" w:sz="4" w:space="0" w:color="auto"/>
              <w:bottom w:val="single" w:sz="4" w:space="0" w:color="auto"/>
              <w:right w:val="single" w:sz="18" w:space="0" w:color="auto"/>
            </w:tcBorders>
          </w:tcPr>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i/>
                <w:sz w:val="24"/>
                <w:szCs w:val="24"/>
                <w:lang w:eastAsia="hr-HR"/>
              </w:rPr>
              <w:t xml:space="preserve">feedback </w:t>
            </w:r>
            <w:r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povratna informa-cija </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994B8A" w:rsidRPr="00022B07" w:rsidRDefault="00994B8A" w:rsidP="000143F2">
      <w:pPr>
        <w:spacing w:after="0" w:line="240" w:lineRule="auto"/>
        <w:rPr>
          <w:rFonts w:ascii="Times New Roman" w:eastAsia="Times New Roman" w:hAnsi="Times New Roman" w:cs="Times New Roman"/>
          <w:sz w:val="24"/>
          <w:szCs w:val="24"/>
          <w:lang w:eastAsia="hr-HR"/>
        </w:rPr>
      </w:pPr>
    </w:p>
    <w:p w:rsidR="000143F2" w:rsidRPr="0066098A" w:rsidRDefault="000143F2" w:rsidP="0066098A">
      <w:pPr>
        <w:spacing w:after="0" w:line="240" w:lineRule="auto"/>
        <w:rPr>
          <w:rFonts w:ascii="Times New Roman" w:eastAsia="Times New Roman" w:hAnsi="Times New Roman" w:cs="Times New Roman"/>
          <w:sz w:val="24"/>
          <w:szCs w:val="24"/>
          <w:lang w:eastAsia="hr-HR"/>
        </w:rPr>
      </w:pPr>
    </w:p>
    <w:p w:rsidR="000143F2" w:rsidRPr="00106177" w:rsidRDefault="000143F2" w:rsidP="007674DD">
      <w:pPr>
        <w:pStyle w:val="Naslov1"/>
        <w:rPr>
          <w:rFonts w:ascii="Times New Roman" w:eastAsia="Calibri" w:hAnsi="Times New Roman" w:cs="Times New Roman"/>
          <w:color w:val="FF0000"/>
          <w:szCs w:val="24"/>
        </w:rPr>
      </w:pPr>
      <w:bookmarkStart w:id="7" w:name="_Toc115533844"/>
      <w:r w:rsidRPr="00106177">
        <w:rPr>
          <w:rFonts w:ascii="Times New Roman" w:eastAsia="Calibri" w:hAnsi="Times New Roman" w:cs="Times New Roman"/>
          <w:color w:val="FF0000"/>
          <w:szCs w:val="24"/>
        </w:rPr>
        <w:lastRenderedPageBreak/>
        <w:t>IZVANUČIONIČKA I TERENSKA NASTAVA</w:t>
      </w:r>
      <w:bookmarkEnd w:id="7"/>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360"/>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xml:space="preserve">Izvanučionička i terenska nastava organiziraju se u okviru redovne nastave sukladno pojedinim nastavnim planovima kojima je predviđena, </w:t>
      </w:r>
      <w:r w:rsidRPr="00022B07">
        <w:rPr>
          <w:rFonts w:ascii="Times New Roman" w:eastAsia="Times New Roman" w:hAnsi="Times New Roman" w:cs="Times New Roman"/>
          <w:b/>
          <w:sz w:val="24"/>
          <w:szCs w:val="24"/>
          <w:lang w:eastAsia="hr-HR"/>
        </w:rPr>
        <w:t>radi svrhovite korelacije i nadopune nastavnih sadržaja iz</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više predmeta konkretnim</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životnim primjerima i situacijama,</w:t>
      </w:r>
      <w:r w:rsidRPr="00022B07">
        <w:rPr>
          <w:rFonts w:ascii="Times New Roman" w:eastAsia="Times New Roman" w:hAnsi="Times New Roman" w:cs="Times New Roman"/>
          <w:sz w:val="24"/>
          <w:szCs w:val="24"/>
          <w:lang w:eastAsia="hr-HR"/>
        </w:rPr>
        <w:t xml:space="preserve"> kako bi se poticale učeničke kompetencije i razina znanja i vještina na praktičnoj razini.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Prijedlog izvanučoničke nastave daje svaki učitelj pojedinačno za svoj predmet, što se zatim objedini na razini stručnih vijeća škole i time se formiraju prijedlozi izvanučioničke nastave na nivou razredne nastave, prirodne, društvene i jezične grupe predmeta. Voditelji stručnih vijeća dostavljaju ravnatelju na uvid svoje prijedloge zaključno s 10. rujna u tekućoj školskoj godini.</w:t>
      </w: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sectPr w:rsidR="000143F2" w:rsidRPr="00022B07" w:rsidSect="004A7840">
          <w:headerReference w:type="default" r:id="rId9"/>
          <w:footerReference w:type="even" r:id="rId10"/>
          <w:footerReference w:type="default" r:id="rId11"/>
          <w:pgSz w:w="11906" w:h="16838"/>
          <w:pgMar w:top="426" w:right="566" w:bottom="1417" w:left="1417" w:header="708" w:footer="708" w:gutter="0"/>
          <w:cols w:space="708"/>
          <w:docGrid w:linePitch="360"/>
        </w:sectPr>
      </w:pPr>
      <w:r w:rsidRPr="00022B07">
        <w:rPr>
          <w:rFonts w:ascii="Times New Roman" w:eastAsia="Times New Roman" w:hAnsi="Times New Roman" w:cs="Times New Roman"/>
          <w:sz w:val="24"/>
          <w:szCs w:val="24"/>
          <w:lang w:eastAsia="hr-HR"/>
        </w:rPr>
        <w:t>S obzirom na svrhovitost i izvedivost takvog vida nastave, a vodeći računa o troškovima za učenike, roditelje i školu, ravnatelj u suradnji s defektologom i voditeljima stručnih vijeća škole na kraju odabire predložene aktivnosti za tekuću školsku godinu i ugrađuje ih u Školski kurikulum i u GPP, kako bi se planirano i realiziralo s minimalnim mogućnostima za nastanak nepredvidivih situacija koje bi omele realizaci</w:t>
      </w:r>
      <w:r w:rsidR="0055424E" w:rsidRPr="00022B07">
        <w:rPr>
          <w:rFonts w:ascii="Times New Roman" w:eastAsia="Times New Roman" w:hAnsi="Times New Roman" w:cs="Times New Roman"/>
          <w:sz w:val="24"/>
          <w:szCs w:val="24"/>
          <w:lang w:eastAsia="hr-HR"/>
        </w:rPr>
        <w:t>ju kurikuluma i godišnjeg plana i programa.</w:t>
      </w:r>
    </w:p>
    <w:p w:rsidR="0055424E" w:rsidRPr="009C1550" w:rsidRDefault="0055424E" w:rsidP="0055424E">
      <w:pPr>
        <w:rPr>
          <w:rFonts w:ascii="Times New Roman" w:hAnsi="Times New Roman" w:cs="Times New Roman"/>
          <w:b/>
          <w:color w:val="FF0000"/>
          <w:sz w:val="24"/>
          <w:szCs w:val="24"/>
        </w:rPr>
      </w:pPr>
      <w:r w:rsidRPr="009C1550">
        <w:rPr>
          <w:rFonts w:ascii="Times New Roman" w:hAnsi="Times New Roman" w:cs="Times New Roman"/>
          <w:b/>
          <w:color w:val="FF0000"/>
          <w:sz w:val="24"/>
          <w:szCs w:val="24"/>
        </w:rPr>
        <w:lastRenderedPageBreak/>
        <w:t>1. razred</w:t>
      </w:r>
    </w:p>
    <w:p w:rsidR="0055424E" w:rsidRPr="009C1550" w:rsidRDefault="00ED6460" w:rsidP="0055424E">
      <w:pPr>
        <w:rPr>
          <w:rFonts w:ascii="Times New Roman" w:hAnsi="Times New Roman" w:cs="Times New Roman"/>
          <w:b/>
          <w:sz w:val="24"/>
          <w:szCs w:val="24"/>
        </w:rPr>
      </w:pPr>
      <w:r w:rsidRPr="009C1550">
        <w:rPr>
          <w:rFonts w:ascii="Times New Roman" w:hAnsi="Times New Roman" w:cs="Times New Roman"/>
          <w:b/>
          <w:sz w:val="24"/>
          <w:szCs w:val="24"/>
        </w:rPr>
        <w:t>Učiteljica: Irena Jović</w:t>
      </w:r>
    </w:p>
    <w:p w:rsidR="00ED6460" w:rsidRPr="00106177" w:rsidRDefault="00ED6460" w:rsidP="00ED6460">
      <w:pPr>
        <w:spacing w:after="0" w:line="240" w:lineRule="auto"/>
        <w:jc w:val="center"/>
        <w:rPr>
          <w:rFonts w:ascii="Times New Roman" w:eastAsia="Times New Roman" w:hAnsi="Times New Roman" w:cs="Times New Roman"/>
          <w:b/>
          <w:color w:val="FF0000"/>
          <w:sz w:val="28"/>
          <w:szCs w:val="24"/>
          <w:lang w:eastAsia="hr-HR"/>
        </w:rPr>
      </w:pPr>
      <w:r w:rsidRPr="00106177">
        <w:rPr>
          <w:rFonts w:ascii="Times New Roman" w:eastAsia="Times New Roman" w:hAnsi="Times New Roman" w:cs="Times New Roman"/>
          <w:b/>
          <w:color w:val="FF0000"/>
          <w:sz w:val="28"/>
          <w:szCs w:val="24"/>
          <w:lang w:eastAsia="hr-HR"/>
        </w:rPr>
        <w:t>TERENSKA I IZVANUČIONIČKA NASTAVA UČENIKA</w:t>
      </w:r>
    </w:p>
    <w:p w:rsidR="00ED6460" w:rsidRPr="009C1550" w:rsidRDefault="009C1550" w:rsidP="00ED6460">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 xml:space="preserve"> </w:t>
      </w:r>
    </w:p>
    <w:p w:rsidR="00ED6460" w:rsidRPr="009C1550" w:rsidRDefault="00ED6460" w:rsidP="00ED6460">
      <w:pPr>
        <w:spacing w:after="0" w:line="240" w:lineRule="auto"/>
        <w:rPr>
          <w:rFonts w:ascii="Times New Roman" w:eastAsia="Times New Roman" w:hAnsi="Times New Roman" w:cs="Times New Roman"/>
          <w:b/>
          <w:sz w:val="24"/>
          <w:szCs w:val="24"/>
          <w:lang w:eastAsia="hr-HR"/>
        </w:rPr>
      </w:pPr>
    </w:p>
    <w:tbl>
      <w:tblPr>
        <w:tblW w:w="1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302"/>
        <w:gridCol w:w="2758"/>
        <w:gridCol w:w="1426"/>
        <w:gridCol w:w="1964"/>
        <w:gridCol w:w="1284"/>
        <w:gridCol w:w="1404"/>
        <w:gridCol w:w="1878"/>
      </w:tblGrid>
      <w:tr w:rsidR="00ED6460" w:rsidRPr="009C1550" w:rsidTr="0052103D">
        <w:tc>
          <w:tcPr>
            <w:tcW w:w="957" w:type="dxa"/>
            <w:tcBorders>
              <w:top w:val="double" w:sz="4" w:space="0" w:color="auto"/>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mjesec</w:t>
            </w:r>
          </w:p>
        </w:tc>
        <w:tc>
          <w:tcPr>
            <w:tcW w:w="2304" w:type="dxa"/>
            <w:tcBorders>
              <w:top w:val="double" w:sz="4" w:space="0" w:color="auto"/>
              <w:left w:val="double" w:sz="4" w:space="0" w:color="auto"/>
              <w:bottom w:val="double" w:sz="4" w:space="0" w:color="auto"/>
            </w:tcBorders>
            <w:shd w:val="clear" w:color="auto" w:fill="F2F2F2"/>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Naziv aktivnosti/</w:t>
            </w:r>
          </w:p>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b/>
                <w:sz w:val="24"/>
                <w:szCs w:val="24"/>
                <w:lang w:eastAsia="hr-HR"/>
              </w:rPr>
              <w:t>odredište</w:t>
            </w:r>
          </w:p>
        </w:tc>
        <w:tc>
          <w:tcPr>
            <w:tcW w:w="2761" w:type="dxa"/>
            <w:tcBorders>
              <w:top w:val="double" w:sz="4" w:space="0" w:color="auto"/>
              <w:bottom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b/>
                <w:sz w:val="24"/>
                <w:szCs w:val="24"/>
                <w:lang w:eastAsia="hr-HR"/>
              </w:rPr>
              <w:t>Ciljevi i namjena aktivnosti</w:t>
            </w:r>
          </w:p>
        </w:tc>
        <w:tc>
          <w:tcPr>
            <w:tcW w:w="1427" w:type="dxa"/>
            <w:tcBorders>
              <w:top w:val="double" w:sz="4" w:space="0" w:color="auto"/>
              <w:bottom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b/>
                <w:sz w:val="24"/>
                <w:szCs w:val="24"/>
                <w:lang w:eastAsia="hr-HR"/>
              </w:rPr>
              <w:t>Nositelji aktivnosti</w:t>
            </w:r>
          </w:p>
        </w:tc>
        <w:tc>
          <w:tcPr>
            <w:tcW w:w="1965" w:type="dxa"/>
            <w:tcBorders>
              <w:top w:val="double" w:sz="4" w:space="0" w:color="auto"/>
              <w:bottom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Način realizacije</w:t>
            </w:r>
          </w:p>
        </w:tc>
        <w:tc>
          <w:tcPr>
            <w:tcW w:w="1284" w:type="dxa"/>
            <w:tcBorders>
              <w:top w:val="double" w:sz="4" w:space="0" w:color="auto"/>
              <w:bottom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 xml:space="preserve">Trajanje </w:t>
            </w:r>
          </w:p>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aktivnosti</w:t>
            </w:r>
          </w:p>
        </w:tc>
        <w:tc>
          <w:tcPr>
            <w:tcW w:w="1397" w:type="dxa"/>
            <w:tcBorders>
              <w:top w:val="double" w:sz="4" w:space="0" w:color="auto"/>
              <w:bottom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Troškovnik</w:t>
            </w:r>
          </w:p>
        </w:tc>
        <w:tc>
          <w:tcPr>
            <w:tcW w:w="1879" w:type="dxa"/>
            <w:tcBorders>
              <w:top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Način vrednovanja</w:t>
            </w:r>
          </w:p>
        </w:tc>
      </w:tr>
      <w:tr w:rsidR="00ED6460" w:rsidRPr="009C1550" w:rsidTr="0052103D">
        <w:trPr>
          <w:trHeight w:val="1349"/>
        </w:trPr>
        <w:tc>
          <w:tcPr>
            <w:tcW w:w="957" w:type="dxa"/>
            <w:tcBorders>
              <w:top w:val="double" w:sz="4" w:space="0" w:color="auto"/>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IX.</w:t>
            </w:r>
          </w:p>
        </w:tc>
        <w:tc>
          <w:tcPr>
            <w:tcW w:w="2304" w:type="dxa"/>
            <w:tcBorders>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Kino u Ivanić</w:t>
            </w:r>
            <w:r w:rsidR="00665A84">
              <w:rPr>
                <w:rFonts w:ascii="Times New Roman" w:hAnsi="Times New Roman" w:cs="Times New Roman"/>
                <w:sz w:val="24"/>
                <w:szCs w:val="24"/>
              </w:rPr>
              <w:t>-</w:t>
            </w:r>
            <w:r w:rsidRPr="009C1550">
              <w:rPr>
                <w:rFonts w:ascii="Times New Roman" w:hAnsi="Times New Roman" w:cs="Times New Roman"/>
                <w:sz w:val="24"/>
                <w:szCs w:val="24"/>
              </w:rPr>
              <w:t xml:space="preserve">Gradu </w:t>
            </w:r>
          </w:p>
        </w:tc>
        <w:tc>
          <w:tcPr>
            <w:tcW w:w="2761" w:type="dxa"/>
            <w:tcBorders>
              <w:bottom w:val="double" w:sz="4" w:space="0" w:color="auto"/>
            </w:tcBorders>
            <w:vAlign w:val="center"/>
          </w:tcPr>
          <w:p w:rsidR="00ED6460" w:rsidRPr="009C1550" w:rsidRDefault="00ED6460" w:rsidP="0052103D">
            <w:pPr>
              <w:pStyle w:val="Bezproreda"/>
            </w:pPr>
            <w:r w:rsidRPr="009C1550">
              <w:t>Prepričavanje  sadržaja filma. Filmski pojmovi.</w:t>
            </w:r>
          </w:p>
          <w:p w:rsidR="00ED6460" w:rsidRPr="009C1550" w:rsidRDefault="00ED6460" w:rsidP="0052103D">
            <w:pPr>
              <w:pStyle w:val="Bezproreda"/>
            </w:pPr>
            <w:r w:rsidRPr="009C1550">
              <w:t>Pravila uljuđenog ponašanja u kinu.</w:t>
            </w:r>
          </w:p>
        </w:tc>
        <w:tc>
          <w:tcPr>
            <w:tcW w:w="1427" w:type="dxa"/>
            <w:tcBorders>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965" w:type="dxa"/>
            <w:tcBorders>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284" w:type="dxa"/>
            <w:tcBorders>
              <w:bottom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3 školska sata</w:t>
            </w:r>
          </w:p>
        </w:tc>
        <w:tc>
          <w:tcPr>
            <w:tcW w:w="1397" w:type="dxa"/>
            <w:tcBorders>
              <w:bottom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06177">
              <w:rPr>
                <w:rFonts w:ascii="Times New Roman" w:hAnsi="Times New Roman" w:cs="Times New Roman"/>
                <w:sz w:val="24"/>
                <w:szCs w:val="24"/>
              </w:rPr>
              <w:t xml:space="preserve"> </w:t>
            </w:r>
            <w:r w:rsidRPr="009C1550">
              <w:rPr>
                <w:rFonts w:ascii="Times New Roman" w:hAnsi="Times New Roman" w:cs="Times New Roman"/>
                <w:sz w:val="24"/>
                <w:szCs w:val="24"/>
              </w:rPr>
              <w:t>-</w:t>
            </w:r>
            <w:r w:rsidR="00106177">
              <w:rPr>
                <w:rFonts w:ascii="Times New Roman" w:hAnsi="Times New Roman" w:cs="Times New Roman"/>
                <w:sz w:val="24"/>
                <w:szCs w:val="24"/>
              </w:rPr>
              <w:t xml:space="preserve"> </w:t>
            </w:r>
            <w:r w:rsidRPr="009C1550">
              <w:rPr>
                <w:rFonts w:ascii="Times New Roman" w:hAnsi="Times New Roman" w:cs="Times New Roman"/>
                <w:sz w:val="24"/>
                <w:szCs w:val="24"/>
              </w:rPr>
              <w:t>5 €</w:t>
            </w:r>
          </w:p>
        </w:tc>
        <w:tc>
          <w:tcPr>
            <w:tcW w:w="1879" w:type="dxa"/>
            <w:tcBorders>
              <w:bottom w:val="double" w:sz="4" w:space="0" w:color="auto"/>
              <w:right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Opisno praćenje</w:t>
            </w:r>
          </w:p>
        </w:tc>
      </w:tr>
      <w:tr w:rsidR="00ED6460" w:rsidRPr="009C1550" w:rsidTr="0052103D">
        <w:trPr>
          <w:cantSplit/>
          <w:trHeight w:val="926"/>
        </w:trPr>
        <w:tc>
          <w:tcPr>
            <w:tcW w:w="957" w:type="dxa"/>
            <w:vMerge w:val="restart"/>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X.</w:t>
            </w:r>
          </w:p>
        </w:tc>
        <w:tc>
          <w:tcPr>
            <w:tcW w:w="2304" w:type="dxa"/>
            <w:tcBorders>
              <w:top w:val="doub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 xml:space="preserve">Priroda </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(okoliš škole)</w:t>
            </w:r>
          </w:p>
        </w:tc>
        <w:tc>
          <w:tcPr>
            <w:tcW w:w="2761"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Jesen: Uočavanje promjena u prirodi.</w:t>
            </w:r>
          </w:p>
        </w:tc>
        <w:tc>
          <w:tcPr>
            <w:tcW w:w="1427"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Promatranjem, uočavanjem</w:t>
            </w:r>
          </w:p>
        </w:tc>
        <w:tc>
          <w:tcPr>
            <w:tcW w:w="1284"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doub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Opisno praćenje aktivnosti učenika</w:t>
            </w:r>
          </w:p>
        </w:tc>
      </w:tr>
      <w:tr w:rsidR="00ED6460" w:rsidRPr="009C1550" w:rsidTr="0052103D">
        <w:trPr>
          <w:cantSplit/>
          <w:trHeight w:val="1959"/>
        </w:trPr>
        <w:tc>
          <w:tcPr>
            <w:tcW w:w="957" w:type="dxa"/>
            <w:vMerge/>
            <w:tcBorders>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tcBorders>
              <w:top w:val="single" w:sz="4" w:space="0" w:color="auto"/>
              <w:bottom w:val="double" w:sz="4" w:space="0" w:color="auto"/>
            </w:tcBorders>
            <w:vAlign w:val="center"/>
          </w:tcPr>
          <w:p w:rsidR="00ED6460" w:rsidRPr="009C1550" w:rsidRDefault="00ED6460" w:rsidP="0052103D">
            <w:pPr>
              <w:pStyle w:val="Bezproreda"/>
            </w:pPr>
            <w:r w:rsidRPr="009C1550">
              <w:t>Dani kruha</w:t>
            </w:r>
          </w:p>
          <w:p w:rsidR="00ED6460" w:rsidRPr="009C1550" w:rsidRDefault="00ED6460" w:rsidP="0052103D">
            <w:pPr>
              <w:pStyle w:val="Bezproreda"/>
            </w:pPr>
            <w:r w:rsidRPr="009C1550">
              <w:t>(Klet obitelji Kunek – Stari mlin)</w:t>
            </w:r>
          </w:p>
        </w:tc>
        <w:tc>
          <w:tcPr>
            <w:tcW w:w="2761" w:type="dxa"/>
            <w:tcBorders>
              <w:top w:val="single" w:sz="4" w:space="0" w:color="auto"/>
              <w:bottom w:val="double" w:sz="4" w:space="0" w:color="auto"/>
            </w:tcBorders>
            <w:vAlign w:val="center"/>
          </w:tcPr>
          <w:p w:rsidR="00ED6460" w:rsidRPr="009C1550" w:rsidRDefault="00ED6460" w:rsidP="0052103D">
            <w:pPr>
              <w:pStyle w:val="Bezproreda"/>
            </w:pPr>
            <w:r w:rsidRPr="009C1550">
              <w:t>Razvijati socijalne i kreativne vještine.</w:t>
            </w:r>
          </w:p>
          <w:p w:rsidR="00ED6460" w:rsidRPr="009C1550" w:rsidRDefault="00ED6460" w:rsidP="0052103D">
            <w:pPr>
              <w:pStyle w:val="Bezproreda"/>
            </w:pPr>
            <w:r w:rsidRPr="009C1550">
              <w:t>Promicati inovativnost, kreativnost, ekologiju, ljubav prema nematerijalnoj baštini.</w:t>
            </w:r>
          </w:p>
        </w:tc>
        <w:tc>
          <w:tcPr>
            <w:tcW w:w="1427" w:type="dxa"/>
            <w:tcBorders>
              <w:top w:val="single" w:sz="4" w:space="0" w:color="auto"/>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965" w:type="dxa"/>
            <w:tcBorders>
              <w:top w:val="single" w:sz="4" w:space="0" w:color="auto"/>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na obiteljsko gospodarstvo</w:t>
            </w:r>
          </w:p>
        </w:tc>
        <w:tc>
          <w:tcPr>
            <w:tcW w:w="1284" w:type="dxa"/>
            <w:tcBorders>
              <w:top w:val="single" w:sz="4" w:space="0" w:color="auto"/>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397" w:type="dxa"/>
            <w:tcBorders>
              <w:top w:val="single" w:sz="4" w:space="0" w:color="auto"/>
              <w:bottom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7</w:t>
            </w:r>
            <w:r w:rsidR="00106177">
              <w:rPr>
                <w:rFonts w:ascii="Times New Roman" w:hAnsi="Times New Roman" w:cs="Times New Roman"/>
                <w:sz w:val="24"/>
                <w:szCs w:val="24"/>
              </w:rPr>
              <w:t xml:space="preserve"> </w:t>
            </w:r>
            <w:r w:rsidRPr="009C1550">
              <w:rPr>
                <w:rFonts w:ascii="Times New Roman" w:hAnsi="Times New Roman" w:cs="Times New Roman"/>
                <w:sz w:val="24"/>
                <w:szCs w:val="24"/>
              </w:rPr>
              <w:t>-</w:t>
            </w:r>
            <w:r w:rsidR="00106177">
              <w:rPr>
                <w:rFonts w:ascii="Times New Roman" w:hAnsi="Times New Roman" w:cs="Times New Roman"/>
                <w:sz w:val="24"/>
                <w:szCs w:val="24"/>
              </w:rPr>
              <w:t xml:space="preserve"> </w:t>
            </w:r>
            <w:r w:rsidRPr="009C1550">
              <w:rPr>
                <w:rFonts w:ascii="Times New Roman" w:hAnsi="Times New Roman" w:cs="Times New Roman"/>
                <w:sz w:val="24"/>
                <w:szCs w:val="24"/>
              </w:rPr>
              <w:t>10 €</w:t>
            </w:r>
          </w:p>
        </w:tc>
        <w:tc>
          <w:tcPr>
            <w:tcW w:w="1879" w:type="dxa"/>
            <w:tcBorders>
              <w:top w:val="single" w:sz="4" w:space="0" w:color="auto"/>
              <w:bottom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Opisno praćenje aktivnosti učenika</w:t>
            </w:r>
          </w:p>
        </w:tc>
      </w:tr>
      <w:tr w:rsidR="00ED6460" w:rsidRPr="009C1550" w:rsidTr="0052103D">
        <w:trPr>
          <w:cantSplit/>
          <w:trHeight w:val="962"/>
        </w:trPr>
        <w:tc>
          <w:tcPr>
            <w:tcW w:w="957" w:type="dxa"/>
            <w:vMerge w:val="restart"/>
            <w:tcBorders>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XI.</w:t>
            </w:r>
          </w:p>
        </w:tc>
        <w:tc>
          <w:tcPr>
            <w:tcW w:w="2304" w:type="dxa"/>
            <w:tcBorders>
              <w:top w:val="doub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Calibri" w:hAnsi="Times New Roman" w:cs="Times New Roman"/>
                <w:sz w:val="24"/>
                <w:szCs w:val="24"/>
              </w:rPr>
              <w:t>Dan sjećanja na žrtve Vukovara i Škabrnje</w:t>
            </w:r>
            <w:r w:rsidRPr="009C1550">
              <w:rPr>
                <w:rFonts w:ascii="Times New Roman" w:eastAsia="Times New Roman" w:hAnsi="Times New Roman" w:cs="Times New Roman"/>
                <w:sz w:val="24"/>
                <w:szCs w:val="24"/>
                <w:lang w:eastAsia="hr-HR"/>
              </w:rPr>
              <w:t xml:space="preserve"> (školsko dvorište)</w:t>
            </w:r>
          </w:p>
        </w:tc>
        <w:tc>
          <w:tcPr>
            <w:tcW w:w="2761"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Sjećanje na žrtve i stradalnike u Domovinskom ratu.</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Paljenjem svijeća odati počast žrtvama u Vukovaru.</w:t>
            </w:r>
          </w:p>
        </w:tc>
        <w:tc>
          <w:tcPr>
            <w:tcW w:w="1427" w:type="dxa"/>
            <w:tcBorders>
              <w:top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Paljenjem svijeća te projektnom nastavom o Vukovaru</w:t>
            </w:r>
          </w:p>
        </w:tc>
        <w:tc>
          <w:tcPr>
            <w:tcW w:w="1284"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2 školska sata</w:t>
            </w:r>
          </w:p>
        </w:tc>
        <w:tc>
          <w:tcPr>
            <w:tcW w:w="1397"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2</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3 €</w:t>
            </w:r>
          </w:p>
        </w:tc>
        <w:tc>
          <w:tcPr>
            <w:tcW w:w="1879" w:type="dxa"/>
            <w:tcBorders>
              <w:top w:val="sing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Opisno praćenje aktivnosti učenika</w:t>
            </w:r>
          </w:p>
        </w:tc>
      </w:tr>
      <w:tr w:rsidR="00ED6460" w:rsidRPr="009C1550" w:rsidTr="0052103D">
        <w:trPr>
          <w:cantSplit/>
          <w:trHeight w:val="1696"/>
        </w:trPr>
        <w:tc>
          <w:tcPr>
            <w:tcW w:w="957" w:type="dxa"/>
            <w:vMerge/>
            <w:tcBorders>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tcBorders>
              <w:top w:val="single" w:sz="4" w:space="0" w:color="auto"/>
              <w:left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Kazališna predstava i obilazak HNK-a</w:t>
            </w:r>
          </w:p>
        </w:tc>
        <w:tc>
          <w:tcPr>
            <w:tcW w:w="2761"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Prepričavanje sadržaja predstave, likova i njihovih odnosa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Pravila uljuđenog ponašanja u kazalištu.</w:t>
            </w:r>
          </w:p>
        </w:tc>
        <w:tc>
          <w:tcPr>
            <w:tcW w:w="1427" w:type="dxa"/>
            <w:tcBorders>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učiteljice RN</w:t>
            </w:r>
          </w:p>
        </w:tc>
        <w:tc>
          <w:tcPr>
            <w:tcW w:w="1965"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Odlazak u zagrebačko kazalište</w:t>
            </w:r>
          </w:p>
        </w:tc>
        <w:tc>
          <w:tcPr>
            <w:tcW w:w="1284" w:type="dxa"/>
            <w:tcBorders>
              <w:top w:val="sing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5 školskih sati</w:t>
            </w:r>
          </w:p>
        </w:tc>
        <w:tc>
          <w:tcPr>
            <w:tcW w:w="1397" w:type="dxa"/>
            <w:tcBorders>
              <w:top w:val="sing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13</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15 €</w:t>
            </w:r>
          </w:p>
        </w:tc>
        <w:tc>
          <w:tcPr>
            <w:tcW w:w="1879" w:type="dxa"/>
            <w:tcBorders>
              <w:top w:val="single" w:sz="4" w:space="0" w:color="auto"/>
              <w:bottom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Opisno praćenje aktivnosti učenika</w:t>
            </w:r>
          </w:p>
        </w:tc>
      </w:tr>
      <w:tr w:rsidR="00ED6460" w:rsidRPr="009C1550" w:rsidTr="0052103D">
        <w:trPr>
          <w:cantSplit/>
          <w:trHeight w:val="1671"/>
        </w:trPr>
        <w:tc>
          <w:tcPr>
            <w:tcW w:w="957" w:type="dxa"/>
            <w:tcBorders>
              <w:top w:val="double" w:sz="4" w:space="0" w:color="auto"/>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lastRenderedPageBreak/>
              <w:t>XII.</w:t>
            </w:r>
          </w:p>
        </w:tc>
        <w:tc>
          <w:tcPr>
            <w:tcW w:w="2304" w:type="dxa"/>
            <w:tcBorders>
              <w:top w:val="double" w:sz="4" w:space="0" w:color="auto"/>
              <w:left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Zima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(okoliš škole)</w:t>
            </w:r>
          </w:p>
        </w:tc>
        <w:tc>
          <w:tcPr>
            <w:tcW w:w="2761" w:type="dxa"/>
            <w:tcBorders>
              <w:top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Vrijeme zimi, obilježja zime, briga o životinjama.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Uočavanje obilježja zime, vrijeme zimi, biljke i životinje zimi.</w:t>
            </w:r>
          </w:p>
        </w:tc>
        <w:tc>
          <w:tcPr>
            <w:tcW w:w="1427" w:type="dxa"/>
            <w:tcBorders>
              <w:top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Promatranjem, uočavanjem, bilježenjem, fotografiranjem</w:t>
            </w:r>
          </w:p>
        </w:tc>
        <w:tc>
          <w:tcPr>
            <w:tcW w:w="1284" w:type="dxa"/>
            <w:tcBorders>
              <w:top w:val="doub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doub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double" w:sz="4" w:space="0" w:color="auto"/>
              <w:bottom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Razgovor o uočenom i zabilježenom</w:t>
            </w:r>
          </w:p>
        </w:tc>
      </w:tr>
      <w:tr w:rsidR="00ED6460" w:rsidRPr="009C1550" w:rsidTr="0052103D">
        <w:trPr>
          <w:cantSplit/>
          <w:trHeight w:val="1102"/>
        </w:trPr>
        <w:tc>
          <w:tcPr>
            <w:tcW w:w="957" w:type="dxa"/>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I.</w:t>
            </w:r>
          </w:p>
        </w:tc>
        <w:tc>
          <w:tcPr>
            <w:tcW w:w="2304" w:type="dxa"/>
            <w:tcBorders>
              <w:top w:val="doub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Igre na snijegu</w:t>
            </w:r>
          </w:p>
        </w:tc>
        <w:tc>
          <w:tcPr>
            <w:tcW w:w="2761"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Važnost tjelesne aktivnosti u svakodnevnom životu</w:t>
            </w:r>
          </w:p>
        </w:tc>
        <w:tc>
          <w:tcPr>
            <w:tcW w:w="1427" w:type="dxa"/>
            <w:tcBorders>
              <w:top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Igre na snijegu</w:t>
            </w:r>
          </w:p>
        </w:tc>
        <w:tc>
          <w:tcPr>
            <w:tcW w:w="1284"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doub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 aktivnosti  učenika</w:t>
            </w:r>
          </w:p>
        </w:tc>
      </w:tr>
      <w:tr w:rsidR="00ED6460" w:rsidRPr="009C1550" w:rsidTr="0052103D">
        <w:trPr>
          <w:cantSplit/>
          <w:trHeight w:val="979"/>
        </w:trPr>
        <w:tc>
          <w:tcPr>
            <w:tcW w:w="957" w:type="dxa"/>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II.</w:t>
            </w:r>
          </w:p>
        </w:tc>
        <w:tc>
          <w:tcPr>
            <w:tcW w:w="2304" w:type="dxa"/>
            <w:tcBorders>
              <w:top w:val="double" w:sz="4" w:space="0" w:color="auto"/>
              <w:left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Fašnik</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(okoliš škole)</w:t>
            </w:r>
          </w:p>
        </w:tc>
        <w:tc>
          <w:tcPr>
            <w:tcW w:w="2761" w:type="dxa"/>
            <w:tcBorders>
              <w:top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Običaji zavičaja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Upoznavanje fašničkih običaja zavičaja</w:t>
            </w:r>
          </w:p>
        </w:tc>
        <w:tc>
          <w:tcPr>
            <w:tcW w:w="1427" w:type="dxa"/>
            <w:tcBorders>
              <w:top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Sudjelovanjem u maskiranoj povorci</w:t>
            </w:r>
          </w:p>
        </w:tc>
        <w:tc>
          <w:tcPr>
            <w:tcW w:w="1284" w:type="dxa"/>
            <w:tcBorders>
              <w:top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 aktivnosti  učenika</w:t>
            </w:r>
          </w:p>
        </w:tc>
      </w:tr>
      <w:tr w:rsidR="00ED6460" w:rsidRPr="009C1550" w:rsidTr="0052103D">
        <w:trPr>
          <w:cantSplit/>
          <w:trHeight w:val="1089"/>
        </w:trPr>
        <w:tc>
          <w:tcPr>
            <w:tcW w:w="957" w:type="dxa"/>
            <w:vMerge w:val="restart"/>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III.</w:t>
            </w:r>
          </w:p>
        </w:tc>
        <w:tc>
          <w:tcPr>
            <w:tcW w:w="2304" w:type="dxa"/>
            <w:tcBorders>
              <w:top w:val="doub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Dan voda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(uži zavičaj)</w:t>
            </w:r>
          </w:p>
        </w:tc>
        <w:tc>
          <w:tcPr>
            <w:tcW w:w="2761"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Razvoj ekološke svijesti o vodi. Važnost vode za život.</w:t>
            </w:r>
          </w:p>
        </w:tc>
        <w:tc>
          <w:tcPr>
            <w:tcW w:w="1427" w:type="dxa"/>
            <w:tcBorders>
              <w:top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Promatranjem, bilježenjem, fotografiranjem</w:t>
            </w:r>
          </w:p>
        </w:tc>
        <w:tc>
          <w:tcPr>
            <w:tcW w:w="1284"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doub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Opisno praćenje aktivnosti učenika</w:t>
            </w:r>
          </w:p>
        </w:tc>
      </w:tr>
      <w:tr w:rsidR="00ED6460" w:rsidRPr="009C1550" w:rsidTr="0052103D">
        <w:trPr>
          <w:cantSplit/>
          <w:trHeight w:val="962"/>
        </w:trPr>
        <w:tc>
          <w:tcPr>
            <w:tcW w:w="957" w:type="dxa"/>
            <w:vMerge/>
            <w:tcBorders>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tcBorders>
              <w:top w:val="sing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Medijska kultura</w:t>
            </w:r>
          </w:p>
          <w:p w:rsidR="00ED6460" w:rsidRPr="009C1550" w:rsidRDefault="00665A84" w:rsidP="005210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(kino</w:t>
            </w:r>
            <w:r w:rsidR="00ED6460" w:rsidRPr="009C1550">
              <w:rPr>
                <w:rFonts w:ascii="Times New Roman" w:eastAsia="Times New Roman" w:hAnsi="Times New Roman" w:cs="Times New Roman"/>
                <w:sz w:val="24"/>
                <w:szCs w:val="24"/>
                <w:lang w:eastAsia="hr-HR"/>
              </w:rPr>
              <w:t>predstava u Ivanić-Gradu)</w:t>
            </w:r>
          </w:p>
        </w:tc>
        <w:tc>
          <w:tcPr>
            <w:tcW w:w="2761" w:type="dxa"/>
            <w:tcBorders>
              <w:top w:val="sing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Prepričavanje sadržaja predstave, likova i međusobnih odnosa.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Pravila ponašanja u kinu.</w:t>
            </w:r>
          </w:p>
        </w:tc>
        <w:tc>
          <w:tcPr>
            <w:tcW w:w="1427" w:type="dxa"/>
            <w:tcBorders>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sing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Odlazak u kino</w:t>
            </w:r>
          </w:p>
        </w:tc>
        <w:tc>
          <w:tcPr>
            <w:tcW w:w="1284" w:type="dxa"/>
            <w:tcBorders>
              <w:top w:val="sing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3 školska sata</w:t>
            </w:r>
          </w:p>
        </w:tc>
        <w:tc>
          <w:tcPr>
            <w:tcW w:w="1397" w:type="dxa"/>
            <w:tcBorders>
              <w:top w:val="sing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3</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5 €</w:t>
            </w:r>
          </w:p>
        </w:tc>
        <w:tc>
          <w:tcPr>
            <w:tcW w:w="1879" w:type="dxa"/>
            <w:tcBorders>
              <w:top w:val="sing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Sumativno vrednovanje</w:t>
            </w:r>
          </w:p>
        </w:tc>
      </w:tr>
      <w:tr w:rsidR="00ED6460" w:rsidRPr="009C1550" w:rsidTr="0052103D">
        <w:trPr>
          <w:cantSplit/>
          <w:trHeight w:val="962"/>
        </w:trPr>
        <w:tc>
          <w:tcPr>
            <w:tcW w:w="957" w:type="dxa"/>
            <w:vMerge/>
            <w:tcBorders>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tcBorders>
              <w:top w:val="single" w:sz="4" w:space="0" w:color="auto"/>
              <w:left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Proljeće</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(okoliš škole)</w:t>
            </w:r>
          </w:p>
        </w:tc>
        <w:tc>
          <w:tcPr>
            <w:tcW w:w="2761"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Vrijeme u proljeće, obilježja proljeća, biljke i životinje, djelatnosti ljudi.</w:t>
            </w:r>
          </w:p>
        </w:tc>
        <w:tc>
          <w:tcPr>
            <w:tcW w:w="1427"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Promatranjem, uočavanjem, bilježenjem, fotografiranjem</w:t>
            </w:r>
          </w:p>
        </w:tc>
        <w:tc>
          <w:tcPr>
            <w:tcW w:w="1284" w:type="dxa"/>
            <w:tcBorders>
              <w:top w:val="sing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sing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single" w:sz="4" w:space="0" w:color="auto"/>
              <w:bottom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Razgovor o uočenom i zabilježenom</w:t>
            </w:r>
          </w:p>
        </w:tc>
      </w:tr>
      <w:tr w:rsidR="00ED6460" w:rsidRPr="009C1550" w:rsidTr="0052103D">
        <w:trPr>
          <w:cantSplit/>
          <w:trHeight w:val="438"/>
        </w:trPr>
        <w:tc>
          <w:tcPr>
            <w:tcW w:w="957" w:type="dxa"/>
            <w:vMerge w:val="restart"/>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lastRenderedPageBreak/>
              <w:t>IV.</w:t>
            </w:r>
          </w:p>
        </w:tc>
        <w:tc>
          <w:tcPr>
            <w:tcW w:w="2304" w:type="dxa"/>
            <w:tcBorders>
              <w:top w:val="doub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Dan planeta Zemlje</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(okoliš škole)</w:t>
            </w:r>
          </w:p>
        </w:tc>
        <w:tc>
          <w:tcPr>
            <w:tcW w:w="2761"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Čuvanje okoliša.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 xml:space="preserve">Briga o čistoći okoliša. </w:t>
            </w:r>
          </w:p>
        </w:tc>
        <w:tc>
          <w:tcPr>
            <w:tcW w:w="1427"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Obilazak okolice škole, fotografiranje</w:t>
            </w:r>
          </w:p>
        </w:tc>
        <w:tc>
          <w:tcPr>
            <w:tcW w:w="1284"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doub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doub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Razgovor o uočenom</w:t>
            </w:r>
          </w:p>
        </w:tc>
      </w:tr>
      <w:tr w:rsidR="00ED6460" w:rsidRPr="009C1550" w:rsidTr="0052103D">
        <w:trPr>
          <w:cantSplit/>
          <w:trHeight w:val="438"/>
        </w:trPr>
        <w:tc>
          <w:tcPr>
            <w:tcW w:w="957" w:type="dxa"/>
            <w:vMerge/>
            <w:tcBorders>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tcBorders>
              <w:top w:val="single" w:sz="4" w:space="0" w:color="auto"/>
              <w:left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Botanički vrt i Muzej čokolade</w:t>
            </w:r>
          </w:p>
        </w:tc>
        <w:tc>
          <w:tcPr>
            <w:tcW w:w="2761" w:type="dxa"/>
            <w:tcBorders>
              <w:top w:val="single" w:sz="4" w:space="0" w:color="auto"/>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Uočiti  promjene u prirodi, listopadno i zimzeleno drveće, osnovna vremenska obilježja proljeća.</w:t>
            </w:r>
          </w:p>
        </w:tc>
        <w:tc>
          <w:tcPr>
            <w:tcW w:w="1427"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učiteljice RN</w:t>
            </w:r>
          </w:p>
        </w:tc>
        <w:tc>
          <w:tcPr>
            <w:tcW w:w="1965" w:type="dxa"/>
            <w:tcBorders>
              <w:top w:val="single" w:sz="4" w:space="0" w:color="auto"/>
              <w:bottom w:val="doub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Botaničkog vrta i Muzeja čokolade</w:t>
            </w:r>
          </w:p>
        </w:tc>
        <w:tc>
          <w:tcPr>
            <w:tcW w:w="1284" w:type="dxa"/>
            <w:tcBorders>
              <w:top w:val="single" w:sz="4" w:space="0" w:color="auto"/>
              <w:bottom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6 školskih sati</w:t>
            </w:r>
          </w:p>
        </w:tc>
        <w:tc>
          <w:tcPr>
            <w:tcW w:w="1397" w:type="dxa"/>
            <w:tcBorders>
              <w:top w:val="single" w:sz="4" w:space="0" w:color="auto"/>
              <w:bottom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15</w:t>
            </w:r>
            <w:r w:rsidR="00106177">
              <w:rPr>
                <w:rFonts w:ascii="Times New Roman" w:hAnsi="Times New Roman" w:cs="Times New Roman"/>
                <w:sz w:val="24"/>
                <w:szCs w:val="24"/>
              </w:rPr>
              <w:t xml:space="preserve"> </w:t>
            </w:r>
            <w:r w:rsidRPr="009C1550">
              <w:rPr>
                <w:rFonts w:ascii="Times New Roman" w:hAnsi="Times New Roman" w:cs="Times New Roman"/>
                <w:sz w:val="24"/>
                <w:szCs w:val="24"/>
              </w:rPr>
              <w:t>-</w:t>
            </w:r>
            <w:r w:rsidR="00106177">
              <w:rPr>
                <w:rFonts w:ascii="Times New Roman" w:hAnsi="Times New Roman" w:cs="Times New Roman"/>
                <w:sz w:val="24"/>
                <w:szCs w:val="24"/>
              </w:rPr>
              <w:t xml:space="preserve"> </w:t>
            </w:r>
            <w:r w:rsidRPr="009C1550">
              <w:rPr>
                <w:rFonts w:ascii="Times New Roman" w:hAnsi="Times New Roman" w:cs="Times New Roman"/>
                <w:sz w:val="24"/>
                <w:szCs w:val="24"/>
              </w:rPr>
              <w:t>20 €</w:t>
            </w:r>
          </w:p>
        </w:tc>
        <w:tc>
          <w:tcPr>
            <w:tcW w:w="1879" w:type="dxa"/>
            <w:tcBorders>
              <w:top w:val="single" w:sz="4" w:space="0" w:color="auto"/>
              <w:bottom w:val="double" w:sz="4" w:space="0" w:color="auto"/>
              <w:right w:val="doub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cantSplit/>
          <w:trHeight w:val="1544"/>
        </w:trPr>
        <w:tc>
          <w:tcPr>
            <w:tcW w:w="957" w:type="dxa"/>
            <w:tcBorders>
              <w:top w:val="double" w:sz="4" w:space="0" w:color="auto"/>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V.</w:t>
            </w:r>
          </w:p>
        </w:tc>
        <w:tc>
          <w:tcPr>
            <w:tcW w:w="2304" w:type="dxa"/>
            <w:tcBorders>
              <w:top w:val="double" w:sz="4" w:space="0" w:color="auto"/>
              <w:left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Medijska kultura (kazališna predstava)</w:t>
            </w:r>
          </w:p>
        </w:tc>
        <w:tc>
          <w:tcPr>
            <w:tcW w:w="2761" w:type="dxa"/>
            <w:tcBorders>
              <w:top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Prepričavanje sadržaja predstave, likova i njihovih odnosa</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Pravila ponašanja u kazalištu</w:t>
            </w:r>
          </w:p>
        </w:tc>
        <w:tc>
          <w:tcPr>
            <w:tcW w:w="1427" w:type="dxa"/>
            <w:tcBorders>
              <w:top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učiteljice RN</w:t>
            </w:r>
          </w:p>
        </w:tc>
        <w:tc>
          <w:tcPr>
            <w:tcW w:w="1965" w:type="dxa"/>
            <w:tcBorders>
              <w:top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Odlazak u zagrebačko kazalište</w:t>
            </w:r>
          </w:p>
        </w:tc>
        <w:tc>
          <w:tcPr>
            <w:tcW w:w="1284" w:type="dxa"/>
            <w:tcBorders>
              <w:top w:val="doub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5 školskih sati</w:t>
            </w:r>
          </w:p>
        </w:tc>
        <w:tc>
          <w:tcPr>
            <w:tcW w:w="1397" w:type="dxa"/>
            <w:tcBorders>
              <w:top w:val="doub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13</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w:t>
            </w:r>
            <w:r w:rsidR="00106177">
              <w:rPr>
                <w:rFonts w:ascii="Times New Roman" w:eastAsia="Times New Roman" w:hAnsi="Times New Roman" w:cs="Times New Roman"/>
                <w:sz w:val="24"/>
                <w:szCs w:val="24"/>
                <w:lang w:eastAsia="hr-HR"/>
              </w:rPr>
              <w:t xml:space="preserve"> </w:t>
            </w:r>
            <w:r w:rsidRPr="009C1550">
              <w:rPr>
                <w:rFonts w:ascii="Times New Roman" w:eastAsia="Times New Roman" w:hAnsi="Times New Roman" w:cs="Times New Roman"/>
                <w:sz w:val="24"/>
                <w:szCs w:val="24"/>
                <w:lang w:eastAsia="hr-HR"/>
              </w:rPr>
              <w:t>15 €</w:t>
            </w:r>
          </w:p>
        </w:tc>
        <w:tc>
          <w:tcPr>
            <w:tcW w:w="1879" w:type="dxa"/>
            <w:tcBorders>
              <w:top w:val="double" w:sz="4" w:space="0" w:color="auto"/>
              <w:bottom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Sumativno vrednovanje</w:t>
            </w:r>
          </w:p>
        </w:tc>
      </w:tr>
      <w:tr w:rsidR="00ED6460" w:rsidRPr="009C1550" w:rsidTr="0052103D">
        <w:trPr>
          <w:cantSplit/>
          <w:trHeight w:val="862"/>
        </w:trPr>
        <w:tc>
          <w:tcPr>
            <w:tcW w:w="957" w:type="dxa"/>
            <w:vMerge w:val="restart"/>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r w:rsidRPr="009C1550">
              <w:rPr>
                <w:rFonts w:ascii="Times New Roman" w:eastAsia="Times New Roman" w:hAnsi="Times New Roman" w:cs="Times New Roman"/>
                <w:b/>
                <w:sz w:val="24"/>
                <w:szCs w:val="24"/>
                <w:lang w:eastAsia="hr-HR"/>
              </w:rPr>
              <w:t>VI.</w:t>
            </w:r>
          </w:p>
        </w:tc>
        <w:tc>
          <w:tcPr>
            <w:tcW w:w="2304" w:type="dxa"/>
            <w:tcBorders>
              <w:top w:val="single" w:sz="4" w:space="0" w:color="auto"/>
              <w:left w:val="doub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Ljeto</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(okoliš škole)</w:t>
            </w:r>
          </w:p>
        </w:tc>
        <w:tc>
          <w:tcPr>
            <w:tcW w:w="2761" w:type="dxa"/>
            <w:tcBorders>
              <w:top w:val="sing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Vrijeme ljeti, obilježja ljeta, biljke i životinje, djelatnosti ljudi.</w:t>
            </w:r>
          </w:p>
        </w:tc>
        <w:tc>
          <w:tcPr>
            <w:tcW w:w="1427" w:type="dxa"/>
            <w:tcBorders>
              <w:top w:val="sing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učiteljica 1.r</w:t>
            </w:r>
          </w:p>
        </w:tc>
        <w:tc>
          <w:tcPr>
            <w:tcW w:w="1965" w:type="dxa"/>
            <w:tcBorders>
              <w:top w:val="sing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Promatranjem, uočavanjem, bilježenjem, fotografiranjem</w:t>
            </w:r>
          </w:p>
        </w:tc>
        <w:tc>
          <w:tcPr>
            <w:tcW w:w="1284" w:type="dxa"/>
            <w:tcBorders>
              <w:top w:val="sing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1 školski sat</w:t>
            </w:r>
          </w:p>
        </w:tc>
        <w:tc>
          <w:tcPr>
            <w:tcW w:w="1397" w:type="dxa"/>
            <w:tcBorders>
              <w:top w:val="single" w:sz="4" w:space="0" w:color="auto"/>
              <w:bottom w:val="sing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single" w:sz="4" w:space="0" w:color="auto"/>
              <w:bottom w:val="sing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Razgovor o uočenom i zabilježenom</w:t>
            </w:r>
          </w:p>
        </w:tc>
      </w:tr>
      <w:tr w:rsidR="00ED6460" w:rsidRPr="009C1550" w:rsidTr="0052103D">
        <w:trPr>
          <w:cantSplit/>
          <w:trHeight w:val="862"/>
        </w:trPr>
        <w:tc>
          <w:tcPr>
            <w:tcW w:w="957" w:type="dxa"/>
            <w:vMerge/>
            <w:tcBorders>
              <w:top w:val="double" w:sz="4" w:space="0" w:color="auto"/>
              <w:left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vAlign w:val="center"/>
          </w:tcPr>
          <w:p w:rsidR="00ED6460" w:rsidRPr="009C1550" w:rsidRDefault="00ED6460" w:rsidP="0052103D">
            <w:pPr>
              <w:pStyle w:val="Bezproreda"/>
            </w:pPr>
            <w:r w:rsidRPr="009C1550">
              <w:t>Jednodnevni izlet</w:t>
            </w:r>
          </w:p>
          <w:p w:rsidR="00ED6460" w:rsidRPr="009C1550" w:rsidRDefault="00ED6460" w:rsidP="0052103D">
            <w:pPr>
              <w:pStyle w:val="Bezproreda"/>
            </w:pPr>
            <w:r w:rsidRPr="009C1550">
              <w:t>(Kaubojsko selo Roswell, Fužine)</w:t>
            </w:r>
          </w:p>
        </w:tc>
        <w:tc>
          <w:tcPr>
            <w:tcW w:w="2761" w:type="dxa"/>
            <w:shd w:val="clear" w:color="auto" w:fill="auto"/>
            <w:vAlign w:val="center"/>
          </w:tcPr>
          <w:p w:rsidR="00ED6460" w:rsidRPr="009C1550" w:rsidRDefault="00ED6460" w:rsidP="0052103D">
            <w:pPr>
              <w:pStyle w:val="Bezproreda"/>
            </w:pPr>
            <w:r w:rsidRPr="009C1550">
              <w:t>Upoznavanje Kaubojskog sela u Fužinama.</w:t>
            </w:r>
          </w:p>
          <w:p w:rsidR="00ED6460" w:rsidRPr="009C1550" w:rsidRDefault="00ED6460" w:rsidP="0052103D">
            <w:pPr>
              <w:pStyle w:val="Bezproreda"/>
            </w:pPr>
            <w:r w:rsidRPr="009C1550">
              <w:t>Ostvarivanje završnog izleta s obrazovnim sadržajima prirode i društva 1. razreda.</w:t>
            </w:r>
          </w:p>
        </w:tc>
        <w:tc>
          <w:tcPr>
            <w:tcW w:w="1427" w:type="dxa"/>
            <w:tcBorders>
              <w:top w:val="single" w:sz="4" w:space="0" w:color="auto"/>
              <w:bottom w:val="sing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učiteljice RN</w:t>
            </w:r>
          </w:p>
        </w:tc>
        <w:tc>
          <w:tcPr>
            <w:tcW w:w="1965" w:type="dxa"/>
            <w:shd w:val="clear" w:color="auto" w:fill="auto"/>
            <w:vAlign w:val="center"/>
          </w:tcPr>
          <w:p w:rsidR="00ED6460" w:rsidRPr="009C1550" w:rsidRDefault="00ED6460" w:rsidP="0052103D">
            <w:pPr>
              <w:pStyle w:val="Bezproreda"/>
            </w:pPr>
            <w:r w:rsidRPr="009C1550">
              <w:t xml:space="preserve">Odlazak na jednodnevni izlet </w:t>
            </w:r>
          </w:p>
        </w:tc>
        <w:tc>
          <w:tcPr>
            <w:tcW w:w="1284" w:type="dxa"/>
            <w:shd w:val="clear" w:color="auto" w:fill="auto"/>
            <w:vAlign w:val="center"/>
          </w:tcPr>
          <w:p w:rsidR="00ED6460" w:rsidRPr="009C1550" w:rsidRDefault="00ED6460" w:rsidP="0052103D">
            <w:pPr>
              <w:pStyle w:val="Bezproreda"/>
            </w:pPr>
            <w:r w:rsidRPr="009C1550">
              <w:t>12 školskih sati</w:t>
            </w:r>
          </w:p>
        </w:tc>
        <w:tc>
          <w:tcPr>
            <w:tcW w:w="1397" w:type="dxa"/>
            <w:vAlign w:val="center"/>
          </w:tcPr>
          <w:p w:rsidR="00ED6460" w:rsidRPr="009C1550" w:rsidRDefault="00ED6460" w:rsidP="0052103D">
            <w:pPr>
              <w:pStyle w:val="Bezproreda"/>
              <w:jc w:val="center"/>
            </w:pPr>
            <w:r w:rsidRPr="009C1550">
              <w:t>20</w:t>
            </w:r>
            <w:r w:rsidR="00106177">
              <w:t xml:space="preserve"> </w:t>
            </w:r>
            <w:r w:rsidRPr="009C1550">
              <w:t>-</w:t>
            </w:r>
            <w:r w:rsidR="00106177">
              <w:t xml:space="preserve"> </w:t>
            </w:r>
            <w:r w:rsidRPr="009C1550">
              <w:t>25 €</w:t>
            </w:r>
          </w:p>
        </w:tc>
        <w:tc>
          <w:tcPr>
            <w:tcW w:w="1879" w:type="dxa"/>
            <w:tcBorders>
              <w:right w:val="double" w:sz="4" w:space="0" w:color="auto"/>
            </w:tcBorders>
            <w:shd w:val="clear" w:color="auto" w:fill="auto"/>
            <w:vAlign w:val="center"/>
          </w:tcPr>
          <w:p w:rsidR="00ED6460" w:rsidRPr="009C1550" w:rsidRDefault="00ED6460" w:rsidP="0052103D">
            <w:pPr>
              <w:pStyle w:val="Bezproreda"/>
            </w:pPr>
            <w:r w:rsidRPr="009C1550">
              <w:t>Opisno praćenje aktivnosti učenika</w:t>
            </w:r>
          </w:p>
        </w:tc>
      </w:tr>
      <w:tr w:rsidR="00ED6460" w:rsidRPr="009C1550" w:rsidTr="0052103D">
        <w:trPr>
          <w:cantSplit/>
          <w:trHeight w:val="1105"/>
        </w:trPr>
        <w:tc>
          <w:tcPr>
            <w:tcW w:w="957" w:type="dxa"/>
            <w:vMerge/>
            <w:tcBorders>
              <w:left w:val="double" w:sz="4" w:space="0" w:color="auto"/>
              <w:bottom w:val="double" w:sz="4" w:space="0" w:color="auto"/>
              <w:right w:val="double" w:sz="4" w:space="0" w:color="auto"/>
            </w:tcBorders>
            <w:shd w:val="clear" w:color="auto" w:fill="F2F2F2"/>
            <w:vAlign w:val="center"/>
          </w:tcPr>
          <w:p w:rsidR="00ED6460" w:rsidRPr="009C1550" w:rsidRDefault="00ED6460" w:rsidP="0052103D">
            <w:pPr>
              <w:spacing w:after="0" w:line="240" w:lineRule="auto"/>
              <w:jc w:val="center"/>
              <w:rPr>
                <w:rFonts w:ascii="Times New Roman" w:eastAsia="Times New Roman" w:hAnsi="Times New Roman" w:cs="Times New Roman"/>
                <w:b/>
                <w:sz w:val="24"/>
                <w:szCs w:val="24"/>
                <w:lang w:eastAsia="hr-HR"/>
              </w:rPr>
            </w:pPr>
          </w:p>
        </w:tc>
        <w:tc>
          <w:tcPr>
            <w:tcW w:w="2304" w:type="dxa"/>
            <w:tcBorders>
              <w:top w:val="single" w:sz="4" w:space="0" w:color="auto"/>
              <w:left w:val="doub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Sportske igre</w:t>
            </w:r>
          </w:p>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(školsko dvorište)</w:t>
            </w:r>
          </w:p>
        </w:tc>
        <w:tc>
          <w:tcPr>
            <w:tcW w:w="2761"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Važnost tjelesne aktivnosti u svakodnevnom životu</w:t>
            </w:r>
          </w:p>
        </w:tc>
        <w:tc>
          <w:tcPr>
            <w:tcW w:w="1427"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Učenici i učiteljice RN</w:t>
            </w:r>
          </w:p>
        </w:tc>
        <w:tc>
          <w:tcPr>
            <w:tcW w:w="1965" w:type="dxa"/>
            <w:tcBorders>
              <w:top w:val="single" w:sz="4" w:space="0" w:color="auto"/>
              <w:bottom w:val="double" w:sz="4" w:space="0" w:color="auto"/>
            </w:tcBorders>
            <w:vAlign w:val="center"/>
          </w:tcPr>
          <w:p w:rsidR="00ED6460" w:rsidRPr="009C1550" w:rsidRDefault="00ED6460" w:rsidP="0052103D">
            <w:pPr>
              <w:spacing w:after="0" w:line="240" w:lineRule="auto"/>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Štafetne igre i igre spretnosti</w:t>
            </w:r>
          </w:p>
        </w:tc>
        <w:tc>
          <w:tcPr>
            <w:tcW w:w="1284" w:type="dxa"/>
            <w:tcBorders>
              <w:top w:val="sing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2 školska sata</w:t>
            </w:r>
          </w:p>
        </w:tc>
        <w:tc>
          <w:tcPr>
            <w:tcW w:w="1397" w:type="dxa"/>
            <w:tcBorders>
              <w:top w:val="single" w:sz="4" w:space="0" w:color="auto"/>
              <w:bottom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w:t>
            </w:r>
          </w:p>
        </w:tc>
        <w:tc>
          <w:tcPr>
            <w:tcW w:w="1879" w:type="dxa"/>
            <w:tcBorders>
              <w:top w:val="single" w:sz="4" w:space="0" w:color="auto"/>
              <w:bottom w:val="double" w:sz="4" w:space="0" w:color="auto"/>
              <w:right w:val="double" w:sz="4" w:space="0" w:color="auto"/>
            </w:tcBorders>
            <w:vAlign w:val="center"/>
          </w:tcPr>
          <w:p w:rsidR="00ED6460" w:rsidRPr="009C1550" w:rsidRDefault="00ED6460" w:rsidP="0052103D">
            <w:pPr>
              <w:spacing w:after="0" w:line="240" w:lineRule="auto"/>
              <w:jc w:val="center"/>
              <w:rPr>
                <w:rFonts w:ascii="Times New Roman" w:eastAsia="Times New Roman" w:hAnsi="Times New Roman" w:cs="Times New Roman"/>
                <w:sz w:val="24"/>
                <w:szCs w:val="24"/>
                <w:lang w:eastAsia="hr-HR"/>
              </w:rPr>
            </w:pPr>
            <w:r w:rsidRPr="009C1550">
              <w:rPr>
                <w:rFonts w:ascii="Times New Roman" w:eastAsia="Times New Roman" w:hAnsi="Times New Roman" w:cs="Times New Roman"/>
                <w:sz w:val="24"/>
                <w:szCs w:val="24"/>
                <w:lang w:eastAsia="hr-HR"/>
              </w:rPr>
              <w:t>Promatranje aktivnosti  učenika</w:t>
            </w:r>
          </w:p>
        </w:tc>
      </w:tr>
    </w:tbl>
    <w:p w:rsidR="00ED6460" w:rsidRPr="009C1550" w:rsidRDefault="00ED6460" w:rsidP="00ED6460">
      <w:pPr>
        <w:rPr>
          <w:rFonts w:ascii="Times New Roman" w:hAnsi="Times New Roman" w:cs="Times New Roman"/>
          <w:sz w:val="24"/>
          <w:szCs w:val="24"/>
        </w:rPr>
      </w:pPr>
    </w:p>
    <w:p w:rsidR="00ED6460" w:rsidRPr="009C1550" w:rsidRDefault="00ED6460" w:rsidP="0055424E">
      <w:pPr>
        <w:rPr>
          <w:rFonts w:ascii="Times New Roman" w:hAnsi="Times New Roman" w:cs="Times New Roman"/>
          <w:b/>
          <w:sz w:val="24"/>
          <w:szCs w:val="24"/>
        </w:rPr>
      </w:pPr>
    </w:p>
    <w:p w:rsidR="0055424E" w:rsidRPr="009C1550" w:rsidRDefault="0055424E" w:rsidP="0055424E">
      <w:pPr>
        <w:rPr>
          <w:rFonts w:ascii="Times New Roman" w:hAnsi="Times New Roman" w:cs="Times New Roman"/>
          <w:b/>
          <w:sz w:val="24"/>
          <w:szCs w:val="24"/>
        </w:rPr>
      </w:pPr>
    </w:p>
    <w:p w:rsidR="001B5BB3" w:rsidRPr="009C1550" w:rsidRDefault="00ED6460" w:rsidP="001B5BB3">
      <w:pPr>
        <w:rPr>
          <w:rFonts w:ascii="Times New Roman" w:hAnsi="Times New Roman" w:cs="Times New Roman"/>
          <w:b/>
          <w:color w:val="FF0000"/>
          <w:sz w:val="24"/>
          <w:szCs w:val="24"/>
        </w:rPr>
      </w:pPr>
      <w:r w:rsidRPr="009C1550">
        <w:rPr>
          <w:rFonts w:ascii="Times New Roman" w:hAnsi="Times New Roman" w:cs="Times New Roman"/>
          <w:b/>
          <w:color w:val="FF0000"/>
          <w:sz w:val="24"/>
          <w:szCs w:val="24"/>
        </w:rPr>
        <w:lastRenderedPageBreak/>
        <w:t>2. razred</w:t>
      </w:r>
    </w:p>
    <w:p w:rsidR="001B5BB3" w:rsidRPr="009C1550" w:rsidRDefault="001B5BB3" w:rsidP="001B5BB3">
      <w:pPr>
        <w:jc w:val="center"/>
        <w:rPr>
          <w:rFonts w:ascii="Times New Roman" w:hAnsi="Times New Roman" w:cs="Times New Roman"/>
          <w:b/>
          <w:sz w:val="24"/>
          <w:szCs w:val="24"/>
        </w:rPr>
      </w:pPr>
    </w:p>
    <w:p w:rsidR="00ED6460" w:rsidRPr="009C1550" w:rsidRDefault="00ED6460" w:rsidP="00ED6460">
      <w:pPr>
        <w:rPr>
          <w:rFonts w:ascii="Times New Roman" w:hAnsi="Times New Roman" w:cs="Times New Roman"/>
          <w:b/>
          <w:sz w:val="24"/>
          <w:szCs w:val="24"/>
        </w:rPr>
      </w:pPr>
      <w:r w:rsidRPr="009C1550">
        <w:rPr>
          <w:rFonts w:ascii="Times New Roman" w:hAnsi="Times New Roman" w:cs="Times New Roman"/>
          <w:b/>
          <w:sz w:val="24"/>
          <w:szCs w:val="24"/>
        </w:rPr>
        <w:t>Učiteljice: Valentina Vuković i Mirica Finzir</w:t>
      </w:r>
    </w:p>
    <w:p w:rsidR="00ED6460" w:rsidRPr="009C1550" w:rsidRDefault="00ED6460" w:rsidP="00ED6460">
      <w:pPr>
        <w:jc w:val="center"/>
        <w:rPr>
          <w:rFonts w:ascii="Times New Roman" w:hAnsi="Times New Roman" w:cs="Times New Roman"/>
          <w:b/>
          <w:sz w:val="24"/>
          <w:szCs w:val="24"/>
        </w:rPr>
      </w:pPr>
    </w:p>
    <w:p w:rsidR="00ED6460" w:rsidRPr="00921F16" w:rsidRDefault="00ED6460" w:rsidP="00ED6460">
      <w:pPr>
        <w:jc w:val="center"/>
        <w:rPr>
          <w:rFonts w:ascii="Times New Roman" w:hAnsi="Times New Roman" w:cs="Times New Roman"/>
          <w:b/>
          <w:color w:val="FF0000"/>
          <w:sz w:val="28"/>
          <w:szCs w:val="24"/>
        </w:rPr>
      </w:pPr>
      <w:r w:rsidRPr="00921F16">
        <w:rPr>
          <w:rFonts w:ascii="Times New Roman" w:hAnsi="Times New Roman" w:cs="Times New Roman"/>
          <w:b/>
          <w:color w:val="FF0000"/>
          <w:sz w:val="28"/>
          <w:szCs w:val="24"/>
        </w:rPr>
        <w:t>TERENSKA I IZVANUČIONIČKA NASTAVA I IZLETI UČENIKA U ŠK. GOD. 2023./2024.</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573"/>
        <w:gridCol w:w="2097"/>
        <w:gridCol w:w="2363"/>
        <w:gridCol w:w="1948"/>
        <w:gridCol w:w="2220"/>
        <w:gridCol w:w="1266"/>
        <w:gridCol w:w="1404"/>
        <w:gridCol w:w="1510"/>
      </w:tblGrid>
      <w:tr w:rsidR="00ED6460" w:rsidRPr="009C1550" w:rsidTr="00FA67BA">
        <w:tc>
          <w:tcPr>
            <w:tcW w:w="883"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573" w:type="dxa"/>
          </w:tcPr>
          <w:p w:rsidR="00ED6460" w:rsidRPr="009C1550" w:rsidRDefault="00ED6460" w:rsidP="0052103D">
            <w:pPr>
              <w:spacing w:after="0"/>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ED6460" w:rsidRPr="009C1550" w:rsidRDefault="00ED6460" w:rsidP="0052103D">
            <w:pPr>
              <w:spacing w:after="0"/>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2097"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363"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948"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2220"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266" w:type="dxa"/>
            <w:vAlign w:val="center"/>
          </w:tcPr>
          <w:p w:rsidR="00ED6460" w:rsidRPr="009C1550" w:rsidRDefault="00ED6460" w:rsidP="0052103D">
            <w:pPr>
              <w:spacing w:after="0"/>
              <w:jc w:val="center"/>
              <w:rPr>
                <w:rFonts w:ascii="Times New Roman" w:hAnsi="Times New Roman" w:cs="Times New Roman"/>
                <w:b/>
                <w:sz w:val="24"/>
                <w:szCs w:val="24"/>
              </w:rPr>
            </w:pPr>
            <w:r w:rsidRPr="009C1550">
              <w:rPr>
                <w:rFonts w:ascii="Times New Roman" w:hAnsi="Times New Roman" w:cs="Times New Roman"/>
                <w:b/>
                <w:sz w:val="24"/>
                <w:szCs w:val="24"/>
              </w:rPr>
              <w:t xml:space="preserve">Trajanje </w:t>
            </w:r>
          </w:p>
          <w:p w:rsidR="00ED6460" w:rsidRPr="009C1550" w:rsidRDefault="00ED6460" w:rsidP="0052103D">
            <w:pPr>
              <w:spacing w:after="0"/>
              <w:jc w:val="center"/>
              <w:rPr>
                <w:rFonts w:ascii="Times New Roman" w:hAnsi="Times New Roman" w:cs="Times New Roman"/>
                <w:b/>
                <w:sz w:val="24"/>
                <w:szCs w:val="24"/>
              </w:rPr>
            </w:pPr>
            <w:r w:rsidRPr="009C1550">
              <w:rPr>
                <w:rFonts w:ascii="Times New Roman" w:hAnsi="Times New Roman" w:cs="Times New Roman"/>
                <w:b/>
                <w:sz w:val="24"/>
                <w:szCs w:val="24"/>
              </w:rPr>
              <w:t>aktivnosti</w:t>
            </w:r>
          </w:p>
        </w:tc>
        <w:tc>
          <w:tcPr>
            <w:tcW w:w="1404"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510"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ED6460" w:rsidRPr="009C1550" w:rsidTr="00FA67BA">
        <w:trPr>
          <w:cantSplit/>
          <w:trHeight w:val="1144"/>
        </w:trPr>
        <w:tc>
          <w:tcPr>
            <w:tcW w:w="883" w:type="dxa"/>
            <w:vMerge w:val="restart"/>
            <w:textDirection w:val="btLr"/>
            <w:vAlign w:val="center"/>
          </w:tcPr>
          <w:p w:rsidR="00ED6460" w:rsidRPr="009C1550" w:rsidRDefault="00ED6460" w:rsidP="0052103D">
            <w:pPr>
              <w:ind w:left="113" w:right="113"/>
              <w:jc w:val="center"/>
              <w:rPr>
                <w:rFonts w:ascii="Times New Roman" w:hAnsi="Times New Roman" w:cs="Times New Roman"/>
                <w:sz w:val="24"/>
                <w:szCs w:val="24"/>
              </w:rPr>
            </w:pPr>
            <w:r w:rsidRPr="009C1550">
              <w:rPr>
                <w:rFonts w:ascii="Times New Roman" w:hAnsi="Times New Roman" w:cs="Times New Roman"/>
                <w:b/>
                <w:sz w:val="24"/>
                <w:szCs w:val="24"/>
              </w:rPr>
              <w:t>RUJAN</w:t>
            </w:r>
          </w:p>
        </w:tc>
        <w:tc>
          <w:tcPr>
            <w:tcW w:w="157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Europski tjedan mobilnosti </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kod učenika svijest o važnosti kretanja</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Utjecati na zdravlje učenika</w:t>
            </w:r>
          </w:p>
        </w:tc>
        <w:tc>
          <w:tcPr>
            <w:tcW w:w="194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Šetnja  do obližnje šume</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1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Razgovorom o korisnosti kretanja</w:t>
            </w:r>
          </w:p>
        </w:tc>
      </w:tr>
      <w:tr w:rsidR="00ED6460" w:rsidRPr="009C1550" w:rsidTr="00FA67BA">
        <w:trPr>
          <w:cantSplit/>
          <w:trHeight w:val="1144"/>
        </w:trPr>
        <w:tc>
          <w:tcPr>
            <w:tcW w:w="883"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573" w:type="dxa"/>
            <w:vAlign w:val="center"/>
          </w:tcPr>
          <w:p w:rsidR="00ED6460" w:rsidRPr="009C1550" w:rsidRDefault="00665A84" w:rsidP="0052103D">
            <w:pPr>
              <w:rPr>
                <w:rFonts w:ascii="Times New Roman" w:hAnsi="Times New Roman" w:cs="Times New Roman"/>
                <w:sz w:val="24"/>
                <w:szCs w:val="24"/>
              </w:rPr>
            </w:pPr>
            <w:r>
              <w:rPr>
                <w:rFonts w:ascii="Times New Roman" w:hAnsi="Times New Roman" w:cs="Times New Roman"/>
                <w:sz w:val="24"/>
                <w:szCs w:val="24"/>
              </w:rPr>
              <w:t>Kino u Ivanić -</w:t>
            </w:r>
            <w:r w:rsidR="00ED6460" w:rsidRPr="009C1550">
              <w:rPr>
                <w:rFonts w:ascii="Times New Roman" w:hAnsi="Times New Roman" w:cs="Times New Roman"/>
                <w:sz w:val="24"/>
                <w:szCs w:val="24"/>
              </w:rPr>
              <w:t>Gradu</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filma</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Filmski pojmovi</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kinu</w:t>
            </w:r>
          </w:p>
        </w:tc>
        <w:tc>
          <w:tcPr>
            <w:tcW w:w="194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1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w:t>
            </w:r>
          </w:p>
        </w:tc>
      </w:tr>
      <w:tr w:rsidR="00ED6460" w:rsidRPr="009C1550" w:rsidTr="00FA67BA">
        <w:trPr>
          <w:trHeight w:val="1105"/>
        </w:trPr>
        <w:tc>
          <w:tcPr>
            <w:tcW w:w="883"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LISTOPAD</w:t>
            </w:r>
          </w:p>
        </w:tc>
        <w:tc>
          <w:tcPr>
            <w:tcW w:w="157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Dani kruha</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socijalne i kreativne vještine</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Promicati inovativnost, kreativnost, ekologiju</w:t>
            </w:r>
          </w:p>
        </w:tc>
        <w:tc>
          <w:tcPr>
            <w:tcW w:w="194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na Seoski turizam Kezele</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1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FA67BA">
        <w:trPr>
          <w:trHeight w:val="1105"/>
        </w:trPr>
        <w:tc>
          <w:tcPr>
            <w:tcW w:w="883"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57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Jesen</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(okolica škole)</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Uočiti  promjene u prirodi, osnovna vremenska obilježja jeseni</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Uočavanje promjena u prirodi</w:t>
            </w:r>
          </w:p>
        </w:tc>
        <w:tc>
          <w:tcPr>
            <w:tcW w:w="1948"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Praćenje  izabranih stabala i promjena na njima</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1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FA67BA">
        <w:trPr>
          <w:trHeight w:val="980"/>
        </w:trPr>
        <w:tc>
          <w:tcPr>
            <w:tcW w:w="883" w:type="dxa"/>
            <w:vMerge/>
            <w:vAlign w:val="center"/>
          </w:tcPr>
          <w:p w:rsidR="00ED6460" w:rsidRPr="009C1550" w:rsidRDefault="00ED6460" w:rsidP="0052103D">
            <w:pPr>
              <w:jc w:val="center"/>
              <w:rPr>
                <w:rFonts w:ascii="Times New Roman" w:hAnsi="Times New Roman" w:cs="Times New Roman"/>
                <w:b/>
                <w:sz w:val="24"/>
                <w:szCs w:val="24"/>
              </w:rPr>
            </w:pPr>
          </w:p>
        </w:tc>
        <w:tc>
          <w:tcPr>
            <w:tcW w:w="157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Dječji tjedan</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lastRenderedPageBreak/>
              <w:t>(školsko dvorište)</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lastRenderedPageBreak/>
              <w:t>Razvijanje kreativnosti učenika</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Likovno izražavanje učenika</w:t>
            </w:r>
          </w:p>
        </w:tc>
        <w:tc>
          <w:tcPr>
            <w:tcW w:w="1948" w:type="dxa"/>
            <w:vMerge/>
            <w:vAlign w:val="center"/>
          </w:tcPr>
          <w:p w:rsidR="00ED6460" w:rsidRPr="009C1550" w:rsidRDefault="00ED6460" w:rsidP="0052103D">
            <w:pPr>
              <w:rPr>
                <w:rFonts w:ascii="Times New Roman" w:hAnsi="Times New Roman" w:cs="Times New Roman"/>
                <w:sz w:val="24"/>
                <w:szCs w:val="24"/>
              </w:rPr>
            </w:pP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Crtanje kredama u boji po školskom dvorištu</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10"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Opisno praćenje </w:t>
            </w:r>
            <w:r w:rsidRPr="009C1550">
              <w:rPr>
                <w:rFonts w:ascii="Times New Roman" w:hAnsi="Times New Roman" w:cs="Times New Roman"/>
                <w:sz w:val="24"/>
                <w:szCs w:val="24"/>
              </w:rPr>
              <w:lastRenderedPageBreak/>
              <w:t>aktivnosti učenika</w:t>
            </w:r>
          </w:p>
        </w:tc>
      </w:tr>
      <w:tr w:rsidR="00ED6460" w:rsidRPr="009C1550" w:rsidTr="00FA67BA">
        <w:trPr>
          <w:cantSplit/>
          <w:trHeight w:val="1030"/>
        </w:trPr>
        <w:tc>
          <w:tcPr>
            <w:tcW w:w="883"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STUDENI</w:t>
            </w:r>
          </w:p>
        </w:tc>
        <w:tc>
          <w:tcPr>
            <w:tcW w:w="157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Kazališna predstava i obilazak HNK</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predstave, likova i njihovih odnosa</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kazalištu</w:t>
            </w:r>
          </w:p>
        </w:tc>
        <w:tc>
          <w:tcPr>
            <w:tcW w:w="194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u zagrebačko kazalište </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10" w:type="dxa"/>
            <w:vMerge/>
            <w:vAlign w:val="center"/>
          </w:tcPr>
          <w:p w:rsidR="00ED6460" w:rsidRPr="009C1550" w:rsidRDefault="00ED6460" w:rsidP="0052103D">
            <w:pPr>
              <w:rPr>
                <w:rFonts w:ascii="Times New Roman" w:hAnsi="Times New Roman" w:cs="Times New Roman"/>
                <w:sz w:val="24"/>
                <w:szCs w:val="24"/>
              </w:rPr>
            </w:pPr>
          </w:p>
        </w:tc>
      </w:tr>
      <w:tr w:rsidR="00ED6460" w:rsidRPr="009C1550" w:rsidTr="00FA67BA">
        <w:trPr>
          <w:cantSplit/>
          <w:trHeight w:val="782"/>
        </w:trPr>
        <w:tc>
          <w:tcPr>
            <w:tcW w:w="883"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57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Snalazimo se u prostoru</w:t>
            </w:r>
          </w:p>
        </w:tc>
        <w:tc>
          <w:tcPr>
            <w:tcW w:w="20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Razvijanje kreativnosti učenika</w:t>
            </w:r>
          </w:p>
        </w:tc>
        <w:tc>
          <w:tcPr>
            <w:tcW w:w="236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Obilježja sela</w:t>
            </w:r>
          </w:p>
        </w:tc>
        <w:tc>
          <w:tcPr>
            <w:tcW w:w="194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2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mjesta u kojem je škola</w:t>
            </w:r>
          </w:p>
        </w:tc>
        <w:tc>
          <w:tcPr>
            <w:tcW w:w="126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10" w:type="dxa"/>
            <w:vMerge/>
            <w:vAlign w:val="center"/>
          </w:tcPr>
          <w:p w:rsidR="00ED6460" w:rsidRPr="009C1550" w:rsidRDefault="00ED6460" w:rsidP="0052103D">
            <w:pPr>
              <w:rPr>
                <w:rFonts w:ascii="Times New Roman" w:hAnsi="Times New Roman" w:cs="Times New Roman"/>
                <w:sz w:val="24"/>
                <w:szCs w:val="24"/>
              </w:rPr>
            </w:pPr>
          </w:p>
        </w:tc>
      </w:tr>
    </w:tbl>
    <w:p w:rsidR="00ED6460" w:rsidRPr="009C1550" w:rsidRDefault="00ED6460" w:rsidP="00ED6460">
      <w:pPr>
        <w:rPr>
          <w:rFonts w:ascii="Times New Roman" w:hAnsi="Times New Roman" w:cs="Times New Roman"/>
          <w:sz w:val="24"/>
          <w:szCs w:val="24"/>
        </w:rPr>
      </w:pPr>
    </w:p>
    <w:p w:rsidR="00ED6460" w:rsidRPr="009C1550" w:rsidRDefault="00ED6460" w:rsidP="00ED6460">
      <w:pPr>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486"/>
        <w:gridCol w:w="2180"/>
        <w:gridCol w:w="2367"/>
        <w:gridCol w:w="1950"/>
        <w:gridCol w:w="2243"/>
        <w:gridCol w:w="1267"/>
        <w:gridCol w:w="1404"/>
        <w:gridCol w:w="1524"/>
      </w:tblGrid>
      <w:tr w:rsidR="00ED6460" w:rsidRPr="009C1550" w:rsidTr="00FA67BA">
        <w:tc>
          <w:tcPr>
            <w:tcW w:w="88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86" w:type="dxa"/>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218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367"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95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2243"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267"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Trajanje aktivnosti</w:t>
            </w:r>
          </w:p>
        </w:tc>
        <w:tc>
          <w:tcPr>
            <w:tcW w:w="1404"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524"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ED6460" w:rsidRPr="009C1550" w:rsidTr="00FA67BA">
        <w:trPr>
          <w:cantSplit/>
          <w:trHeight w:val="1545"/>
        </w:trPr>
        <w:tc>
          <w:tcPr>
            <w:tcW w:w="883" w:type="dxa"/>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PROSINAC</w:t>
            </w:r>
          </w:p>
        </w:tc>
        <w:tc>
          <w:tcPr>
            <w:tcW w:w="1486" w:type="dxa"/>
            <w:vAlign w:val="center"/>
          </w:tcPr>
          <w:p w:rsidR="00ED6460" w:rsidRPr="009C1550" w:rsidRDefault="00ED6460" w:rsidP="0052103D">
            <w:pPr>
              <w:jc w:val="center"/>
              <w:rPr>
                <w:rFonts w:ascii="Times New Roman" w:hAnsi="Times New Roman" w:cs="Times New Roman"/>
                <w:sz w:val="24"/>
                <w:szCs w:val="24"/>
              </w:rPr>
            </w:pPr>
          </w:p>
        </w:tc>
        <w:tc>
          <w:tcPr>
            <w:tcW w:w="2180" w:type="dxa"/>
            <w:vAlign w:val="center"/>
          </w:tcPr>
          <w:p w:rsidR="00ED6460" w:rsidRPr="009C1550" w:rsidRDefault="00ED6460" w:rsidP="0052103D">
            <w:pPr>
              <w:jc w:val="center"/>
              <w:rPr>
                <w:rFonts w:ascii="Times New Roman" w:hAnsi="Times New Roman" w:cs="Times New Roman"/>
                <w:sz w:val="24"/>
                <w:szCs w:val="24"/>
              </w:rPr>
            </w:pPr>
          </w:p>
        </w:tc>
        <w:tc>
          <w:tcPr>
            <w:tcW w:w="2367" w:type="dxa"/>
            <w:vAlign w:val="center"/>
          </w:tcPr>
          <w:p w:rsidR="00ED6460" w:rsidRPr="009C1550" w:rsidRDefault="00ED6460" w:rsidP="0052103D">
            <w:pPr>
              <w:rPr>
                <w:rFonts w:ascii="Times New Roman" w:hAnsi="Times New Roman" w:cs="Times New Roman"/>
                <w:sz w:val="24"/>
                <w:szCs w:val="24"/>
              </w:rPr>
            </w:pPr>
          </w:p>
        </w:tc>
        <w:tc>
          <w:tcPr>
            <w:tcW w:w="1950" w:type="dxa"/>
            <w:vAlign w:val="center"/>
          </w:tcPr>
          <w:p w:rsidR="00ED6460" w:rsidRPr="009C1550" w:rsidRDefault="00ED6460" w:rsidP="0052103D">
            <w:pPr>
              <w:rPr>
                <w:rFonts w:ascii="Times New Roman" w:hAnsi="Times New Roman" w:cs="Times New Roman"/>
                <w:sz w:val="24"/>
                <w:szCs w:val="24"/>
              </w:rPr>
            </w:pPr>
          </w:p>
        </w:tc>
        <w:tc>
          <w:tcPr>
            <w:tcW w:w="2243" w:type="dxa"/>
            <w:vAlign w:val="center"/>
          </w:tcPr>
          <w:p w:rsidR="00ED6460" w:rsidRPr="009C1550" w:rsidRDefault="00ED6460" w:rsidP="0052103D">
            <w:pPr>
              <w:rPr>
                <w:rFonts w:ascii="Times New Roman" w:hAnsi="Times New Roman" w:cs="Times New Roman"/>
                <w:sz w:val="24"/>
                <w:szCs w:val="24"/>
              </w:rPr>
            </w:pPr>
          </w:p>
        </w:tc>
        <w:tc>
          <w:tcPr>
            <w:tcW w:w="1267" w:type="dxa"/>
            <w:vAlign w:val="center"/>
          </w:tcPr>
          <w:p w:rsidR="00ED6460" w:rsidRPr="009C1550" w:rsidRDefault="00ED6460" w:rsidP="0052103D">
            <w:pPr>
              <w:rPr>
                <w:rFonts w:ascii="Times New Roman" w:hAnsi="Times New Roman" w:cs="Times New Roman"/>
                <w:sz w:val="24"/>
                <w:szCs w:val="24"/>
              </w:rPr>
            </w:pPr>
          </w:p>
        </w:tc>
        <w:tc>
          <w:tcPr>
            <w:tcW w:w="1404" w:type="dxa"/>
            <w:vAlign w:val="center"/>
          </w:tcPr>
          <w:p w:rsidR="00ED6460" w:rsidRPr="009C1550" w:rsidRDefault="00ED6460" w:rsidP="0052103D">
            <w:pPr>
              <w:jc w:val="center"/>
              <w:rPr>
                <w:rFonts w:ascii="Times New Roman" w:hAnsi="Times New Roman" w:cs="Times New Roman"/>
                <w:sz w:val="24"/>
                <w:szCs w:val="24"/>
              </w:rPr>
            </w:pPr>
          </w:p>
        </w:tc>
        <w:tc>
          <w:tcPr>
            <w:tcW w:w="1524" w:type="dxa"/>
            <w:vAlign w:val="center"/>
          </w:tcPr>
          <w:p w:rsidR="00ED6460" w:rsidRPr="009C1550" w:rsidRDefault="00ED6460" w:rsidP="0052103D">
            <w:pPr>
              <w:rPr>
                <w:rFonts w:ascii="Times New Roman" w:hAnsi="Times New Roman" w:cs="Times New Roman"/>
                <w:sz w:val="24"/>
                <w:szCs w:val="24"/>
              </w:rPr>
            </w:pPr>
          </w:p>
        </w:tc>
      </w:tr>
      <w:tr w:rsidR="00ED6460" w:rsidRPr="009C1550" w:rsidTr="00FA67BA">
        <w:trPr>
          <w:cantSplit/>
          <w:trHeight w:val="1655"/>
        </w:trPr>
        <w:tc>
          <w:tcPr>
            <w:tcW w:w="883" w:type="dxa"/>
            <w:tcBorders>
              <w:bottom w:val="single" w:sz="4" w:space="0" w:color="auto"/>
            </w:tcBorders>
            <w:textDirection w:val="btLr"/>
            <w:vAlign w:val="center"/>
          </w:tcPr>
          <w:p w:rsidR="00ED6460" w:rsidRPr="009C1550" w:rsidRDefault="00ED6460" w:rsidP="0052103D">
            <w:pPr>
              <w:ind w:right="113"/>
              <w:jc w:val="center"/>
              <w:rPr>
                <w:rFonts w:ascii="Times New Roman" w:hAnsi="Times New Roman" w:cs="Times New Roman"/>
                <w:b/>
                <w:sz w:val="24"/>
                <w:szCs w:val="24"/>
              </w:rPr>
            </w:pPr>
            <w:r w:rsidRPr="009C1550">
              <w:rPr>
                <w:rFonts w:ascii="Times New Roman" w:hAnsi="Times New Roman" w:cs="Times New Roman"/>
                <w:b/>
                <w:sz w:val="24"/>
                <w:szCs w:val="24"/>
              </w:rPr>
              <w:t>SIJEČANJ</w:t>
            </w:r>
          </w:p>
        </w:tc>
        <w:tc>
          <w:tcPr>
            <w:tcW w:w="1486"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Zima </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(školski park)</w:t>
            </w:r>
          </w:p>
        </w:tc>
        <w:tc>
          <w:tcPr>
            <w:tcW w:w="2180"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Vrijeme zimi, obilježja zime, briga o životinjama</w:t>
            </w:r>
          </w:p>
        </w:tc>
        <w:tc>
          <w:tcPr>
            <w:tcW w:w="2367"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Uočavanje obilježja zime, vrijeme zimi, biljke i životinje zimi</w:t>
            </w:r>
          </w:p>
        </w:tc>
        <w:tc>
          <w:tcPr>
            <w:tcW w:w="1950"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43"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Promatranjem, uočavanjem, bilježenjem, fotografiranjem</w:t>
            </w:r>
          </w:p>
        </w:tc>
        <w:tc>
          <w:tcPr>
            <w:tcW w:w="1267"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tcBorders>
              <w:bottom w:val="sing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24"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FA67BA">
        <w:trPr>
          <w:cantSplit/>
          <w:trHeight w:val="1304"/>
        </w:trPr>
        <w:tc>
          <w:tcPr>
            <w:tcW w:w="883" w:type="dxa"/>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VELJAČA</w:t>
            </w:r>
          </w:p>
        </w:tc>
        <w:tc>
          <w:tcPr>
            <w:tcW w:w="148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Fašnik </w:t>
            </w:r>
          </w:p>
        </w:tc>
        <w:tc>
          <w:tcPr>
            <w:tcW w:w="218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Običaji zavičaja</w:t>
            </w:r>
          </w:p>
        </w:tc>
        <w:tc>
          <w:tcPr>
            <w:tcW w:w="236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Upoznavanje fašničkih običaja zavičaja</w:t>
            </w:r>
          </w:p>
        </w:tc>
        <w:tc>
          <w:tcPr>
            <w:tcW w:w="195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224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Sudjelovanjem u maskiranoj povorci</w:t>
            </w:r>
          </w:p>
        </w:tc>
        <w:tc>
          <w:tcPr>
            <w:tcW w:w="1267"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24"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Promatranje aktivnosti  učenika</w:t>
            </w:r>
          </w:p>
        </w:tc>
      </w:tr>
      <w:tr w:rsidR="00ED6460" w:rsidRPr="009C1550" w:rsidTr="00FA67BA">
        <w:trPr>
          <w:cantSplit/>
          <w:trHeight w:val="1073"/>
        </w:trPr>
        <w:tc>
          <w:tcPr>
            <w:tcW w:w="883"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OŽUJAK</w:t>
            </w:r>
          </w:p>
        </w:tc>
        <w:tc>
          <w:tcPr>
            <w:tcW w:w="148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Moj zavičaj</w:t>
            </w:r>
          </w:p>
        </w:tc>
        <w:tc>
          <w:tcPr>
            <w:tcW w:w="218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Upoznati  sela u kojima stanuju suučenici</w:t>
            </w:r>
          </w:p>
        </w:tc>
        <w:tc>
          <w:tcPr>
            <w:tcW w:w="2367"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sela i upoznavanje znamenitosti svakog sela</w:t>
            </w:r>
          </w:p>
        </w:tc>
        <w:tc>
          <w:tcPr>
            <w:tcW w:w="1950"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43"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Vožnja  autobusom</w:t>
            </w:r>
          </w:p>
        </w:tc>
        <w:tc>
          <w:tcPr>
            <w:tcW w:w="1267" w:type="dxa"/>
            <w:shd w:val="clear" w:color="auto" w:fill="auto"/>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24" w:type="dxa"/>
            <w:vMerge/>
            <w:shd w:val="clear" w:color="auto" w:fill="auto"/>
            <w:vAlign w:val="center"/>
          </w:tcPr>
          <w:p w:rsidR="00ED6460" w:rsidRPr="009C1550" w:rsidRDefault="00ED6460" w:rsidP="0052103D">
            <w:pPr>
              <w:rPr>
                <w:rFonts w:ascii="Times New Roman" w:hAnsi="Times New Roman" w:cs="Times New Roman"/>
                <w:sz w:val="24"/>
                <w:szCs w:val="24"/>
              </w:rPr>
            </w:pPr>
          </w:p>
        </w:tc>
      </w:tr>
      <w:tr w:rsidR="00ED6460" w:rsidRPr="009C1550" w:rsidTr="00FA67BA">
        <w:trPr>
          <w:cantSplit/>
          <w:trHeight w:val="1073"/>
        </w:trPr>
        <w:tc>
          <w:tcPr>
            <w:tcW w:w="883"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48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Dan voda</w:t>
            </w:r>
          </w:p>
        </w:tc>
        <w:tc>
          <w:tcPr>
            <w:tcW w:w="218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Upoznati vode u zavičaju</w:t>
            </w:r>
          </w:p>
        </w:tc>
        <w:tc>
          <w:tcPr>
            <w:tcW w:w="2367"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svijest o očuvanju vode</w:t>
            </w:r>
          </w:p>
        </w:tc>
        <w:tc>
          <w:tcPr>
            <w:tcW w:w="1950" w:type="dxa"/>
            <w:vMerge/>
            <w:vAlign w:val="center"/>
          </w:tcPr>
          <w:p w:rsidR="00ED6460" w:rsidRPr="009C1550" w:rsidRDefault="00ED6460" w:rsidP="0052103D">
            <w:pPr>
              <w:rPr>
                <w:rFonts w:ascii="Times New Roman" w:hAnsi="Times New Roman" w:cs="Times New Roman"/>
                <w:sz w:val="24"/>
                <w:szCs w:val="24"/>
              </w:rPr>
            </w:pPr>
          </w:p>
        </w:tc>
        <w:tc>
          <w:tcPr>
            <w:tcW w:w="2243"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voda u zavičaju</w:t>
            </w:r>
          </w:p>
        </w:tc>
        <w:tc>
          <w:tcPr>
            <w:tcW w:w="1267" w:type="dxa"/>
            <w:shd w:val="clear" w:color="auto" w:fill="auto"/>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___</w:t>
            </w:r>
          </w:p>
        </w:tc>
        <w:tc>
          <w:tcPr>
            <w:tcW w:w="1524"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Opisnim  i brojčanim ocjenama</w:t>
            </w:r>
          </w:p>
        </w:tc>
      </w:tr>
      <w:tr w:rsidR="00ED6460" w:rsidRPr="009C1550" w:rsidTr="00FA67BA">
        <w:trPr>
          <w:cantSplit/>
          <w:trHeight w:val="1072"/>
        </w:trPr>
        <w:tc>
          <w:tcPr>
            <w:tcW w:w="883" w:type="dxa"/>
            <w:vMerge/>
            <w:textDirection w:val="btLr"/>
            <w:vAlign w:val="center"/>
          </w:tcPr>
          <w:p w:rsidR="00ED6460" w:rsidRPr="009C1550" w:rsidRDefault="00ED6460" w:rsidP="0052103D">
            <w:pPr>
              <w:ind w:left="113" w:right="113"/>
              <w:jc w:val="center"/>
              <w:rPr>
                <w:rFonts w:ascii="Times New Roman" w:hAnsi="Times New Roman" w:cs="Times New Roman"/>
                <w:sz w:val="24"/>
                <w:szCs w:val="24"/>
              </w:rPr>
            </w:pPr>
          </w:p>
        </w:tc>
        <w:tc>
          <w:tcPr>
            <w:tcW w:w="148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Kino u Ivanić - Gradu</w:t>
            </w:r>
          </w:p>
        </w:tc>
        <w:tc>
          <w:tcPr>
            <w:tcW w:w="218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filma</w:t>
            </w:r>
          </w:p>
        </w:tc>
        <w:tc>
          <w:tcPr>
            <w:tcW w:w="2367"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kinu</w:t>
            </w:r>
          </w:p>
        </w:tc>
        <w:tc>
          <w:tcPr>
            <w:tcW w:w="1950" w:type="dxa"/>
            <w:vMerge/>
            <w:vAlign w:val="center"/>
          </w:tcPr>
          <w:p w:rsidR="00ED6460" w:rsidRPr="009C1550" w:rsidRDefault="00ED6460" w:rsidP="0052103D">
            <w:pPr>
              <w:rPr>
                <w:rFonts w:ascii="Times New Roman" w:hAnsi="Times New Roman" w:cs="Times New Roman"/>
                <w:sz w:val="24"/>
                <w:szCs w:val="24"/>
              </w:rPr>
            </w:pPr>
          </w:p>
        </w:tc>
        <w:tc>
          <w:tcPr>
            <w:tcW w:w="2243"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267"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5</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24"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Brojčanom ocjenom (HJ – medijska  kultura)</w:t>
            </w:r>
          </w:p>
        </w:tc>
      </w:tr>
    </w:tbl>
    <w:p w:rsidR="00ED6460" w:rsidRPr="009C1550" w:rsidRDefault="00ED6460" w:rsidP="00ED6460">
      <w:pPr>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490"/>
        <w:gridCol w:w="2180"/>
        <w:gridCol w:w="2358"/>
        <w:gridCol w:w="1940"/>
        <w:gridCol w:w="2235"/>
        <w:gridCol w:w="1267"/>
        <w:gridCol w:w="1404"/>
        <w:gridCol w:w="1547"/>
      </w:tblGrid>
      <w:tr w:rsidR="00ED6460" w:rsidRPr="009C1550" w:rsidTr="00FA67BA">
        <w:tc>
          <w:tcPr>
            <w:tcW w:w="88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90" w:type="dxa"/>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218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358"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94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2235"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267"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Trajanje aktivnosti</w:t>
            </w:r>
          </w:p>
        </w:tc>
        <w:tc>
          <w:tcPr>
            <w:tcW w:w="1404"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547"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ED6460" w:rsidRPr="009C1550" w:rsidTr="00FA67BA">
        <w:trPr>
          <w:cantSplit/>
          <w:trHeight w:val="1134"/>
        </w:trPr>
        <w:tc>
          <w:tcPr>
            <w:tcW w:w="883"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TRAVANJ</w:t>
            </w:r>
          </w:p>
        </w:tc>
        <w:tc>
          <w:tcPr>
            <w:tcW w:w="149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Promet i prometnice</w:t>
            </w:r>
          </w:p>
        </w:tc>
        <w:tc>
          <w:tcPr>
            <w:tcW w:w="218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Promet i prometni  znakovi u mjestu</w:t>
            </w:r>
          </w:p>
        </w:tc>
        <w:tc>
          <w:tcPr>
            <w:tcW w:w="235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Ponašanje u prometu i poštivanje prometnih znakova</w:t>
            </w:r>
          </w:p>
        </w:tc>
        <w:tc>
          <w:tcPr>
            <w:tcW w:w="1940"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3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Šetnja mjestom</w:t>
            </w:r>
          </w:p>
        </w:tc>
        <w:tc>
          <w:tcPr>
            <w:tcW w:w="126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4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Razgovorm o uočenom</w:t>
            </w:r>
          </w:p>
        </w:tc>
      </w:tr>
      <w:tr w:rsidR="00ED6460" w:rsidRPr="009C1550" w:rsidTr="00FA67BA">
        <w:trPr>
          <w:trHeight w:val="955"/>
        </w:trPr>
        <w:tc>
          <w:tcPr>
            <w:tcW w:w="883" w:type="dxa"/>
            <w:vMerge/>
            <w:vAlign w:val="center"/>
          </w:tcPr>
          <w:p w:rsidR="00ED6460" w:rsidRPr="009C1550" w:rsidRDefault="00ED6460" w:rsidP="0052103D">
            <w:pPr>
              <w:jc w:val="center"/>
              <w:rPr>
                <w:rFonts w:ascii="Times New Roman" w:hAnsi="Times New Roman" w:cs="Times New Roman"/>
                <w:b/>
                <w:sz w:val="24"/>
                <w:szCs w:val="24"/>
              </w:rPr>
            </w:pPr>
          </w:p>
        </w:tc>
        <w:tc>
          <w:tcPr>
            <w:tcW w:w="149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Dan planeta Zemlje</w:t>
            </w:r>
          </w:p>
        </w:tc>
        <w:tc>
          <w:tcPr>
            <w:tcW w:w="218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Čuvanje okoliša</w:t>
            </w:r>
          </w:p>
        </w:tc>
        <w:tc>
          <w:tcPr>
            <w:tcW w:w="235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Briga o čistoći okoliša </w:t>
            </w:r>
          </w:p>
        </w:tc>
        <w:tc>
          <w:tcPr>
            <w:tcW w:w="1940" w:type="dxa"/>
            <w:vMerge/>
            <w:vAlign w:val="center"/>
          </w:tcPr>
          <w:p w:rsidR="00ED6460" w:rsidRPr="009C1550" w:rsidRDefault="00ED6460" w:rsidP="0052103D">
            <w:pPr>
              <w:rPr>
                <w:rFonts w:ascii="Times New Roman" w:hAnsi="Times New Roman" w:cs="Times New Roman"/>
                <w:sz w:val="24"/>
                <w:szCs w:val="24"/>
              </w:rPr>
            </w:pPr>
          </w:p>
        </w:tc>
        <w:tc>
          <w:tcPr>
            <w:tcW w:w="223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okolice škole</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Fotografiranje</w:t>
            </w:r>
          </w:p>
        </w:tc>
        <w:tc>
          <w:tcPr>
            <w:tcW w:w="126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4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Razgovorom o uočenom</w:t>
            </w:r>
          </w:p>
        </w:tc>
      </w:tr>
      <w:tr w:rsidR="00ED6460" w:rsidRPr="009C1550" w:rsidTr="00FA67BA">
        <w:trPr>
          <w:trHeight w:val="1443"/>
        </w:trPr>
        <w:tc>
          <w:tcPr>
            <w:tcW w:w="883" w:type="dxa"/>
            <w:vMerge/>
            <w:tcBorders>
              <w:bottom w:val="single" w:sz="4" w:space="0" w:color="auto"/>
            </w:tcBorders>
            <w:vAlign w:val="center"/>
          </w:tcPr>
          <w:p w:rsidR="00ED6460" w:rsidRPr="009C1550" w:rsidRDefault="00ED6460" w:rsidP="0052103D">
            <w:pPr>
              <w:jc w:val="center"/>
              <w:rPr>
                <w:rFonts w:ascii="Times New Roman" w:hAnsi="Times New Roman" w:cs="Times New Roman"/>
                <w:b/>
                <w:sz w:val="24"/>
                <w:szCs w:val="24"/>
              </w:rPr>
            </w:pPr>
          </w:p>
        </w:tc>
        <w:tc>
          <w:tcPr>
            <w:tcW w:w="149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Pro</w:t>
            </w:r>
            <w:r w:rsidR="00921F16">
              <w:rPr>
                <w:rFonts w:ascii="Times New Roman" w:hAnsi="Times New Roman" w:cs="Times New Roman"/>
                <w:sz w:val="24"/>
                <w:szCs w:val="24"/>
              </w:rPr>
              <w:t>ljeće u Zagrebu i Muzej čokolade</w:t>
            </w:r>
            <w:r w:rsidRPr="009C1550">
              <w:rPr>
                <w:rFonts w:ascii="Times New Roman" w:hAnsi="Times New Roman" w:cs="Times New Roman"/>
                <w:sz w:val="24"/>
                <w:szCs w:val="24"/>
              </w:rPr>
              <w:t xml:space="preserve"> </w:t>
            </w:r>
          </w:p>
        </w:tc>
        <w:tc>
          <w:tcPr>
            <w:tcW w:w="218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Uočiti  promjene u prirodi, listopadno i zimzeleno drveće, osnovna vremenska obilježja proljeća</w:t>
            </w:r>
          </w:p>
        </w:tc>
        <w:tc>
          <w:tcPr>
            <w:tcW w:w="235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Uočavanje  promjena u prirodi, kulturno ponašanje u muzeju</w:t>
            </w:r>
          </w:p>
        </w:tc>
        <w:tc>
          <w:tcPr>
            <w:tcW w:w="1940" w:type="dxa"/>
            <w:vMerge/>
            <w:vAlign w:val="center"/>
          </w:tcPr>
          <w:p w:rsidR="00ED6460" w:rsidRPr="009C1550" w:rsidRDefault="00ED6460" w:rsidP="0052103D">
            <w:pPr>
              <w:rPr>
                <w:rFonts w:ascii="Times New Roman" w:hAnsi="Times New Roman" w:cs="Times New Roman"/>
                <w:sz w:val="24"/>
                <w:szCs w:val="24"/>
              </w:rPr>
            </w:pPr>
          </w:p>
        </w:tc>
        <w:tc>
          <w:tcPr>
            <w:tcW w:w="223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Botaničkog parka i Muzeja čokolade</w:t>
            </w:r>
          </w:p>
        </w:tc>
        <w:tc>
          <w:tcPr>
            <w:tcW w:w="126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6 školskih sati</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15</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4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FA67BA">
        <w:trPr>
          <w:trHeight w:val="1604"/>
        </w:trPr>
        <w:tc>
          <w:tcPr>
            <w:tcW w:w="883"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SVIBANJ</w:t>
            </w:r>
          </w:p>
        </w:tc>
        <w:tc>
          <w:tcPr>
            <w:tcW w:w="149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 xml:space="preserve">Priroda se mijenja – ljeto </w:t>
            </w:r>
          </w:p>
        </w:tc>
        <w:tc>
          <w:tcPr>
            <w:tcW w:w="2180"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Promjene u prirodi s približavanjem ljeta</w:t>
            </w:r>
          </w:p>
        </w:tc>
        <w:tc>
          <w:tcPr>
            <w:tcW w:w="235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Uočavanje promjena u prirodi u odnosu s početkom proljeća</w:t>
            </w:r>
          </w:p>
        </w:tc>
        <w:tc>
          <w:tcPr>
            <w:tcW w:w="194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3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Promatranjem, uočavanjem, bilježenjem, fotografiranjem</w:t>
            </w:r>
          </w:p>
        </w:tc>
        <w:tc>
          <w:tcPr>
            <w:tcW w:w="126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54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FA67BA">
        <w:trPr>
          <w:trHeight w:val="1604"/>
        </w:trPr>
        <w:tc>
          <w:tcPr>
            <w:tcW w:w="883"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49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Kazališna predstava</w:t>
            </w:r>
          </w:p>
        </w:tc>
        <w:tc>
          <w:tcPr>
            <w:tcW w:w="218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Upoznati kazalište</w:t>
            </w:r>
          </w:p>
        </w:tc>
        <w:tc>
          <w:tcPr>
            <w:tcW w:w="235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Usvajanje  pravila ponašanja u kulturnim ustanovama</w:t>
            </w:r>
          </w:p>
        </w:tc>
        <w:tc>
          <w:tcPr>
            <w:tcW w:w="194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2. razreda</w:t>
            </w:r>
          </w:p>
        </w:tc>
        <w:tc>
          <w:tcPr>
            <w:tcW w:w="223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u kazalište</w:t>
            </w:r>
          </w:p>
        </w:tc>
        <w:tc>
          <w:tcPr>
            <w:tcW w:w="126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4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Brojčanom  ocjenom (HJ – medijska kultura)</w:t>
            </w:r>
          </w:p>
        </w:tc>
      </w:tr>
      <w:tr w:rsidR="00ED6460" w:rsidRPr="009C1550" w:rsidTr="00FA67BA">
        <w:trPr>
          <w:cantSplit/>
          <w:trHeight w:val="1475"/>
        </w:trPr>
        <w:tc>
          <w:tcPr>
            <w:tcW w:w="883" w:type="dxa"/>
            <w:textDirection w:val="btLr"/>
            <w:vAlign w:val="center"/>
          </w:tcPr>
          <w:p w:rsidR="00ED6460" w:rsidRPr="009C1550" w:rsidRDefault="00ED6460" w:rsidP="0052103D">
            <w:pPr>
              <w:ind w:right="113"/>
              <w:jc w:val="center"/>
              <w:rPr>
                <w:rFonts w:ascii="Times New Roman" w:hAnsi="Times New Roman" w:cs="Times New Roman"/>
                <w:b/>
                <w:sz w:val="24"/>
                <w:szCs w:val="24"/>
              </w:rPr>
            </w:pPr>
            <w:r w:rsidRPr="009C1550">
              <w:rPr>
                <w:rFonts w:ascii="Times New Roman" w:hAnsi="Times New Roman" w:cs="Times New Roman"/>
                <w:b/>
                <w:sz w:val="24"/>
                <w:szCs w:val="24"/>
              </w:rPr>
              <w:t>LIPANJ</w:t>
            </w:r>
          </w:p>
        </w:tc>
        <w:tc>
          <w:tcPr>
            <w:tcW w:w="1490"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Jednodnevni izlet</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(Kaubojsko selo Fužine)</w:t>
            </w:r>
          </w:p>
          <w:p w:rsidR="00ED6460" w:rsidRPr="009C1550" w:rsidRDefault="00ED6460" w:rsidP="0052103D">
            <w:pPr>
              <w:jc w:val="center"/>
              <w:rPr>
                <w:rFonts w:ascii="Times New Roman" w:hAnsi="Times New Roman" w:cs="Times New Roman"/>
                <w:sz w:val="24"/>
                <w:szCs w:val="24"/>
              </w:rPr>
            </w:pPr>
          </w:p>
        </w:tc>
        <w:tc>
          <w:tcPr>
            <w:tcW w:w="218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Upoznavanje Kaubojskog sela u Fužinama</w:t>
            </w:r>
          </w:p>
        </w:tc>
        <w:tc>
          <w:tcPr>
            <w:tcW w:w="2358"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Obilježavanje završnog izleta s obrazovnim sadržajima prirode i društva u 2. razredu </w:t>
            </w:r>
          </w:p>
        </w:tc>
        <w:tc>
          <w:tcPr>
            <w:tcW w:w="1940"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2235"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na jednodnevni izlet </w:t>
            </w:r>
          </w:p>
        </w:tc>
        <w:tc>
          <w:tcPr>
            <w:tcW w:w="1267"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12 školskih sati</w:t>
            </w:r>
          </w:p>
        </w:tc>
        <w:tc>
          <w:tcPr>
            <w:tcW w:w="1404"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Oko 20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547"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bl>
    <w:p w:rsidR="00ED6460" w:rsidRPr="009C1550" w:rsidRDefault="00ED6460" w:rsidP="00ED6460">
      <w:pPr>
        <w:spacing w:after="0" w:line="240" w:lineRule="auto"/>
        <w:rPr>
          <w:rFonts w:ascii="Times New Roman" w:eastAsia="Times New Roman" w:hAnsi="Times New Roman" w:cs="Times New Roman"/>
          <w:sz w:val="24"/>
          <w:szCs w:val="24"/>
          <w:lang w:eastAsia="hr-HR"/>
        </w:rPr>
      </w:pPr>
    </w:p>
    <w:p w:rsidR="00ED6460" w:rsidRPr="009C1550" w:rsidRDefault="00ED6460" w:rsidP="00ED6460">
      <w:pPr>
        <w:spacing w:after="0" w:line="240" w:lineRule="auto"/>
        <w:rPr>
          <w:rFonts w:ascii="Times New Roman" w:eastAsia="Times New Roman" w:hAnsi="Times New Roman" w:cs="Times New Roman"/>
          <w:sz w:val="24"/>
          <w:szCs w:val="24"/>
          <w:lang w:eastAsia="hr-HR"/>
        </w:rPr>
      </w:pPr>
    </w:p>
    <w:p w:rsidR="00ED6460" w:rsidRDefault="00ED6460" w:rsidP="00ED6460">
      <w:pPr>
        <w:rPr>
          <w:rFonts w:ascii="Times New Roman" w:hAnsi="Times New Roman" w:cs="Times New Roman"/>
          <w:sz w:val="24"/>
          <w:szCs w:val="24"/>
        </w:rPr>
      </w:pPr>
    </w:p>
    <w:p w:rsidR="00FA67BA" w:rsidRDefault="00FA67BA" w:rsidP="00ED6460">
      <w:pPr>
        <w:rPr>
          <w:rFonts w:ascii="Times New Roman" w:hAnsi="Times New Roman" w:cs="Times New Roman"/>
          <w:sz w:val="24"/>
          <w:szCs w:val="24"/>
        </w:rPr>
      </w:pPr>
    </w:p>
    <w:p w:rsidR="00FA67BA" w:rsidRDefault="00FA67BA" w:rsidP="00ED6460">
      <w:pPr>
        <w:rPr>
          <w:rFonts w:ascii="Times New Roman" w:hAnsi="Times New Roman" w:cs="Times New Roman"/>
          <w:sz w:val="24"/>
          <w:szCs w:val="24"/>
        </w:rPr>
      </w:pPr>
    </w:p>
    <w:p w:rsidR="00FA67BA" w:rsidRPr="009C1550" w:rsidRDefault="00FA67BA" w:rsidP="00ED6460">
      <w:pPr>
        <w:rPr>
          <w:rFonts w:ascii="Times New Roman" w:hAnsi="Times New Roman" w:cs="Times New Roman"/>
          <w:sz w:val="24"/>
          <w:szCs w:val="24"/>
        </w:rPr>
      </w:pPr>
    </w:p>
    <w:p w:rsidR="001B5BB3" w:rsidRPr="009C1550" w:rsidRDefault="001B5BB3" w:rsidP="000143F2">
      <w:pPr>
        <w:spacing w:after="0" w:line="240" w:lineRule="auto"/>
        <w:rPr>
          <w:rFonts w:ascii="Times New Roman" w:eastAsia="Times New Roman" w:hAnsi="Times New Roman" w:cs="Times New Roman"/>
          <w:sz w:val="24"/>
          <w:szCs w:val="24"/>
          <w:lang w:eastAsia="hr-HR"/>
        </w:rPr>
      </w:pPr>
    </w:p>
    <w:p w:rsidR="001B5BB3" w:rsidRPr="009C1550" w:rsidRDefault="001B5BB3" w:rsidP="001B5BB3">
      <w:pPr>
        <w:rPr>
          <w:rFonts w:ascii="Times New Roman" w:hAnsi="Times New Roman" w:cs="Times New Roman"/>
          <w:b/>
          <w:color w:val="FF0000"/>
          <w:sz w:val="24"/>
          <w:szCs w:val="24"/>
        </w:rPr>
      </w:pPr>
      <w:r w:rsidRPr="009C1550">
        <w:rPr>
          <w:rFonts w:ascii="Times New Roman" w:hAnsi="Times New Roman" w:cs="Times New Roman"/>
          <w:b/>
          <w:color w:val="FF0000"/>
          <w:sz w:val="24"/>
          <w:szCs w:val="24"/>
        </w:rPr>
        <w:t>3. razred</w:t>
      </w:r>
    </w:p>
    <w:p w:rsidR="001B5BB3" w:rsidRPr="009C1550" w:rsidRDefault="00ED6460" w:rsidP="001B5BB3">
      <w:pPr>
        <w:rPr>
          <w:rFonts w:ascii="Times New Roman" w:hAnsi="Times New Roman" w:cs="Times New Roman"/>
          <w:b/>
          <w:sz w:val="24"/>
          <w:szCs w:val="24"/>
        </w:rPr>
      </w:pPr>
      <w:r w:rsidRPr="009C1550">
        <w:rPr>
          <w:rFonts w:ascii="Times New Roman" w:hAnsi="Times New Roman" w:cs="Times New Roman"/>
          <w:b/>
          <w:sz w:val="24"/>
          <w:szCs w:val="24"/>
        </w:rPr>
        <w:t>Učiteljica: Mihaela Šest</w:t>
      </w:r>
    </w:p>
    <w:p w:rsidR="001B5BB3" w:rsidRPr="009C1550" w:rsidRDefault="001B5BB3" w:rsidP="001B5BB3">
      <w:pPr>
        <w:rPr>
          <w:rFonts w:ascii="Times New Roman" w:hAnsi="Times New Roman" w:cs="Times New Roman"/>
          <w:b/>
          <w:sz w:val="24"/>
          <w:szCs w:val="24"/>
        </w:rPr>
      </w:pPr>
    </w:p>
    <w:p w:rsidR="00ED6460" w:rsidRPr="00921F16" w:rsidRDefault="00ED6460" w:rsidP="00ED6460">
      <w:pPr>
        <w:jc w:val="center"/>
        <w:rPr>
          <w:rFonts w:ascii="Times New Roman" w:hAnsi="Times New Roman" w:cs="Times New Roman"/>
          <w:b/>
          <w:color w:val="FF0000"/>
          <w:sz w:val="28"/>
          <w:szCs w:val="24"/>
        </w:rPr>
      </w:pPr>
      <w:r w:rsidRPr="00921F16">
        <w:rPr>
          <w:rFonts w:ascii="Times New Roman" w:hAnsi="Times New Roman" w:cs="Times New Roman"/>
          <w:b/>
          <w:color w:val="FF0000"/>
          <w:sz w:val="28"/>
          <w:szCs w:val="24"/>
        </w:rPr>
        <w:t>TERENSKA I IZVANUČIONIČKA NASTAVA I IZLETI UČENIKA U ŠK. GOD. 2023./2024.</w:t>
      </w:r>
    </w:p>
    <w:p w:rsidR="00ED6460" w:rsidRPr="009C1550" w:rsidRDefault="00ED6460" w:rsidP="00ED6460">
      <w:pPr>
        <w:jc w:val="center"/>
        <w:rPr>
          <w:rFonts w:ascii="Times New Roman" w:hAnsi="Times New Roman" w:cs="Times New Roman"/>
          <w:b/>
          <w:sz w:val="24"/>
          <w:szCs w:val="24"/>
        </w:rPr>
      </w:pPr>
    </w:p>
    <w:p w:rsidR="00ED6460" w:rsidRPr="009C1550" w:rsidRDefault="00ED6460" w:rsidP="00ED6460">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550"/>
        <w:gridCol w:w="1791"/>
        <w:gridCol w:w="2144"/>
        <w:gridCol w:w="1432"/>
        <w:gridCol w:w="1636"/>
        <w:gridCol w:w="1432"/>
        <w:gridCol w:w="1404"/>
        <w:gridCol w:w="1720"/>
      </w:tblGrid>
      <w:tr w:rsidR="00ED6460" w:rsidRPr="009C1550" w:rsidTr="0052103D">
        <w:tc>
          <w:tcPr>
            <w:tcW w:w="820"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62" w:type="dxa"/>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1797"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15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437"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1619"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437"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 xml:space="preserve">Trajanje </w:t>
            </w:r>
          </w:p>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aktivnosti</w:t>
            </w:r>
          </w:p>
        </w:tc>
        <w:tc>
          <w:tcPr>
            <w:tcW w:w="1336"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725"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ED6460" w:rsidRPr="009C1550" w:rsidTr="0052103D">
        <w:trPr>
          <w:cantSplit/>
          <w:trHeight w:val="1144"/>
        </w:trPr>
        <w:tc>
          <w:tcPr>
            <w:tcW w:w="820" w:type="dxa"/>
            <w:vMerge w:val="restart"/>
            <w:textDirection w:val="btLr"/>
            <w:vAlign w:val="center"/>
          </w:tcPr>
          <w:p w:rsidR="00ED6460" w:rsidRPr="009C1550" w:rsidRDefault="00ED6460" w:rsidP="0052103D">
            <w:pPr>
              <w:ind w:left="113" w:right="113"/>
              <w:jc w:val="center"/>
              <w:rPr>
                <w:rFonts w:ascii="Times New Roman" w:hAnsi="Times New Roman" w:cs="Times New Roman"/>
                <w:sz w:val="24"/>
                <w:szCs w:val="24"/>
              </w:rPr>
            </w:pPr>
            <w:r w:rsidRPr="009C1550">
              <w:rPr>
                <w:rFonts w:ascii="Times New Roman" w:hAnsi="Times New Roman" w:cs="Times New Roman"/>
                <w:b/>
                <w:sz w:val="24"/>
                <w:szCs w:val="24"/>
              </w:rPr>
              <w:t>RUJAN</w:t>
            </w: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Snalaženje u pomoću Sunca i znakova u prirodi </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Snalaziti se pomoću Sunca i znakova u prirodi</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Snalaženje u prirodi</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Promatranjem, uočavanjem</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školska sata</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2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w:t>
            </w:r>
          </w:p>
        </w:tc>
      </w:tr>
      <w:tr w:rsidR="00ED6460" w:rsidRPr="009C1550" w:rsidTr="0052103D">
        <w:trPr>
          <w:cantSplit/>
          <w:trHeight w:val="1144"/>
        </w:trPr>
        <w:tc>
          <w:tcPr>
            <w:tcW w:w="820"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Kino u Ivanić</w:t>
            </w:r>
            <w:r w:rsidR="00921F16">
              <w:rPr>
                <w:rFonts w:ascii="Times New Roman" w:hAnsi="Times New Roman" w:cs="Times New Roman"/>
                <w:sz w:val="24"/>
                <w:szCs w:val="24"/>
              </w:rPr>
              <w:t>-</w:t>
            </w:r>
            <w:r w:rsidRPr="009C1550">
              <w:rPr>
                <w:rFonts w:ascii="Times New Roman" w:hAnsi="Times New Roman" w:cs="Times New Roman"/>
                <w:sz w:val="24"/>
                <w:szCs w:val="24"/>
              </w:rPr>
              <w:t xml:space="preserve"> Gradu </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filma. Filmski pojmovi</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kinu</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 xml:space="preserve">€ </w:t>
            </w:r>
          </w:p>
        </w:tc>
        <w:tc>
          <w:tcPr>
            <w:tcW w:w="172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Opisno praćenje </w:t>
            </w:r>
          </w:p>
        </w:tc>
      </w:tr>
      <w:tr w:rsidR="00ED6460" w:rsidRPr="009C1550" w:rsidTr="0052103D">
        <w:trPr>
          <w:trHeight w:val="1105"/>
        </w:trPr>
        <w:tc>
          <w:tcPr>
            <w:tcW w:w="820"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LISTOPAD</w:t>
            </w: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Dani kruha</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socijalne i kreativne vještine</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Promicati inovativnost, kreativnost, ekologiju</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na Seoski turizam Kezele</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7</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2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trHeight w:val="1105"/>
        </w:trPr>
        <w:tc>
          <w:tcPr>
            <w:tcW w:w="820"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Gospodarstvo zavičaja</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osobni potencijal</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Upoznati gospodarstvene djelatnosti</w:t>
            </w:r>
          </w:p>
        </w:tc>
        <w:tc>
          <w:tcPr>
            <w:tcW w:w="1437"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Posjet obližnjoj tvornici</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školski sat</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2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trHeight w:val="855"/>
        </w:trPr>
        <w:tc>
          <w:tcPr>
            <w:tcW w:w="820" w:type="dxa"/>
            <w:vMerge/>
            <w:vAlign w:val="center"/>
          </w:tcPr>
          <w:p w:rsidR="00ED6460" w:rsidRPr="009C1550" w:rsidRDefault="00ED6460" w:rsidP="0052103D">
            <w:pPr>
              <w:jc w:val="center"/>
              <w:rPr>
                <w:rFonts w:ascii="Times New Roman" w:hAnsi="Times New Roman" w:cs="Times New Roman"/>
                <w:b/>
                <w:sz w:val="24"/>
                <w:szCs w:val="24"/>
              </w:rPr>
            </w:pP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Plan mjesta</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Razvijanje kreativnosti učenika</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Izrada plana mjesta</w:t>
            </w:r>
          </w:p>
        </w:tc>
        <w:tc>
          <w:tcPr>
            <w:tcW w:w="1437" w:type="dxa"/>
            <w:vMerge/>
            <w:vAlign w:val="center"/>
          </w:tcPr>
          <w:p w:rsidR="00ED6460" w:rsidRPr="009C1550" w:rsidRDefault="00ED6460" w:rsidP="0052103D">
            <w:pPr>
              <w:rPr>
                <w:rFonts w:ascii="Times New Roman" w:hAnsi="Times New Roman" w:cs="Times New Roman"/>
                <w:sz w:val="24"/>
                <w:szCs w:val="24"/>
              </w:rPr>
            </w:pP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mjesta</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25"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cantSplit/>
          <w:trHeight w:val="1030"/>
        </w:trPr>
        <w:tc>
          <w:tcPr>
            <w:tcW w:w="820"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STUDENI</w:t>
            </w: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Kazališna predstava + obilazak HNK-a</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predstave, likova i njihovih odnosa</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kazalištu</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u zagrebačko kazalište </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25" w:type="dxa"/>
            <w:vMerge/>
            <w:vAlign w:val="center"/>
          </w:tcPr>
          <w:p w:rsidR="00ED6460" w:rsidRPr="009C1550" w:rsidRDefault="00ED6460" w:rsidP="0052103D">
            <w:pPr>
              <w:rPr>
                <w:rFonts w:ascii="Times New Roman" w:hAnsi="Times New Roman" w:cs="Times New Roman"/>
                <w:sz w:val="24"/>
                <w:szCs w:val="24"/>
              </w:rPr>
            </w:pPr>
          </w:p>
        </w:tc>
      </w:tr>
      <w:tr w:rsidR="00ED6460" w:rsidRPr="009C1550" w:rsidTr="0052103D">
        <w:trPr>
          <w:cantSplit/>
          <w:trHeight w:val="1635"/>
        </w:trPr>
        <w:tc>
          <w:tcPr>
            <w:tcW w:w="820"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46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Istražujemo svijet koji nas okružuje</w:t>
            </w:r>
          </w:p>
        </w:tc>
        <w:tc>
          <w:tcPr>
            <w:tcW w:w="179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Razvijate istraživačke sposobnosti</w:t>
            </w:r>
          </w:p>
        </w:tc>
        <w:tc>
          <w:tcPr>
            <w:tcW w:w="215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Suradničko učenje</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9"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Okoliš škole</w:t>
            </w:r>
          </w:p>
        </w:tc>
        <w:tc>
          <w:tcPr>
            <w:tcW w:w="1437"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školska sata</w:t>
            </w:r>
          </w:p>
        </w:tc>
        <w:tc>
          <w:tcPr>
            <w:tcW w:w="13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2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Opisnim  i brojčanim ocjenama</w:t>
            </w:r>
          </w:p>
        </w:tc>
      </w:tr>
    </w:tbl>
    <w:p w:rsidR="00ED6460" w:rsidRPr="009C1550" w:rsidRDefault="00ED6460" w:rsidP="00ED6460">
      <w:pPr>
        <w:rPr>
          <w:rFonts w:ascii="Times New Roman" w:hAnsi="Times New Roman" w:cs="Times New Roman"/>
          <w:sz w:val="24"/>
          <w:szCs w:val="24"/>
        </w:rPr>
      </w:pPr>
    </w:p>
    <w:p w:rsidR="00ED6460" w:rsidRPr="009C1550" w:rsidRDefault="00ED6460" w:rsidP="00ED6460">
      <w:pPr>
        <w:rPr>
          <w:rFonts w:ascii="Times New Roman" w:hAnsi="Times New Roman" w:cs="Times New Roman"/>
          <w:sz w:val="24"/>
          <w:szCs w:val="24"/>
        </w:rPr>
      </w:pPr>
    </w:p>
    <w:p w:rsidR="00ED6460" w:rsidRPr="009C1550" w:rsidRDefault="00ED6460" w:rsidP="00ED6460">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495"/>
        <w:gridCol w:w="1792"/>
        <w:gridCol w:w="2142"/>
        <w:gridCol w:w="1433"/>
        <w:gridCol w:w="1656"/>
        <w:gridCol w:w="1433"/>
        <w:gridCol w:w="1404"/>
        <w:gridCol w:w="1716"/>
      </w:tblGrid>
      <w:tr w:rsidR="00ED6460" w:rsidRPr="009C1550" w:rsidTr="0052103D">
        <w:tc>
          <w:tcPr>
            <w:tcW w:w="824"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95" w:type="dxa"/>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1792"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142"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433"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1618"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433"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Trajanje aktivnosti</w:t>
            </w:r>
          </w:p>
        </w:tc>
        <w:tc>
          <w:tcPr>
            <w:tcW w:w="1335"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716"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ED6460" w:rsidRPr="009C1550" w:rsidTr="0052103D">
        <w:trPr>
          <w:cantSplit/>
          <w:trHeight w:val="1545"/>
        </w:trPr>
        <w:tc>
          <w:tcPr>
            <w:tcW w:w="824" w:type="dxa"/>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PROSINAC</w:t>
            </w: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Zdravstvene ustanove</w:t>
            </w:r>
          </w:p>
        </w:tc>
        <w:tc>
          <w:tcPr>
            <w:tcW w:w="1792"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Upoznati zdravstvene ustanove</w:t>
            </w:r>
          </w:p>
        </w:tc>
        <w:tc>
          <w:tcPr>
            <w:tcW w:w="214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Očuvanje I briga o zdravlju</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u DZ </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školska sata</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cantSplit/>
          <w:trHeight w:val="1655"/>
        </w:trPr>
        <w:tc>
          <w:tcPr>
            <w:tcW w:w="824" w:type="dxa"/>
            <w:tcBorders>
              <w:bottom w:val="single" w:sz="4" w:space="0" w:color="auto"/>
            </w:tcBorders>
            <w:textDirection w:val="btLr"/>
            <w:vAlign w:val="center"/>
          </w:tcPr>
          <w:p w:rsidR="00ED6460" w:rsidRPr="009C1550" w:rsidRDefault="00ED6460" w:rsidP="0052103D">
            <w:pPr>
              <w:ind w:right="113"/>
              <w:jc w:val="center"/>
              <w:rPr>
                <w:rFonts w:ascii="Times New Roman" w:hAnsi="Times New Roman" w:cs="Times New Roman"/>
                <w:b/>
                <w:sz w:val="24"/>
                <w:szCs w:val="24"/>
              </w:rPr>
            </w:pPr>
            <w:r w:rsidRPr="009C1550">
              <w:rPr>
                <w:rFonts w:ascii="Times New Roman" w:hAnsi="Times New Roman" w:cs="Times New Roman"/>
                <w:b/>
                <w:sz w:val="24"/>
                <w:szCs w:val="24"/>
              </w:rPr>
              <w:t>SIJEČANJ</w:t>
            </w:r>
          </w:p>
        </w:tc>
        <w:tc>
          <w:tcPr>
            <w:tcW w:w="1495"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Zavičaj u prošlosti </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Muzej grada Ivanić</w:t>
            </w:r>
            <w:r w:rsidR="00921F16">
              <w:rPr>
                <w:rFonts w:ascii="Times New Roman" w:hAnsi="Times New Roman" w:cs="Times New Roman"/>
                <w:sz w:val="24"/>
                <w:szCs w:val="24"/>
              </w:rPr>
              <w:t>-</w:t>
            </w:r>
            <w:r w:rsidRPr="009C1550">
              <w:rPr>
                <w:rFonts w:ascii="Times New Roman" w:hAnsi="Times New Roman" w:cs="Times New Roman"/>
                <w:sz w:val="24"/>
                <w:szCs w:val="24"/>
              </w:rPr>
              <w:t xml:space="preserve"> Grada)</w:t>
            </w:r>
          </w:p>
        </w:tc>
        <w:tc>
          <w:tcPr>
            <w:tcW w:w="1792"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Upoznati zavičaj kroz prošlost</w:t>
            </w:r>
          </w:p>
        </w:tc>
        <w:tc>
          <w:tcPr>
            <w:tcW w:w="2142"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nacionalni i kulturni identitet</w:t>
            </w:r>
          </w:p>
        </w:tc>
        <w:tc>
          <w:tcPr>
            <w:tcW w:w="1433"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Posjet Muzeju Ivanić</w:t>
            </w:r>
            <w:r w:rsidR="00921F16">
              <w:rPr>
                <w:rFonts w:ascii="Times New Roman" w:hAnsi="Times New Roman" w:cs="Times New Roman"/>
                <w:sz w:val="24"/>
                <w:szCs w:val="24"/>
              </w:rPr>
              <w:t>-</w:t>
            </w:r>
            <w:r w:rsidRPr="009C1550">
              <w:rPr>
                <w:rFonts w:ascii="Times New Roman" w:hAnsi="Times New Roman" w:cs="Times New Roman"/>
                <w:sz w:val="24"/>
                <w:szCs w:val="24"/>
              </w:rPr>
              <w:t>Grada</w:t>
            </w:r>
          </w:p>
        </w:tc>
        <w:tc>
          <w:tcPr>
            <w:tcW w:w="1433"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školski sat</w:t>
            </w:r>
          </w:p>
        </w:tc>
        <w:tc>
          <w:tcPr>
            <w:tcW w:w="1335" w:type="dxa"/>
            <w:tcBorders>
              <w:bottom w:val="single" w:sz="4" w:space="0" w:color="auto"/>
            </w:tcBorders>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tcBorders>
              <w:bottom w:val="single" w:sz="4" w:space="0" w:color="auto"/>
            </w:tcBorders>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trHeight w:val="1525"/>
        </w:trPr>
        <w:tc>
          <w:tcPr>
            <w:tcW w:w="824" w:type="dxa"/>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VELJAČA</w:t>
            </w:r>
          </w:p>
        </w:tc>
        <w:tc>
          <w:tcPr>
            <w:tcW w:w="1495"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Fašnik </w:t>
            </w:r>
          </w:p>
        </w:tc>
        <w:tc>
          <w:tcPr>
            <w:tcW w:w="179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Običaji zavičaja</w:t>
            </w:r>
          </w:p>
        </w:tc>
        <w:tc>
          <w:tcPr>
            <w:tcW w:w="214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Upoznavanje fašničkih običaja zavičaja</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61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Sudjelovanjem u maskiranoj povorci</w:t>
            </w:r>
          </w:p>
        </w:tc>
        <w:tc>
          <w:tcPr>
            <w:tcW w:w="1433"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Promatranje aktivnosti  učenika</w:t>
            </w:r>
          </w:p>
        </w:tc>
      </w:tr>
      <w:tr w:rsidR="00ED6460" w:rsidRPr="009C1550" w:rsidTr="0052103D">
        <w:trPr>
          <w:cantSplit/>
          <w:trHeight w:val="1073"/>
        </w:trPr>
        <w:tc>
          <w:tcPr>
            <w:tcW w:w="824"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OŽUJAK</w:t>
            </w: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Živa priroda</w:t>
            </w:r>
          </w:p>
        </w:tc>
        <w:tc>
          <w:tcPr>
            <w:tcW w:w="1792"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Upoznati živu prirodu</w:t>
            </w:r>
          </w:p>
        </w:tc>
        <w:tc>
          <w:tcPr>
            <w:tcW w:w="2142"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ekološku svijest</w:t>
            </w:r>
          </w:p>
        </w:tc>
        <w:tc>
          <w:tcPr>
            <w:tcW w:w="1433" w:type="dxa"/>
            <w:vMerge w:val="restart"/>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obližnje livade</w:t>
            </w:r>
          </w:p>
        </w:tc>
        <w:tc>
          <w:tcPr>
            <w:tcW w:w="1433" w:type="dxa"/>
            <w:shd w:val="clear" w:color="auto" w:fill="auto"/>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 školska sata</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___</w:t>
            </w:r>
          </w:p>
        </w:tc>
        <w:tc>
          <w:tcPr>
            <w:tcW w:w="1716"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Opisnim  i brojčanim ocjenama</w:t>
            </w:r>
          </w:p>
        </w:tc>
      </w:tr>
      <w:tr w:rsidR="00ED6460" w:rsidRPr="009C1550" w:rsidTr="0052103D">
        <w:trPr>
          <w:cantSplit/>
          <w:trHeight w:val="1072"/>
        </w:trPr>
        <w:tc>
          <w:tcPr>
            <w:tcW w:w="824" w:type="dxa"/>
            <w:vMerge/>
            <w:textDirection w:val="btLr"/>
            <w:vAlign w:val="center"/>
          </w:tcPr>
          <w:p w:rsidR="00ED6460" w:rsidRPr="009C1550" w:rsidRDefault="00ED6460" w:rsidP="0052103D">
            <w:pPr>
              <w:ind w:left="113" w:right="113"/>
              <w:jc w:val="center"/>
              <w:rPr>
                <w:rFonts w:ascii="Times New Roman" w:hAnsi="Times New Roman" w:cs="Times New Roman"/>
                <w:sz w:val="24"/>
                <w:szCs w:val="24"/>
              </w:rPr>
            </w:pP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Kino u Ivanić</w:t>
            </w:r>
            <w:r w:rsidR="00921F16">
              <w:rPr>
                <w:rFonts w:ascii="Times New Roman" w:hAnsi="Times New Roman" w:cs="Times New Roman"/>
                <w:sz w:val="24"/>
                <w:szCs w:val="24"/>
              </w:rPr>
              <w:t>-</w:t>
            </w:r>
            <w:r w:rsidRPr="009C1550">
              <w:rPr>
                <w:rFonts w:ascii="Times New Roman" w:hAnsi="Times New Roman" w:cs="Times New Roman"/>
                <w:sz w:val="24"/>
                <w:szCs w:val="24"/>
              </w:rPr>
              <w:t xml:space="preserve"> Gradu</w:t>
            </w:r>
          </w:p>
        </w:tc>
        <w:tc>
          <w:tcPr>
            <w:tcW w:w="1792"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filma</w:t>
            </w:r>
          </w:p>
        </w:tc>
        <w:tc>
          <w:tcPr>
            <w:tcW w:w="2142"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kinu</w:t>
            </w:r>
          </w:p>
        </w:tc>
        <w:tc>
          <w:tcPr>
            <w:tcW w:w="1433" w:type="dxa"/>
            <w:vMerge/>
            <w:vAlign w:val="center"/>
          </w:tcPr>
          <w:p w:rsidR="00ED6460" w:rsidRPr="009C1550" w:rsidRDefault="00ED6460" w:rsidP="0052103D">
            <w:pPr>
              <w:rPr>
                <w:rFonts w:ascii="Times New Roman" w:hAnsi="Times New Roman" w:cs="Times New Roman"/>
                <w:sz w:val="24"/>
                <w:szCs w:val="24"/>
              </w:rPr>
            </w:pPr>
          </w:p>
        </w:tc>
        <w:tc>
          <w:tcPr>
            <w:tcW w:w="1618"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433"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5</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Brojčanom ocjenom (HJ – medijska  kultura)</w:t>
            </w:r>
          </w:p>
        </w:tc>
      </w:tr>
    </w:tbl>
    <w:p w:rsidR="00ED6460" w:rsidRPr="009C1550" w:rsidRDefault="00ED6460" w:rsidP="00ED6460">
      <w:pPr>
        <w:rPr>
          <w:rFonts w:ascii="Times New Roman" w:hAnsi="Times New Roman" w:cs="Times New Roman"/>
          <w:b/>
          <w:sz w:val="24"/>
          <w:szCs w:val="24"/>
        </w:rPr>
      </w:pPr>
    </w:p>
    <w:p w:rsidR="00ED6460" w:rsidRPr="009C1550" w:rsidRDefault="00ED6460" w:rsidP="00ED6460">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464"/>
        <w:gridCol w:w="1647"/>
        <w:gridCol w:w="1863"/>
        <w:gridCol w:w="1339"/>
        <w:gridCol w:w="1722"/>
        <w:gridCol w:w="1338"/>
        <w:gridCol w:w="1404"/>
        <w:gridCol w:w="1619"/>
      </w:tblGrid>
      <w:tr w:rsidR="00ED6460" w:rsidRPr="009C1550" w:rsidTr="0052103D">
        <w:tc>
          <w:tcPr>
            <w:tcW w:w="82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95" w:type="dxa"/>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lastRenderedPageBreak/>
              <w:t>odredište</w:t>
            </w:r>
          </w:p>
        </w:tc>
        <w:tc>
          <w:tcPr>
            <w:tcW w:w="1792"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lastRenderedPageBreak/>
              <w:t>Ciljevi aktivnosti</w:t>
            </w:r>
          </w:p>
        </w:tc>
        <w:tc>
          <w:tcPr>
            <w:tcW w:w="2141"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436"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1618"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433"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Trajanje aktivnosti</w:t>
            </w:r>
          </w:p>
        </w:tc>
        <w:tc>
          <w:tcPr>
            <w:tcW w:w="1335"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716" w:type="dxa"/>
            <w:vAlign w:val="center"/>
          </w:tcPr>
          <w:p w:rsidR="00ED6460" w:rsidRPr="009C1550" w:rsidRDefault="00ED6460"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ED6460" w:rsidRPr="009C1550" w:rsidTr="0052103D">
        <w:trPr>
          <w:trHeight w:val="955"/>
        </w:trPr>
        <w:tc>
          <w:tcPr>
            <w:tcW w:w="822"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p w:rsidR="00ED6460" w:rsidRPr="009C1550" w:rsidRDefault="00ED6460" w:rsidP="0052103D">
            <w:pPr>
              <w:ind w:left="113" w:right="113"/>
              <w:rPr>
                <w:rFonts w:ascii="Times New Roman" w:hAnsi="Times New Roman" w:cs="Times New Roman"/>
                <w:sz w:val="24"/>
                <w:szCs w:val="24"/>
              </w:rPr>
            </w:pPr>
          </w:p>
          <w:p w:rsidR="00ED6460" w:rsidRPr="009C1550" w:rsidRDefault="00ED6460" w:rsidP="0052103D">
            <w:pPr>
              <w:ind w:left="113" w:right="113"/>
              <w:rPr>
                <w:rFonts w:ascii="Times New Roman" w:hAnsi="Times New Roman" w:cs="Times New Roman"/>
                <w:b/>
                <w:sz w:val="24"/>
                <w:szCs w:val="24"/>
              </w:rPr>
            </w:pPr>
            <w:r w:rsidRPr="009C1550">
              <w:rPr>
                <w:rFonts w:ascii="Times New Roman" w:hAnsi="Times New Roman" w:cs="Times New Roman"/>
                <w:sz w:val="24"/>
                <w:szCs w:val="24"/>
              </w:rPr>
              <w:t xml:space="preserve">       </w:t>
            </w:r>
            <w:r w:rsidRPr="009C1550">
              <w:rPr>
                <w:rFonts w:ascii="Times New Roman" w:hAnsi="Times New Roman" w:cs="Times New Roman"/>
                <w:b/>
                <w:sz w:val="24"/>
                <w:szCs w:val="24"/>
              </w:rPr>
              <w:t>TRAVANJ</w:t>
            </w:r>
          </w:p>
          <w:p w:rsidR="00ED6460" w:rsidRPr="009C1550" w:rsidRDefault="00ED6460" w:rsidP="0052103D">
            <w:pPr>
              <w:ind w:left="113" w:right="113"/>
              <w:rPr>
                <w:rFonts w:ascii="Times New Roman" w:hAnsi="Times New Roman" w:cs="Times New Roman"/>
                <w:sz w:val="24"/>
                <w:szCs w:val="24"/>
              </w:rPr>
            </w:pP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Dan planeta Zemlje</w:t>
            </w:r>
          </w:p>
        </w:tc>
        <w:tc>
          <w:tcPr>
            <w:tcW w:w="179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Čuvanje okoliša</w:t>
            </w:r>
          </w:p>
        </w:tc>
        <w:tc>
          <w:tcPr>
            <w:tcW w:w="2141"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Briga o čistoći okoliša </w:t>
            </w:r>
          </w:p>
        </w:tc>
        <w:tc>
          <w:tcPr>
            <w:tcW w:w="1436" w:type="dxa"/>
            <w:vMerge w:val="restart"/>
            <w:vAlign w:val="center"/>
          </w:tcPr>
          <w:p w:rsidR="00ED6460" w:rsidRPr="009C1550" w:rsidRDefault="00ED6460" w:rsidP="0052103D">
            <w:pPr>
              <w:rPr>
                <w:rFonts w:ascii="Times New Roman" w:hAnsi="Times New Roman" w:cs="Times New Roman"/>
                <w:sz w:val="24"/>
                <w:szCs w:val="24"/>
              </w:rPr>
            </w:pPr>
          </w:p>
        </w:tc>
        <w:tc>
          <w:tcPr>
            <w:tcW w:w="161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okolice škole</w:t>
            </w:r>
          </w:p>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Fotografiranje</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Razgovorom o uočenom</w:t>
            </w:r>
          </w:p>
        </w:tc>
      </w:tr>
      <w:tr w:rsidR="00ED6460" w:rsidRPr="009C1550" w:rsidTr="0052103D">
        <w:trPr>
          <w:trHeight w:val="1443"/>
        </w:trPr>
        <w:tc>
          <w:tcPr>
            <w:tcW w:w="822" w:type="dxa"/>
            <w:vMerge/>
            <w:tcBorders>
              <w:bottom w:val="single" w:sz="4" w:space="0" w:color="auto"/>
            </w:tcBorders>
            <w:vAlign w:val="center"/>
          </w:tcPr>
          <w:p w:rsidR="00ED6460" w:rsidRPr="009C1550" w:rsidRDefault="00ED6460" w:rsidP="0052103D">
            <w:pPr>
              <w:jc w:val="center"/>
              <w:rPr>
                <w:rFonts w:ascii="Times New Roman" w:hAnsi="Times New Roman" w:cs="Times New Roman"/>
                <w:b/>
                <w:sz w:val="24"/>
                <w:szCs w:val="24"/>
              </w:rPr>
            </w:pP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Proljeće u Zagrebu + Muzej čokolade</w:t>
            </w:r>
          </w:p>
        </w:tc>
        <w:tc>
          <w:tcPr>
            <w:tcW w:w="179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Uočiti  promjene u prirodi, listopadno i zimzeleno drveće, osnovna vremenska obilježja proljeća</w:t>
            </w:r>
          </w:p>
        </w:tc>
        <w:tc>
          <w:tcPr>
            <w:tcW w:w="2141"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Uočavanje  promjena u prirodi, kulturno ponašanje u muzeju</w:t>
            </w:r>
          </w:p>
        </w:tc>
        <w:tc>
          <w:tcPr>
            <w:tcW w:w="1436" w:type="dxa"/>
            <w:vMerge/>
            <w:vAlign w:val="center"/>
          </w:tcPr>
          <w:p w:rsidR="00ED6460" w:rsidRPr="009C1550" w:rsidRDefault="00ED6460" w:rsidP="0052103D">
            <w:pPr>
              <w:rPr>
                <w:rFonts w:ascii="Times New Roman" w:hAnsi="Times New Roman" w:cs="Times New Roman"/>
                <w:sz w:val="24"/>
                <w:szCs w:val="24"/>
              </w:rPr>
            </w:pPr>
          </w:p>
        </w:tc>
        <w:tc>
          <w:tcPr>
            <w:tcW w:w="161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Obilazak Botaničkog vrta I Muzeja čokolade</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6 školskih sati</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15</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trHeight w:val="1604"/>
        </w:trPr>
        <w:tc>
          <w:tcPr>
            <w:tcW w:w="822" w:type="dxa"/>
            <w:vMerge w:val="restart"/>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SVIBANJ</w:t>
            </w: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 xml:space="preserve">Vode u zavičaju </w:t>
            </w:r>
          </w:p>
        </w:tc>
        <w:tc>
          <w:tcPr>
            <w:tcW w:w="1792"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Važnost vode za život</w:t>
            </w:r>
          </w:p>
        </w:tc>
        <w:tc>
          <w:tcPr>
            <w:tcW w:w="2141"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Razvijati ekološku svijest</w:t>
            </w:r>
          </w:p>
        </w:tc>
        <w:tc>
          <w:tcPr>
            <w:tcW w:w="1436"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Promatranjem, uočavanjem, bilježenjem, fotografiranjem</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ED6460" w:rsidRPr="009C1550" w:rsidTr="0052103D">
        <w:trPr>
          <w:trHeight w:val="1604"/>
        </w:trPr>
        <w:tc>
          <w:tcPr>
            <w:tcW w:w="822" w:type="dxa"/>
            <w:vMerge/>
            <w:textDirection w:val="btLr"/>
            <w:vAlign w:val="center"/>
          </w:tcPr>
          <w:p w:rsidR="00ED6460" w:rsidRPr="009C1550" w:rsidRDefault="00ED6460" w:rsidP="0052103D">
            <w:pPr>
              <w:ind w:left="113" w:right="113"/>
              <w:jc w:val="center"/>
              <w:rPr>
                <w:rFonts w:ascii="Times New Roman" w:hAnsi="Times New Roman" w:cs="Times New Roman"/>
                <w:b/>
                <w:sz w:val="24"/>
                <w:szCs w:val="24"/>
              </w:rPr>
            </w:pP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Kazališna predstava</w:t>
            </w:r>
          </w:p>
        </w:tc>
        <w:tc>
          <w:tcPr>
            <w:tcW w:w="1792"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Upoznati kazalište</w:t>
            </w:r>
          </w:p>
        </w:tc>
        <w:tc>
          <w:tcPr>
            <w:tcW w:w="2141"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Usvajanje  pravila ponašanja u kulturnim ustanovama</w:t>
            </w:r>
          </w:p>
        </w:tc>
        <w:tc>
          <w:tcPr>
            <w:tcW w:w="1436"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u kazalište </w:t>
            </w:r>
          </w:p>
        </w:tc>
        <w:tc>
          <w:tcPr>
            <w:tcW w:w="1433"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10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Brojčanom  ocjenom (HJ – medijska kultura)</w:t>
            </w:r>
          </w:p>
        </w:tc>
      </w:tr>
      <w:tr w:rsidR="00ED6460" w:rsidRPr="009C1550" w:rsidTr="0052103D">
        <w:trPr>
          <w:cantSplit/>
          <w:trHeight w:val="1475"/>
        </w:trPr>
        <w:tc>
          <w:tcPr>
            <w:tcW w:w="822" w:type="dxa"/>
            <w:textDirection w:val="btLr"/>
            <w:vAlign w:val="center"/>
          </w:tcPr>
          <w:p w:rsidR="00ED6460" w:rsidRPr="009C1550" w:rsidRDefault="00ED6460" w:rsidP="0052103D">
            <w:pPr>
              <w:ind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LIPANJ</w:t>
            </w:r>
          </w:p>
        </w:tc>
        <w:tc>
          <w:tcPr>
            <w:tcW w:w="149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Jednodnevni izlet</w:t>
            </w:r>
          </w:p>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(Kaubojsko selo Fužine)</w:t>
            </w:r>
          </w:p>
        </w:tc>
        <w:tc>
          <w:tcPr>
            <w:tcW w:w="1792"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Upoznavanje Kaubojskog sela u Fužinama</w:t>
            </w:r>
          </w:p>
        </w:tc>
        <w:tc>
          <w:tcPr>
            <w:tcW w:w="2141"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Obilježavanje završnog izleta s obrazovnim sadržajima prirode i društva u 3. razredu </w:t>
            </w:r>
          </w:p>
        </w:tc>
        <w:tc>
          <w:tcPr>
            <w:tcW w:w="1436"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618"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na jednodnevni izlet </w:t>
            </w:r>
          </w:p>
        </w:tc>
        <w:tc>
          <w:tcPr>
            <w:tcW w:w="1433"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12 školskih sati</w:t>
            </w:r>
          </w:p>
        </w:tc>
        <w:tc>
          <w:tcPr>
            <w:tcW w:w="1335" w:type="dxa"/>
            <w:vAlign w:val="center"/>
          </w:tcPr>
          <w:p w:rsidR="00ED6460" w:rsidRPr="009C1550" w:rsidRDefault="00ED6460" w:rsidP="0052103D">
            <w:pPr>
              <w:jc w:val="center"/>
              <w:rPr>
                <w:rFonts w:ascii="Times New Roman" w:hAnsi="Times New Roman" w:cs="Times New Roman"/>
                <w:sz w:val="24"/>
                <w:szCs w:val="24"/>
              </w:rPr>
            </w:pPr>
            <w:r w:rsidRPr="009C1550">
              <w:rPr>
                <w:rFonts w:ascii="Times New Roman" w:hAnsi="Times New Roman" w:cs="Times New Roman"/>
                <w:sz w:val="24"/>
                <w:szCs w:val="24"/>
              </w:rPr>
              <w:t>Oko 20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shd w:val="clear" w:color="auto" w:fill="auto"/>
            <w:vAlign w:val="center"/>
          </w:tcPr>
          <w:p w:rsidR="00ED6460" w:rsidRPr="009C1550" w:rsidRDefault="00ED6460"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bl>
    <w:p w:rsidR="00ED6460" w:rsidRPr="009C1550" w:rsidRDefault="00ED6460" w:rsidP="00ED6460">
      <w:pPr>
        <w:rPr>
          <w:rFonts w:ascii="Times New Roman" w:hAnsi="Times New Roman" w:cs="Times New Roman"/>
          <w:sz w:val="24"/>
          <w:szCs w:val="24"/>
        </w:rPr>
      </w:pPr>
    </w:p>
    <w:p w:rsidR="00ED6460" w:rsidRPr="009C1550" w:rsidRDefault="00ED6460" w:rsidP="00ED6460">
      <w:pPr>
        <w:rPr>
          <w:rFonts w:ascii="Times New Roman" w:hAnsi="Times New Roman" w:cs="Times New Roman"/>
          <w:sz w:val="24"/>
          <w:szCs w:val="24"/>
        </w:rPr>
      </w:pPr>
      <w:r w:rsidRPr="009C1550">
        <w:rPr>
          <w:rFonts w:ascii="Times New Roman" w:hAnsi="Times New Roman" w:cs="Times New Roman"/>
          <w:sz w:val="24"/>
          <w:szCs w:val="24"/>
        </w:rPr>
        <w:t>Napomena: Moguća nadopuna tijekom godine ovisno o pristiglim ponudama (npr. kazalište u gostima).</w:t>
      </w:r>
    </w:p>
    <w:p w:rsidR="001B5BB3" w:rsidRPr="009C1550" w:rsidRDefault="001B5BB3" w:rsidP="000143F2">
      <w:pPr>
        <w:spacing w:after="0" w:line="240" w:lineRule="auto"/>
        <w:rPr>
          <w:rFonts w:ascii="Times New Roman" w:eastAsia="Times New Roman" w:hAnsi="Times New Roman" w:cs="Times New Roman"/>
          <w:b/>
          <w:sz w:val="24"/>
          <w:szCs w:val="24"/>
          <w:lang w:eastAsia="hr-HR"/>
        </w:rPr>
      </w:pPr>
    </w:p>
    <w:p w:rsidR="001B5BB3" w:rsidRPr="009C1550" w:rsidRDefault="001B5BB3" w:rsidP="000143F2">
      <w:pPr>
        <w:spacing w:after="0" w:line="240" w:lineRule="auto"/>
        <w:rPr>
          <w:rFonts w:ascii="Times New Roman" w:eastAsia="Times New Roman" w:hAnsi="Times New Roman" w:cs="Times New Roman"/>
          <w:b/>
          <w:sz w:val="24"/>
          <w:szCs w:val="24"/>
          <w:lang w:eastAsia="hr-HR"/>
        </w:rPr>
      </w:pPr>
    </w:p>
    <w:p w:rsidR="001B5BB3" w:rsidRPr="009C1550" w:rsidRDefault="001B5BB3" w:rsidP="000143F2">
      <w:pPr>
        <w:spacing w:after="0" w:line="240" w:lineRule="auto"/>
        <w:rPr>
          <w:rFonts w:ascii="Times New Roman" w:eastAsia="Times New Roman" w:hAnsi="Times New Roman" w:cs="Times New Roman"/>
          <w:b/>
          <w:sz w:val="24"/>
          <w:szCs w:val="24"/>
          <w:lang w:eastAsia="hr-HR"/>
        </w:rPr>
      </w:pPr>
    </w:p>
    <w:p w:rsidR="001B5BB3" w:rsidRDefault="001B5BB3" w:rsidP="000143F2">
      <w:pPr>
        <w:spacing w:after="0" w:line="240" w:lineRule="auto"/>
        <w:rPr>
          <w:rFonts w:ascii="Times New Roman" w:eastAsia="Times New Roman" w:hAnsi="Times New Roman" w:cs="Times New Roman"/>
          <w:b/>
          <w:sz w:val="24"/>
          <w:szCs w:val="24"/>
          <w:lang w:eastAsia="hr-HR"/>
        </w:rPr>
      </w:pPr>
    </w:p>
    <w:p w:rsidR="00CD1EAF" w:rsidRPr="009C1550" w:rsidRDefault="00CD1EAF" w:rsidP="000143F2">
      <w:pPr>
        <w:spacing w:after="0" w:line="240" w:lineRule="auto"/>
        <w:rPr>
          <w:rFonts w:ascii="Times New Roman" w:eastAsia="Times New Roman" w:hAnsi="Times New Roman" w:cs="Times New Roman"/>
          <w:b/>
          <w:sz w:val="24"/>
          <w:szCs w:val="24"/>
          <w:lang w:eastAsia="hr-HR"/>
        </w:rPr>
      </w:pPr>
    </w:p>
    <w:p w:rsidR="001B5BB3" w:rsidRPr="009C1550" w:rsidRDefault="001B5BB3" w:rsidP="000143F2">
      <w:pPr>
        <w:spacing w:after="0" w:line="240" w:lineRule="auto"/>
        <w:rPr>
          <w:rFonts w:ascii="Times New Roman" w:eastAsia="Times New Roman" w:hAnsi="Times New Roman" w:cs="Times New Roman"/>
          <w:b/>
          <w:sz w:val="24"/>
          <w:szCs w:val="24"/>
          <w:lang w:eastAsia="hr-HR"/>
        </w:rPr>
      </w:pPr>
    </w:p>
    <w:p w:rsidR="000143F2" w:rsidRPr="009C1550" w:rsidRDefault="001B5BB3" w:rsidP="00ED6460">
      <w:pPr>
        <w:pStyle w:val="Odlomakpopisa"/>
        <w:numPr>
          <w:ilvl w:val="0"/>
          <w:numId w:val="36"/>
        </w:numPr>
        <w:spacing w:after="0" w:line="240" w:lineRule="auto"/>
        <w:rPr>
          <w:rFonts w:ascii="Times New Roman" w:eastAsia="Times New Roman" w:hAnsi="Times New Roman"/>
          <w:b/>
          <w:color w:val="FF0000"/>
          <w:sz w:val="24"/>
          <w:szCs w:val="24"/>
          <w:lang w:eastAsia="hr-HR"/>
        </w:rPr>
      </w:pPr>
      <w:r w:rsidRPr="009C1550">
        <w:rPr>
          <w:rFonts w:ascii="Times New Roman" w:eastAsia="Times New Roman" w:hAnsi="Times New Roman"/>
          <w:b/>
          <w:color w:val="FF0000"/>
          <w:sz w:val="24"/>
          <w:szCs w:val="24"/>
          <w:lang w:eastAsia="hr-HR"/>
        </w:rPr>
        <w:t>a i 4.</w:t>
      </w:r>
      <w:r w:rsidR="00ED6460" w:rsidRPr="009C1550">
        <w:rPr>
          <w:rFonts w:ascii="Times New Roman" w:eastAsia="Times New Roman" w:hAnsi="Times New Roman"/>
          <w:b/>
          <w:color w:val="FF0000"/>
          <w:sz w:val="24"/>
          <w:szCs w:val="24"/>
          <w:lang w:eastAsia="hr-HR"/>
        </w:rPr>
        <w:t xml:space="preserve"> </w:t>
      </w:r>
      <w:r w:rsidRPr="009C1550">
        <w:rPr>
          <w:rFonts w:ascii="Times New Roman" w:eastAsia="Times New Roman" w:hAnsi="Times New Roman"/>
          <w:b/>
          <w:color w:val="FF0000"/>
          <w:sz w:val="24"/>
          <w:szCs w:val="24"/>
          <w:lang w:eastAsia="hr-HR"/>
        </w:rPr>
        <w:t>b razred</w:t>
      </w:r>
    </w:p>
    <w:p w:rsidR="004328DD" w:rsidRPr="009C1550" w:rsidRDefault="004328DD" w:rsidP="004328DD">
      <w:pPr>
        <w:pStyle w:val="Odlomakpopisa"/>
        <w:spacing w:after="0" w:line="240" w:lineRule="auto"/>
        <w:ind w:left="861"/>
        <w:rPr>
          <w:rFonts w:ascii="Times New Roman" w:eastAsia="Times New Roman" w:hAnsi="Times New Roman"/>
          <w:b/>
          <w:sz w:val="24"/>
          <w:szCs w:val="24"/>
          <w:lang w:eastAsia="hr-HR"/>
        </w:rPr>
      </w:pPr>
    </w:p>
    <w:p w:rsidR="000143F2" w:rsidRPr="009C1550" w:rsidRDefault="000143F2" w:rsidP="000143F2">
      <w:pPr>
        <w:spacing w:after="0" w:line="240" w:lineRule="auto"/>
        <w:rPr>
          <w:rFonts w:ascii="Times New Roman" w:eastAsia="Times New Roman" w:hAnsi="Times New Roman" w:cs="Times New Roman"/>
          <w:b/>
          <w:sz w:val="24"/>
          <w:szCs w:val="24"/>
          <w:lang w:eastAsia="hr-HR"/>
        </w:rPr>
      </w:pPr>
    </w:p>
    <w:p w:rsidR="001B5BB3" w:rsidRPr="009C1550" w:rsidRDefault="001B5BB3" w:rsidP="001B5BB3">
      <w:pPr>
        <w:spacing w:after="0" w:line="240" w:lineRule="auto"/>
        <w:rPr>
          <w:rFonts w:ascii="Times New Roman" w:eastAsia="Times New Roman" w:hAnsi="Times New Roman" w:cs="Times New Roman"/>
          <w:sz w:val="24"/>
          <w:szCs w:val="24"/>
          <w:lang w:eastAsia="hr-HR"/>
        </w:rPr>
      </w:pPr>
    </w:p>
    <w:p w:rsidR="004328DD" w:rsidRPr="009C1550" w:rsidRDefault="004328DD" w:rsidP="004328DD">
      <w:pPr>
        <w:rPr>
          <w:rFonts w:ascii="Times New Roman" w:hAnsi="Times New Roman" w:cs="Times New Roman"/>
          <w:b/>
          <w:sz w:val="24"/>
          <w:szCs w:val="24"/>
        </w:rPr>
      </w:pPr>
      <w:r w:rsidRPr="009C1550">
        <w:rPr>
          <w:rFonts w:ascii="Times New Roman" w:hAnsi="Times New Roman" w:cs="Times New Roman"/>
          <w:b/>
          <w:sz w:val="24"/>
          <w:szCs w:val="24"/>
        </w:rPr>
        <w:t>Učiteljice: Sabina Jagačić i Tamara Dananić</w:t>
      </w:r>
    </w:p>
    <w:p w:rsidR="004328DD" w:rsidRPr="009C1550" w:rsidRDefault="004328DD" w:rsidP="004328DD">
      <w:pPr>
        <w:rPr>
          <w:rFonts w:ascii="Times New Roman" w:hAnsi="Times New Roman" w:cs="Times New Roman"/>
          <w:b/>
          <w:sz w:val="24"/>
          <w:szCs w:val="24"/>
        </w:rPr>
      </w:pPr>
    </w:p>
    <w:p w:rsidR="004328DD" w:rsidRPr="00921F16" w:rsidRDefault="004328DD" w:rsidP="004328DD">
      <w:pPr>
        <w:jc w:val="center"/>
        <w:rPr>
          <w:rFonts w:ascii="Times New Roman" w:hAnsi="Times New Roman" w:cs="Times New Roman"/>
          <w:b/>
          <w:color w:val="FF0000"/>
          <w:sz w:val="28"/>
          <w:szCs w:val="24"/>
        </w:rPr>
      </w:pPr>
      <w:r w:rsidRPr="00921F16">
        <w:rPr>
          <w:rFonts w:ascii="Times New Roman" w:hAnsi="Times New Roman" w:cs="Times New Roman"/>
          <w:b/>
          <w:color w:val="FF0000"/>
          <w:sz w:val="28"/>
          <w:szCs w:val="24"/>
        </w:rPr>
        <w:t>TERENSKA I IZVANUČIONIČKA NASTAVA I IZLETI UČENIKA U ŠK. GOD. 2023./2024.</w:t>
      </w:r>
    </w:p>
    <w:p w:rsidR="004328DD" w:rsidRPr="009C1550" w:rsidRDefault="004328DD" w:rsidP="004328DD">
      <w:pPr>
        <w:jc w:val="center"/>
        <w:rPr>
          <w:rFonts w:ascii="Times New Roman" w:hAnsi="Times New Roman" w:cs="Times New Roman"/>
          <w:b/>
          <w:sz w:val="24"/>
          <w:szCs w:val="24"/>
        </w:rPr>
      </w:pPr>
    </w:p>
    <w:p w:rsidR="004328DD" w:rsidRPr="009C1550" w:rsidRDefault="004328DD" w:rsidP="004328D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710"/>
        <w:gridCol w:w="1769"/>
        <w:gridCol w:w="2108"/>
        <w:gridCol w:w="1415"/>
        <w:gridCol w:w="1586"/>
        <w:gridCol w:w="1415"/>
        <w:gridCol w:w="1404"/>
        <w:gridCol w:w="1702"/>
      </w:tblGrid>
      <w:tr w:rsidR="004328DD" w:rsidRPr="009C1550" w:rsidTr="0052103D">
        <w:tc>
          <w:tcPr>
            <w:tcW w:w="820"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62" w:type="dxa"/>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1797"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15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437"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1619"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437"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 xml:space="preserve">Trajanje </w:t>
            </w:r>
          </w:p>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aktivnosti</w:t>
            </w:r>
          </w:p>
        </w:tc>
        <w:tc>
          <w:tcPr>
            <w:tcW w:w="1336"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725"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4328DD" w:rsidRPr="009C1550" w:rsidTr="0052103D">
        <w:trPr>
          <w:cantSplit/>
          <w:trHeight w:val="1144"/>
        </w:trPr>
        <w:tc>
          <w:tcPr>
            <w:tcW w:w="820" w:type="dxa"/>
            <w:vMerge w:val="restart"/>
            <w:textDirection w:val="btLr"/>
            <w:vAlign w:val="center"/>
          </w:tcPr>
          <w:p w:rsidR="004328DD" w:rsidRPr="009C1550" w:rsidRDefault="004328DD" w:rsidP="0052103D">
            <w:pPr>
              <w:ind w:left="113" w:right="113"/>
              <w:jc w:val="center"/>
              <w:rPr>
                <w:rFonts w:ascii="Times New Roman" w:hAnsi="Times New Roman" w:cs="Times New Roman"/>
                <w:sz w:val="24"/>
                <w:szCs w:val="24"/>
              </w:rPr>
            </w:pPr>
            <w:r w:rsidRPr="009C1550">
              <w:rPr>
                <w:rFonts w:ascii="Times New Roman" w:hAnsi="Times New Roman" w:cs="Times New Roman"/>
                <w:b/>
                <w:sz w:val="24"/>
                <w:szCs w:val="24"/>
              </w:rPr>
              <w:lastRenderedPageBreak/>
              <w:t>RUJAN</w:t>
            </w:r>
          </w:p>
        </w:tc>
        <w:tc>
          <w:tcPr>
            <w:tcW w:w="146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Muzej Ivanić – Grada</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w:t>
            </w:r>
            <w:r w:rsidR="00921F16">
              <w:rPr>
                <w:rFonts w:ascii="Times New Roman" w:hAnsi="Times New Roman" w:cs="Times New Roman"/>
                <w:sz w:val="24"/>
                <w:szCs w:val="24"/>
              </w:rPr>
              <w:t>T</w:t>
            </w:r>
            <w:r w:rsidRPr="009C1550">
              <w:rPr>
                <w:rFonts w:ascii="Times New Roman" w:hAnsi="Times New Roman" w:cs="Times New Roman"/>
                <w:sz w:val="24"/>
                <w:szCs w:val="24"/>
              </w:rPr>
              <w:t>VRDE MOSLAVINE)</w:t>
            </w:r>
          </w:p>
        </w:tc>
        <w:tc>
          <w:tcPr>
            <w:tcW w:w="179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Ponoviti znanje iz prošlosti zavičaja</w:t>
            </w:r>
          </w:p>
        </w:tc>
        <w:tc>
          <w:tcPr>
            <w:tcW w:w="215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Utjecaj prošlosti na sadašnjost i budučnost</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4. razreda</w:t>
            </w:r>
          </w:p>
        </w:tc>
        <w:tc>
          <w:tcPr>
            <w:tcW w:w="1619"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Odlazak u muzej</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336"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2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w:t>
            </w:r>
          </w:p>
        </w:tc>
      </w:tr>
      <w:tr w:rsidR="004328DD" w:rsidRPr="009C1550" w:rsidTr="0052103D">
        <w:trPr>
          <w:cantSplit/>
          <w:trHeight w:val="1144"/>
        </w:trPr>
        <w:tc>
          <w:tcPr>
            <w:tcW w:w="820" w:type="dxa"/>
            <w:vMerge/>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p>
        </w:tc>
        <w:tc>
          <w:tcPr>
            <w:tcW w:w="146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Kino u Ivanić</w:t>
            </w:r>
            <w:r w:rsidR="00921F16">
              <w:rPr>
                <w:rFonts w:ascii="Times New Roman" w:hAnsi="Times New Roman" w:cs="Times New Roman"/>
                <w:sz w:val="24"/>
                <w:szCs w:val="24"/>
              </w:rPr>
              <w:t>-</w:t>
            </w:r>
            <w:r w:rsidRPr="009C1550">
              <w:rPr>
                <w:rFonts w:ascii="Times New Roman" w:hAnsi="Times New Roman" w:cs="Times New Roman"/>
                <w:sz w:val="24"/>
                <w:szCs w:val="24"/>
              </w:rPr>
              <w:t xml:space="preserve"> Gradu </w:t>
            </w:r>
          </w:p>
        </w:tc>
        <w:tc>
          <w:tcPr>
            <w:tcW w:w="179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filma. Filmski pojmovi</w:t>
            </w:r>
          </w:p>
        </w:tc>
        <w:tc>
          <w:tcPr>
            <w:tcW w:w="215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kinu</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619"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6"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 xml:space="preserve">€ </w:t>
            </w:r>
          </w:p>
        </w:tc>
        <w:tc>
          <w:tcPr>
            <w:tcW w:w="172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Opisno praćenje </w:t>
            </w:r>
          </w:p>
        </w:tc>
      </w:tr>
      <w:tr w:rsidR="004328DD" w:rsidRPr="009C1550" w:rsidTr="0052103D">
        <w:trPr>
          <w:trHeight w:val="1105"/>
        </w:trPr>
        <w:tc>
          <w:tcPr>
            <w:tcW w:w="820" w:type="dxa"/>
            <w:vMerge w:val="restart"/>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LISTOPAD</w:t>
            </w:r>
          </w:p>
        </w:tc>
        <w:tc>
          <w:tcPr>
            <w:tcW w:w="146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Dani kruha</w:t>
            </w:r>
          </w:p>
        </w:tc>
        <w:tc>
          <w:tcPr>
            <w:tcW w:w="179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Razvijati socijalne i kreativne vještine</w:t>
            </w:r>
          </w:p>
        </w:tc>
        <w:tc>
          <w:tcPr>
            <w:tcW w:w="215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Promicati inovativnost, kreativnost, ekologiju</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619"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Odlazak na Seoski turizam Kunek</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336"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7</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2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4328DD" w:rsidRPr="009C1550" w:rsidTr="0052103D">
        <w:trPr>
          <w:trHeight w:val="1970"/>
        </w:trPr>
        <w:tc>
          <w:tcPr>
            <w:tcW w:w="820" w:type="dxa"/>
            <w:vMerge/>
            <w:tcBorders>
              <w:bottom w:val="single" w:sz="4" w:space="0" w:color="auto"/>
            </w:tcBorders>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p>
        </w:tc>
        <w:tc>
          <w:tcPr>
            <w:tcW w:w="1462"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Gospodarstvo zavičaja</w:t>
            </w:r>
          </w:p>
        </w:tc>
        <w:tc>
          <w:tcPr>
            <w:tcW w:w="1797"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Razvijati osobni potencijal</w:t>
            </w:r>
          </w:p>
        </w:tc>
        <w:tc>
          <w:tcPr>
            <w:tcW w:w="2155"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Upoznati gospodarstvene djelatnosti</w:t>
            </w:r>
          </w:p>
        </w:tc>
        <w:tc>
          <w:tcPr>
            <w:tcW w:w="1437"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4. razreda</w:t>
            </w:r>
          </w:p>
        </w:tc>
        <w:tc>
          <w:tcPr>
            <w:tcW w:w="1619"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Posjet obližnjoj tvornici</w:t>
            </w:r>
          </w:p>
        </w:tc>
        <w:tc>
          <w:tcPr>
            <w:tcW w:w="1437"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2 školski sat</w:t>
            </w:r>
          </w:p>
        </w:tc>
        <w:tc>
          <w:tcPr>
            <w:tcW w:w="1336" w:type="dxa"/>
            <w:tcBorders>
              <w:bottom w:val="single" w:sz="4" w:space="0" w:color="auto"/>
            </w:tcBorders>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25"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4328DD" w:rsidRPr="009C1550" w:rsidTr="0052103D">
        <w:trPr>
          <w:cantSplit/>
          <w:trHeight w:val="1030"/>
        </w:trPr>
        <w:tc>
          <w:tcPr>
            <w:tcW w:w="820" w:type="dxa"/>
            <w:vMerge w:val="restart"/>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STUDENI</w:t>
            </w:r>
          </w:p>
        </w:tc>
        <w:tc>
          <w:tcPr>
            <w:tcW w:w="146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Kazališna predstava + obilazak HNK-a</w:t>
            </w:r>
          </w:p>
        </w:tc>
        <w:tc>
          <w:tcPr>
            <w:tcW w:w="179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predstave, likova i njihovih odnosa</w:t>
            </w:r>
          </w:p>
        </w:tc>
        <w:tc>
          <w:tcPr>
            <w:tcW w:w="215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kazalištu</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razredne nastave</w:t>
            </w:r>
          </w:p>
        </w:tc>
        <w:tc>
          <w:tcPr>
            <w:tcW w:w="1619"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u zagrebačko kazalište </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5 školskih sati</w:t>
            </w:r>
          </w:p>
        </w:tc>
        <w:tc>
          <w:tcPr>
            <w:tcW w:w="1336"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13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2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4328DD" w:rsidRPr="009C1550" w:rsidTr="0052103D">
        <w:trPr>
          <w:cantSplit/>
          <w:trHeight w:val="1635"/>
        </w:trPr>
        <w:tc>
          <w:tcPr>
            <w:tcW w:w="820" w:type="dxa"/>
            <w:vMerge/>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p>
        </w:tc>
        <w:tc>
          <w:tcPr>
            <w:tcW w:w="146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Istražujemo svijet koji nas okružuje</w:t>
            </w:r>
          </w:p>
        </w:tc>
        <w:tc>
          <w:tcPr>
            <w:tcW w:w="179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Razvijate istraživačke sposobnosti</w:t>
            </w:r>
          </w:p>
        </w:tc>
        <w:tc>
          <w:tcPr>
            <w:tcW w:w="215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Suradničko učenje</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9"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Okoliš škole</w:t>
            </w:r>
          </w:p>
        </w:tc>
        <w:tc>
          <w:tcPr>
            <w:tcW w:w="1437"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1 školska sata</w:t>
            </w:r>
          </w:p>
        </w:tc>
        <w:tc>
          <w:tcPr>
            <w:tcW w:w="1336"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25"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Opisnim  i brojčanim ocjenama</w:t>
            </w:r>
          </w:p>
        </w:tc>
      </w:tr>
    </w:tbl>
    <w:p w:rsidR="004328DD" w:rsidRPr="009C1550" w:rsidRDefault="004328DD" w:rsidP="004328DD">
      <w:pPr>
        <w:rPr>
          <w:rFonts w:ascii="Times New Roman" w:hAnsi="Times New Roman" w:cs="Times New Roman"/>
          <w:sz w:val="24"/>
          <w:szCs w:val="24"/>
        </w:rPr>
      </w:pPr>
    </w:p>
    <w:p w:rsidR="004328DD" w:rsidRPr="009C1550" w:rsidRDefault="004328DD" w:rsidP="004328D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697"/>
        <w:gridCol w:w="1793"/>
        <w:gridCol w:w="2069"/>
        <w:gridCol w:w="1403"/>
        <w:gridCol w:w="1656"/>
        <w:gridCol w:w="1403"/>
        <w:gridCol w:w="1404"/>
        <w:gridCol w:w="1684"/>
      </w:tblGrid>
      <w:tr w:rsidR="004328DD" w:rsidRPr="009C1550" w:rsidTr="0052103D">
        <w:tc>
          <w:tcPr>
            <w:tcW w:w="823"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90" w:type="dxa"/>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1831"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128"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428"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1616"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428"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Trajanje aktivnosti</w:t>
            </w:r>
          </w:p>
        </w:tc>
        <w:tc>
          <w:tcPr>
            <w:tcW w:w="1334"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710"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4328DD" w:rsidRPr="009C1550" w:rsidTr="0052103D">
        <w:trPr>
          <w:cantSplit/>
          <w:trHeight w:val="1545"/>
        </w:trPr>
        <w:tc>
          <w:tcPr>
            <w:tcW w:w="823" w:type="dxa"/>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PROSINAC</w:t>
            </w:r>
          </w:p>
        </w:tc>
        <w:tc>
          <w:tcPr>
            <w:tcW w:w="1490"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Zavičaj u prošlosti </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Muzej grada Ivanić</w:t>
            </w:r>
            <w:r w:rsidR="00921F16">
              <w:rPr>
                <w:rFonts w:ascii="Times New Roman" w:hAnsi="Times New Roman" w:cs="Times New Roman"/>
                <w:sz w:val="24"/>
                <w:szCs w:val="24"/>
              </w:rPr>
              <w:t>-</w:t>
            </w:r>
            <w:r w:rsidRPr="009C1550">
              <w:rPr>
                <w:rFonts w:ascii="Times New Roman" w:hAnsi="Times New Roman" w:cs="Times New Roman"/>
                <w:sz w:val="24"/>
                <w:szCs w:val="24"/>
              </w:rPr>
              <w:t>Grada)</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(1903. U HRVATSKOJ)</w:t>
            </w:r>
          </w:p>
        </w:tc>
        <w:tc>
          <w:tcPr>
            <w:tcW w:w="1831"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Upoznati zavičaj kroz prošlost</w:t>
            </w:r>
          </w:p>
        </w:tc>
        <w:tc>
          <w:tcPr>
            <w:tcW w:w="21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Razvijati nacionalni i kulturni identitet</w:t>
            </w:r>
          </w:p>
        </w:tc>
        <w:tc>
          <w:tcPr>
            <w:tcW w:w="14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4.. razreda</w:t>
            </w:r>
          </w:p>
        </w:tc>
        <w:tc>
          <w:tcPr>
            <w:tcW w:w="1616"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 Posjet Muzeju Ivanić Grada</w:t>
            </w:r>
          </w:p>
        </w:tc>
        <w:tc>
          <w:tcPr>
            <w:tcW w:w="14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2 školski sat</w:t>
            </w:r>
          </w:p>
        </w:tc>
        <w:tc>
          <w:tcPr>
            <w:tcW w:w="1334"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3</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0"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4328DD" w:rsidRPr="009C1550" w:rsidTr="0052103D">
        <w:trPr>
          <w:cantSplit/>
          <w:trHeight w:val="1655"/>
        </w:trPr>
        <w:tc>
          <w:tcPr>
            <w:tcW w:w="823" w:type="dxa"/>
            <w:tcBorders>
              <w:bottom w:val="single" w:sz="4" w:space="0" w:color="auto"/>
            </w:tcBorders>
            <w:textDirection w:val="btLr"/>
            <w:vAlign w:val="center"/>
          </w:tcPr>
          <w:p w:rsidR="004328DD" w:rsidRPr="009C1550" w:rsidRDefault="004328DD" w:rsidP="0052103D">
            <w:pPr>
              <w:ind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SIJEČANJ</w:t>
            </w:r>
          </w:p>
        </w:tc>
        <w:tc>
          <w:tcPr>
            <w:tcW w:w="1490"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Sportske igre</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(školsko dvorište)</w:t>
            </w:r>
          </w:p>
        </w:tc>
        <w:tc>
          <w:tcPr>
            <w:tcW w:w="1831"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Razvijati sportski duh</w:t>
            </w:r>
          </w:p>
        </w:tc>
        <w:tc>
          <w:tcPr>
            <w:tcW w:w="2128"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Važnost tjelesne aktivnosti u svakodnevnom životu.</w:t>
            </w:r>
          </w:p>
        </w:tc>
        <w:tc>
          <w:tcPr>
            <w:tcW w:w="1428"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p w:rsidR="004328DD" w:rsidRPr="009C1550" w:rsidRDefault="004328DD" w:rsidP="0052103D">
            <w:pPr>
              <w:rPr>
                <w:rFonts w:ascii="Times New Roman" w:hAnsi="Times New Roman" w:cs="Times New Roman"/>
                <w:sz w:val="24"/>
                <w:szCs w:val="24"/>
              </w:rPr>
            </w:pPr>
          </w:p>
        </w:tc>
        <w:tc>
          <w:tcPr>
            <w:tcW w:w="1616"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Razvijanje sportskog duha i zajedništva</w:t>
            </w:r>
          </w:p>
        </w:tc>
        <w:tc>
          <w:tcPr>
            <w:tcW w:w="1428"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334" w:type="dxa"/>
            <w:tcBorders>
              <w:bottom w:val="single" w:sz="4" w:space="0" w:color="auto"/>
            </w:tcBorders>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0" w:type="dxa"/>
            <w:tcBorders>
              <w:bottom w:val="single" w:sz="4" w:space="0" w:color="auto"/>
            </w:tcBorders>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Promatranje aktivnosti  učenika</w:t>
            </w:r>
          </w:p>
        </w:tc>
      </w:tr>
      <w:tr w:rsidR="004328DD" w:rsidRPr="009C1550" w:rsidTr="0052103D">
        <w:trPr>
          <w:trHeight w:val="1525"/>
        </w:trPr>
        <w:tc>
          <w:tcPr>
            <w:tcW w:w="823" w:type="dxa"/>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VELJAČA</w:t>
            </w:r>
          </w:p>
        </w:tc>
        <w:tc>
          <w:tcPr>
            <w:tcW w:w="1490"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Fašnik </w:t>
            </w:r>
          </w:p>
        </w:tc>
        <w:tc>
          <w:tcPr>
            <w:tcW w:w="1831"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Običaji zavičaja</w:t>
            </w:r>
          </w:p>
        </w:tc>
        <w:tc>
          <w:tcPr>
            <w:tcW w:w="21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Upoznavanje fašničkih običaja zavičaja</w:t>
            </w:r>
          </w:p>
        </w:tc>
        <w:tc>
          <w:tcPr>
            <w:tcW w:w="14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616"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Sudjelovanjem u maskiranoj povorci</w:t>
            </w:r>
          </w:p>
        </w:tc>
        <w:tc>
          <w:tcPr>
            <w:tcW w:w="1428"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4"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0"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Promatranje aktivnosti  učenika</w:t>
            </w:r>
          </w:p>
        </w:tc>
      </w:tr>
      <w:tr w:rsidR="004328DD" w:rsidRPr="009C1550" w:rsidTr="0052103D">
        <w:trPr>
          <w:cantSplit/>
          <w:trHeight w:val="1073"/>
        </w:trPr>
        <w:tc>
          <w:tcPr>
            <w:tcW w:w="823" w:type="dxa"/>
            <w:vMerge w:val="restart"/>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OŽUJAK</w:t>
            </w:r>
          </w:p>
        </w:tc>
        <w:tc>
          <w:tcPr>
            <w:tcW w:w="1490"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Zagreb </w:t>
            </w:r>
          </w:p>
        </w:tc>
        <w:tc>
          <w:tcPr>
            <w:tcW w:w="1831"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Ponoviti gradivo PiD</w:t>
            </w:r>
          </w:p>
        </w:tc>
        <w:tc>
          <w:tcPr>
            <w:tcW w:w="2128"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Upoznavanje glavnog grada RH</w:t>
            </w:r>
          </w:p>
        </w:tc>
        <w:tc>
          <w:tcPr>
            <w:tcW w:w="14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Učiteljice 4.razreda</w:t>
            </w:r>
          </w:p>
        </w:tc>
        <w:tc>
          <w:tcPr>
            <w:tcW w:w="1616"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Šetnja gradom</w:t>
            </w:r>
          </w:p>
        </w:tc>
        <w:tc>
          <w:tcPr>
            <w:tcW w:w="1428" w:type="dxa"/>
            <w:shd w:val="clear" w:color="auto" w:fill="auto"/>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3 sata</w:t>
            </w:r>
          </w:p>
        </w:tc>
        <w:tc>
          <w:tcPr>
            <w:tcW w:w="1334"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10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0"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učenika i razgovor o uočenom</w:t>
            </w:r>
          </w:p>
        </w:tc>
      </w:tr>
      <w:tr w:rsidR="004328DD" w:rsidRPr="009C1550" w:rsidTr="0052103D">
        <w:trPr>
          <w:cantSplit/>
          <w:trHeight w:val="1072"/>
        </w:trPr>
        <w:tc>
          <w:tcPr>
            <w:tcW w:w="823" w:type="dxa"/>
            <w:vMerge/>
            <w:textDirection w:val="btLr"/>
            <w:vAlign w:val="center"/>
          </w:tcPr>
          <w:p w:rsidR="004328DD" w:rsidRPr="009C1550" w:rsidRDefault="004328DD" w:rsidP="0052103D">
            <w:pPr>
              <w:ind w:left="113" w:right="113"/>
              <w:jc w:val="center"/>
              <w:rPr>
                <w:rFonts w:ascii="Times New Roman" w:hAnsi="Times New Roman" w:cs="Times New Roman"/>
                <w:sz w:val="24"/>
                <w:szCs w:val="24"/>
              </w:rPr>
            </w:pPr>
          </w:p>
        </w:tc>
        <w:tc>
          <w:tcPr>
            <w:tcW w:w="1490"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Kino u Ivanić</w:t>
            </w:r>
            <w:r w:rsidR="00921F16">
              <w:rPr>
                <w:rFonts w:ascii="Times New Roman" w:hAnsi="Times New Roman" w:cs="Times New Roman"/>
                <w:sz w:val="24"/>
                <w:szCs w:val="24"/>
              </w:rPr>
              <w:t>-</w:t>
            </w:r>
            <w:r w:rsidRPr="009C1550">
              <w:rPr>
                <w:rFonts w:ascii="Times New Roman" w:hAnsi="Times New Roman" w:cs="Times New Roman"/>
                <w:sz w:val="24"/>
                <w:szCs w:val="24"/>
              </w:rPr>
              <w:t xml:space="preserve"> Gradu</w:t>
            </w:r>
          </w:p>
        </w:tc>
        <w:tc>
          <w:tcPr>
            <w:tcW w:w="1831"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Prepričavanje sadržaja filma</w:t>
            </w:r>
          </w:p>
        </w:tc>
        <w:tc>
          <w:tcPr>
            <w:tcW w:w="2128"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Pravila ponašanja u kinu</w:t>
            </w:r>
          </w:p>
        </w:tc>
        <w:tc>
          <w:tcPr>
            <w:tcW w:w="142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616"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Odlazak u kino</w:t>
            </w:r>
          </w:p>
        </w:tc>
        <w:tc>
          <w:tcPr>
            <w:tcW w:w="1428"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334"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5</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0"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Brojčanom ocjenom (HJ – medijska  kultura)</w:t>
            </w:r>
          </w:p>
        </w:tc>
      </w:tr>
    </w:tbl>
    <w:p w:rsidR="004328DD" w:rsidRPr="009C1550" w:rsidRDefault="004328DD" w:rsidP="004328DD">
      <w:pPr>
        <w:rPr>
          <w:rFonts w:ascii="Times New Roman" w:hAnsi="Times New Roman" w:cs="Times New Roman"/>
          <w:b/>
          <w:sz w:val="24"/>
          <w:szCs w:val="24"/>
        </w:rPr>
      </w:pPr>
    </w:p>
    <w:p w:rsidR="004328DD" w:rsidRPr="009C1550" w:rsidRDefault="004328DD" w:rsidP="004328DD">
      <w:pPr>
        <w:rPr>
          <w:rFonts w:ascii="Times New Roman" w:hAnsi="Times New Roman" w:cs="Times New Roman"/>
          <w:b/>
          <w:sz w:val="24"/>
          <w:szCs w:val="24"/>
        </w:rPr>
      </w:pPr>
    </w:p>
    <w:p w:rsidR="004328DD" w:rsidRPr="009C1550" w:rsidRDefault="004328DD" w:rsidP="004328D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464"/>
        <w:gridCol w:w="1647"/>
        <w:gridCol w:w="1863"/>
        <w:gridCol w:w="1339"/>
        <w:gridCol w:w="1722"/>
        <w:gridCol w:w="1338"/>
        <w:gridCol w:w="1404"/>
        <w:gridCol w:w="1619"/>
      </w:tblGrid>
      <w:tr w:rsidR="004328DD" w:rsidRPr="009C1550" w:rsidTr="0052103D">
        <w:tc>
          <w:tcPr>
            <w:tcW w:w="82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 mjesec</w:t>
            </w:r>
          </w:p>
        </w:tc>
        <w:tc>
          <w:tcPr>
            <w:tcW w:w="1495" w:type="dxa"/>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Naziv aktivnosti/</w:t>
            </w:r>
          </w:p>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odredište</w:t>
            </w:r>
          </w:p>
        </w:tc>
        <w:tc>
          <w:tcPr>
            <w:tcW w:w="1792"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Ciljevi aktivnosti</w:t>
            </w:r>
          </w:p>
        </w:tc>
        <w:tc>
          <w:tcPr>
            <w:tcW w:w="2141"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Namjena aktivnosti</w:t>
            </w:r>
          </w:p>
        </w:tc>
        <w:tc>
          <w:tcPr>
            <w:tcW w:w="1436"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b/>
                <w:sz w:val="24"/>
                <w:szCs w:val="24"/>
              </w:rPr>
              <w:t>Nositelji aktivnosti</w:t>
            </w:r>
          </w:p>
        </w:tc>
        <w:tc>
          <w:tcPr>
            <w:tcW w:w="1618"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realizacije</w:t>
            </w:r>
          </w:p>
        </w:tc>
        <w:tc>
          <w:tcPr>
            <w:tcW w:w="1433"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Trajanje aktivnosti</w:t>
            </w:r>
          </w:p>
        </w:tc>
        <w:tc>
          <w:tcPr>
            <w:tcW w:w="1335"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Troškovnik</w:t>
            </w:r>
          </w:p>
        </w:tc>
        <w:tc>
          <w:tcPr>
            <w:tcW w:w="1716" w:type="dxa"/>
            <w:vAlign w:val="center"/>
          </w:tcPr>
          <w:p w:rsidR="004328DD" w:rsidRPr="009C1550" w:rsidRDefault="004328DD" w:rsidP="0052103D">
            <w:pPr>
              <w:jc w:val="center"/>
              <w:rPr>
                <w:rFonts w:ascii="Times New Roman" w:hAnsi="Times New Roman" w:cs="Times New Roman"/>
                <w:b/>
                <w:sz w:val="24"/>
                <w:szCs w:val="24"/>
              </w:rPr>
            </w:pPr>
            <w:r w:rsidRPr="009C1550">
              <w:rPr>
                <w:rFonts w:ascii="Times New Roman" w:hAnsi="Times New Roman" w:cs="Times New Roman"/>
                <w:b/>
                <w:sz w:val="24"/>
                <w:szCs w:val="24"/>
              </w:rPr>
              <w:t>Način vrednovanja</w:t>
            </w:r>
          </w:p>
        </w:tc>
      </w:tr>
      <w:tr w:rsidR="004328DD" w:rsidRPr="009C1550" w:rsidTr="0052103D">
        <w:trPr>
          <w:trHeight w:val="955"/>
        </w:trPr>
        <w:tc>
          <w:tcPr>
            <w:tcW w:w="822" w:type="dxa"/>
            <w:vMerge w:val="restart"/>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p>
          <w:p w:rsidR="004328DD" w:rsidRPr="009C1550" w:rsidRDefault="004328DD" w:rsidP="0052103D">
            <w:pPr>
              <w:ind w:left="113" w:right="113"/>
              <w:rPr>
                <w:rFonts w:ascii="Times New Roman" w:hAnsi="Times New Roman" w:cs="Times New Roman"/>
                <w:sz w:val="24"/>
                <w:szCs w:val="24"/>
              </w:rPr>
            </w:pPr>
          </w:p>
          <w:p w:rsidR="004328DD" w:rsidRPr="009C1550" w:rsidRDefault="004328DD" w:rsidP="0052103D">
            <w:pPr>
              <w:ind w:left="113" w:right="113"/>
              <w:rPr>
                <w:rFonts w:ascii="Times New Roman" w:hAnsi="Times New Roman" w:cs="Times New Roman"/>
                <w:b/>
                <w:sz w:val="24"/>
                <w:szCs w:val="24"/>
              </w:rPr>
            </w:pPr>
            <w:r w:rsidRPr="009C1550">
              <w:rPr>
                <w:rFonts w:ascii="Times New Roman" w:hAnsi="Times New Roman" w:cs="Times New Roman"/>
                <w:sz w:val="24"/>
                <w:szCs w:val="24"/>
              </w:rPr>
              <w:t xml:space="preserve">       </w:t>
            </w:r>
            <w:r w:rsidRPr="009C1550">
              <w:rPr>
                <w:rFonts w:ascii="Times New Roman" w:hAnsi="Times New Roman" w:cs="Times New Roman"/>
                <w:b/>
                <w:sz w:val="24"/>
                <w:szCs w:val="24"/>
              </w:rPr>
              <w:t>TRAVANJ</w:t>
            </w:r>
          </w:p>
          <w:p w:rsidR="004328DD" w:rsidRPr="009C1550" w:rsidRDefault="004328DD" w:rsidP="0052103D">
            <w:pPr>
              <w:ind w:left="113" w:right="113"/>
              <w:rPr>
                <w:rFonts w:ascii="Times New Roman" w:hAnsi="Times New Roman" w:cs="Times New Roman"/>
                <w:sz w:val="24"/>
                <w:szCs w:val="24"/>
              </w:rPr>
            </w:pPr>
          </w:p>
        </w:tc>
        <w:tc>
          <w:tcPr>
            <w:tcW w:w="149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Dan planeta Zemlje</w:t>
            </w:r>
          </w:p>
        </w:tc>
        <w:tc>
          <w:tcPr>
            <w:tcW w:w="179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Čuvanje okoliša</w:t>
            </w:r>
          </w:p>
        </w:tc>
        <w:tc>
          <w:tcPr>
            <w:tcW w:w="2141"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Briga o čistoći okoliša </w:t>
            </w:r>
          </w:p>
        </w:tc>
        <w:tc>
          <w:tcPr>
            <w:tcW w:w="1436" w:type="dxa"/>
            <w:vMerge w:val="restart"/>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61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Obilazak okolice škole</w:t>
            </w:r>
          </w:p>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Fotografiranje</w:t>
            </w:r>
          </w:p>
        </w:tc>
        <w:tc>
          <w:tcPr>
            <w:tcW w:w="1433"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6"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Razgovorom o uočenom</w:t>
            </w:r>
          </w:p>
        </w:tc>
      </w:tr>
      <w:tr w:rsidR="004328DD" w:rsidRPr="009C1550" w:rsidTr="0052103D">
        <w:trPr>
          <w:trHeight w:val="1443"/>
        </w:trPr>
        <w:tc>
          <w:tcPr>
            <w:tcW w:w="822" w:type="dxa"/>
            <w:vMerge/>
            <w:tcBorders>
              <w:bottom w:val="single" w:sz="4" w:space="0" w:color="auto"/>
            </w:tcBorders>
            <w:vAlign w:val="center"/>
          </w:tcPr>
          <w:p w:rsidR="004328DD" w:rsidRPr="009C1550" w:rsidRDefault="004328DD" w:rsidP="0052103D">
            <w:pPr>
              <w:jc w:val="center"/>
              <w:rPr>
                <w:rFonts w:ascii="Times New Roman" w:hAnsi="Times New Roman" w:cs="Times New Roman"/>
                <w:b/>
                <w:sz w:val="24"/>
                <w:szCs w:val="24"/>
              </w:rPr>
            </w:pPr>
          </w:p>
        </w:tc>
        <w:tc>
          <w:tcPr>
            <w:tcW w:w="149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Zagreb + Muzej čokolade</w:t>
            </w:r>
          </w:p>
        </w:tc>
        <w:tc>
          <w:tcPr>
            <w:tcW w:w="179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Uočiti  promjene u prirodi, listopadno i zimzeleno drveće, osnovna vremenska obilježja proljeća</w:t>
            </w:r>
          </w:p>
        </w:tc>
        <w:tc>
          <w:tcPr>
            <w:tcW w:w="2141"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Uočavanje  promjena u prirodi, kulturno ponašanje u muzeju</w:t>
            </w:r>
          </w:p>
        </w:tc>
        <w:tc>
          <w:tcPr>
            <w:tcW w:w="1436" w:type="dxa"/>
            <w:vMerge/>
            <w:vAlign w:val="center"/>
          </w:tcPr>
          <w:p w:rsidR="004328DD" w:rsidRPr="009C1550" w:rsidRDefault="004328DD" w:rsidP="0052103D">
            <w:pPr>
              <w:rPr>
                <w:rFonts w:ascii="Times New Roman" w:hAnsi="Times New Roman" w:cs="Times New Roman"/>
                <w:sz w:val="24"/>
                <w:szCs w:val="24"/>
              </w:rPr>
            </w:pPr>
          </w:p>
        </w:tc>
        <w:tc>
          <w:tcPr>
            <w:tcW w:w="161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Obilazak Botaničkog vrta I Muzeja čokolade</w:t>
            </w:r>
          </w:p>
        </w:tc>
        <w:tc>
          <w:tcPr>
            <w:tcW w:w="1433"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6 školskih sati</w:t>
            </w:r>
          </w:p>
        </w:tc>
        <w:tc>
          <w:tcPr>
            <w:tcW w:w="133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15</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4328DD" w:rsidRPr="009C1550" w:rsidTr="0052103D">
        <w:trPr>
          <w:trHeight w:val="1604"/>
        </w:trPr>
        <w:tc>
          <w:tcPr>
            <w:tcW w:w="822" w:type="dxa"/>
            <w:vMerge w:val="restart"/>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r w:rsidRPr="009C1550">
              <w:rPr>
                <w:rFonts w:ascii="Times New Roman" w:hAnsi="Times New Roman" w:cs="Times New Roman"/>
                <w:b/>
                <w:sz w:val="24"/>
                <w:szCs w:val="24"/>
              </w:rPr>
              <w:t>SVIBANJ</w:t>
            </w:r>
          </w:p>
        </w:tc>
        <w:tc>
          <w:tcPr>
            <w:tcW w:w="149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 xml:space="preserve">Vode u zavičaju </w:t>
            </w:r>
          </w:p>
        </w:tc>
        <w:tc>
          <w:tcPr>
            <w:tcW w:w="1792"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Važnost vode za život</w:t>
            </w:r>
          </w:p>
        </w:tc>
        <w:tc>
          <w:tcPr>
            <w:tcW w:w="2141"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Razvijati ekološku svijest</w:t>
            </w:r>
          </w:p>
        </w:tc>
        <w:tc>
          <w:tcPr>
            <w:tcW w:w="1436"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Promatranjem, uočavanjem, bilježenjem, fotografiranjem</w:t>
            </w:r>
          </w:p>
        </w:tc>
        <w:tc>
          <w:tcPr>
            <w:tcW w:w="1433"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1 školski sat</w:t>
            </w:r>
          </w:p>
        </w:tc>
        <w:tc>
          <w:tcPr>
            <w:tcW w:w="133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w:t>
            </w:r>
          </w:p>
        </w:tc>
        <w:tc>
          <w:tcPr>
            <w:tcW w:w="1716"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r w:rsidR="004328DD" w:rsidRPr="009C1550" w:rsidTr="0052103D">
        <w:trPr>
          <w:trHeight w:val="1604"/>
        </w:trPr>
        <w:tc>
          <w:tcPr>
            <w:tcW w:w="822" w:type="dxa"/>
            <w:vMerge/>
            <w:textDirection w:val="btLr"/>
            <w:vAlign w:val="center"/>
          </w:tcPr>
          <w:p w:rsidR="004328DD" w:rsidRPr="009C1550" w:rsidRDefault="004328DD" w:rsidP="0052103D">
            <w:pPr>
              <w:ind w:left="113" w:right="113"/>
              <w:jc w:val="center"/>
              <w:rPr>
                <w:rFonts w:ascii="Times New Roman" w:hAnsi="Times New Roman" w:cs="Times New Roman"/>
                <w:b/>
                <w:sz w:val="24"/>
                <w:szCs w:val="24"/>
              </w:rPr>
            </w:pPr>
          </w:p>
        </w:tc>
        <w:tc>
          <w:tcPr>
            <w:tcW w:w="149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Kazališna predstava</w:t>
            </w:r>
          </w:p>
        </w:tc>
        <w:tc>
          <w:tcPr>
            <w:tcW w:w="1792"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Upoznati kazalište</w:t>
            </w:r>
          </w:p>
        </w:tc>
        <w:tc>
          <w:tcPr>
            <w:tcW w:w="2141"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Usvajanje  pravila ponašanja u kulturnim ustanovama</w:t>
            </w:r>
          </w:p>
        </w:tc>
        <w:tc>
          <w:tcPr>
            <w:tcW w:w="1436"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učiteljica 3. razreda</w:t>
            </w:r>
          </w:p>
        </w:tc>
        <w:tc>
          <w:tcPr>
            <w:tcW w:w="1618"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u kazalište </w:t>
            </w:r>
          </w:p>
        </w:tc>
        <w:tc>
          <w:tcPr>
            <w:tcW w:w="1433"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2 školska sata</w:t>
            </w:r>
          </w:p>
        </w:tc>
        <w:tc>
          <w:tcPr>
            <w:tcW w:w="133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10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Brojčanom  ocjenom (HJ – medijska kultura)</w:t>
            </w:r>
          </w:p>
        </w:tc>
      </w:tr>
      <w:tr w:rsidR="004328DD" w:rsidRPr="009C1550" w:rsidTr="0052103D">
        <w:trPr>
          <w:cantSplit/>
          <w:trHeight w:val="1475"/>
        </w:trPr>
        <w:tc>
          <w:tcPr>
            <w:tcW w:w="822" w:type="dxa"/>
            <w:textDirection w:val="btLr"/>
            <w:vAlign w:val="center"/>
          </w:tcPr>
          <w:p w:rsidR="004328DD" w:rsidRPr="009C1550" w:rsidRDefault="004328DD" w:rsidP="0052103D">
            <w:pPr>
              <w:ind w:right="113"/>
              <w:jc w:val="center"/>
              <w:rPr>
                <w:rFonts w:ascii="Times New Roman" w:hAnsi="Times New Roman" w:cs="Times New Roman"/>
                <w:b/>
                <w:sz w:val="24"/>
                <w:szCs w:val="24"/>
              </w:rPr>
            </w:pPr>
            <w:r w:rsidRPr="009C1550">
              <w:rPr>
                <w:rFonts w:ascii="Times New Roman" w:hAnsi="Times New Roman" w:cs="Times New Roman"/>
                <w:b/>
                <w:sz w:val="24"/>
                <w:szCs w:val="24"/>
              </w:rPr>
              <w:lastRenderedPageBreak/>
              <w:t>LIPANJ</w:t>
            </w:r>
          </w:p>
        </w:tc>
        <w:tc>
          <w:tcPr>
            <w:tcW w:w="149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Jednodnevni izlet</w:t>
            </w:r>
          </w:p>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(Kaubojsko selo Fužine)</w:t>
            </w:r>
          </w:p>
        </w:tc>
        <w:tc>
          <w:tcPr>
            <w:tcW w:w="1792"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Upoznavanje Kaubojskog sela u Fužinama</w:t>
            </w:r>
          </w:p>
        </w:tc>
        <w:tc>
          <w:tcPr>
            <w:tcW w:w="2141"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Obilježavanje završnog izleta s obrazovnim sadržajima prirode i društva u 3. razredu </w:t>
            </w:r>
          </w:p>
        </w:tc>
        <w:tc>
          <w:tcPr>
            <w:tcW w:w="1436"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Učenici i učiteljice RN</w:t>
            </w:r>
          </w:p>
        </w:tc>
        <w:tc>
          <w:tcPr>
            <w:tcW w:w="1618"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 xml:space="preserve">Odlazak na jednodnevni izlet </w:t>
            </w:r>
          </w:p>
        </w:tc>
        <w:tc>
          <w:tcPr>
            <w:tcW w:w="1433"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12 školskih sati</w:t>
            </w:r>
          </w:p>
        </w:tc>
        <w:tc>
          <w:tcPr>
            <w:tcW w:w="1335" w:type="dxa"/>
            <w:vAlign w:val="center"/>
          </w:tcPr>
          <w:p w:rsidR="004328DD" w:rsidRPr="009C1550" w:rsidRDefault="004328DD" w:rsidP="0052103D">
            <w:pPr>
              <w:jc w:val="center"/>
              <w:rPr>
                <w:rFonts w:ascii="Times New Roman" w:hAnsi="Times New Roman" w:cs="Times New Roman"/>
                <w:sz w:val="24"/>
                <w:szCs w:val="24"/>
              </w:rPr>
            </w:pPr>
            <w:r w:rsidRPr="009C1550">
              <w:rPr>
                <w:rFonts w:ascii="Times New Roman" w:hAnsi="Times New Roman" w:cs="Times New Roman"/>
                <w:sz w:val="24"/>
                <w:szCs w:val="24"/>
              </w:rPr>
              <w:t>Oko 20</w:t>
            </w:r>
            <w:r w:rsidR="00111498">
              <w:rPr>
                <w:rFonts w:ascii="Times New Roman" w:hAnsi="Times New Roman" w:cs="Times New Roman"/>
                <w:sz w:val="24"/>
                <w:szCs w:val="24"/>
              </w:rPr>
              <w:t xml:space="preserve"> </w:t>
            </w:r>
            <w:r w:rsidRPr="009C1550">
              <w:rPr>
                <w:rFonts w:ascii="Times New Roman" w:hAnsi="Times New Roman" w:cs="Times New Roman"/>
                <w:sz w:val="24"/>
                <w:szCs w:val="24"/>
              </w:rPr>
              <w:t>€</w:t>
            </w:r>
          </w:p>
        </w:tc>
        <w:tc>
          <w:tcPr>
            <w:tcW w:w="1716" w:type="dxa"/>
            <w:shd w:val="clear" w:color="auto" w:fill="auto"/>
            <w:vAlign w:val="center"/>
          </w:tcPr>
          <w:p w:rsidR="004328DD" w:rsidRPr="009C1550" w:rsidRDefault="004328DD" w:rsidP="0052103D">
            <w:pPr>
              <w:rPr>
                <w:rFonts w:ascii="Times New Roman" w:hAnsi="Times New Roman" w:cs="Times New Roman"/>
                <w:sz w:val="24"/>
                <w:szCs w:val="24"/>
              </w:rPr>
            </w:pPr>
            <w:r w:rsidRPr="009C1550">
              <w:rPr>
                <w:rFonts w:ascii="Times New Roman" w:hAnsi="Times New Roman" w:cs="Times New Roman"/>
                <w:sz w:val="24"/>
                <w:szCs w:val="24"/>
              </w:rPr>
              <w:t>Opisno praćenje aktivnosti učenika</w:t>
            </w:r>
          </w:p>
        </w:tc>
      </w:tr>
    </w:tbl>
    <w:p w:rsidR="00590359" w:rsidRDefault="00590359" w:rsidP="000143F2">
      <w:pPr>
        <w:spacing w:after="0" w:line="240" w:lineRule="auto"/>
        <w:rPr>
          <w:rFonts w:ascii="Times New Roman" w:eastAsia="Times New Roman" w:hAnsi="Times New Roman" w:cs="Times New Roman"/>
          <w:b/>
          <w:sz w:val="24"/>
          <w:szCs w:val="24"/>
          <w:lang w:eastAsia="hr-HR"/>
        </w:rPr>
      </w:pPr>
    </w:p>
    <w:p w:rsidR="00921F16" w:rsidRDefault="00921F16" w:rsidP="000143F2">
      <w:pPr>
        <w:spacing w:after="0" w:line="240" w:lineRule="auto"/>
        <w:rPr>
          <w:rFonts w:ascii="Times New Roman" w:eastAsia="Times New Roman" w:hAnsi="Times New Roman" w:cs="Times New Roman"/>
          <w:b/>
          <w:sz w:val="24"/>
          <w:szCs w:val="24"/>
          <w:lang w:eastAsia="hr-HR"/>
        </w:rPr>
      </w:pPr>
    </w:p>
    <w:p w:rsidR="00921F16" w:rsidRDefault="00921F16" w:rsidP="000143F2">
      <w:pPr>
        <w:spacing w:after="0" w:line="240" w:lineRule="auto"/>
        <w:rPr>
          <w:rFonts w:ascii="Times New Roman" w:eastAsia="Times New Roman" w:hAnsi="Times New Roman" w:cs="Times New Roman"/>
          <w:b/>
          <w:sz w:val="24"/>
          <w:szCs w:val="24"/>
          <w:lang w:eastAsia="hr-HR"/>
        </w:rPr>
      </w:pPr>
    </w:p>
    <w:p w:rsidR="00921F16" w:rsidRDefault="00921F16" w:rsidP="000143F2">
      <w:pPr>
        <w:spacing w:after="0" w:line="240" w:lineRule="auto"/>
        <w:rPr>
          <w:rFonts w:ascii="Times New Roman" w:eastAsia="Times New Roman" w:hAnsi="Times New Roman" w:cs="Times New Roman"/>
          <w:b/>
          <w:sz w:val="24"/>
          <w:szCs w:val="24"/>
          <w:lang w:eastAsia="hr-HR"/>
        </w:rPr>
      </w:pPr>
    </w:p>
    <w:p w:rsidR="00921F16" w:rsidRDefault="00921F16" w:rsidP="000143F2">
      <w:pPr>
        <w:spacing w:after="0" w:line="240" w:lineRule="auto"/>
        <w:rPr>
          <w:rFonts w:ascii="Times New Roman" w:eastAsia="Times New Roman" w:hAnsi="Times New Roman" w:cs="Times New Roman"/>
          <w:b/>
          <w:sz w:val="24"/>
          <w:szCs w:val="24"/>
          <w:lang w:eastAsia="hr-HR"/>
        </w:rPr>
      </w:pPr>
    </w:p>
    <w:p w:rsidR="00921F16" w:rsidRDefault="00921F16"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1B5BB3" w:rsidRPr="00022B07" w:rsidRDefault="001B5BB3" w:rsidP="000143F2">
      <w:pPr>
        <w:spacing w:after="0" w:line="240" w:lineRule="auto"/>
        <w:rPr>
          <w:rFonts w:ascii="Times New Roman" w:eastAsia="Times New Roman" w:hAnsi="Times New Roman" w:cs="Times New Roman"/>
          <w:b/>
          <w:sz w:val="24"/>
          <w:szCs w:val="24"/>
          <w:lang w:eastAsia="hr-HR"/>
        </w:rPr>
      </w:pPr>
    </w:p>
    <w:p w:rsidR="00F3623E" w:rsidRPr="00022B07" w:rsidRDefault="00F3623E" w:rsidP="000143F2">
      <w:pPr>
        <w:spacing w:after="0" w:line="240" w:lineRule="auto"/>
        <w:rPr>
          <w:rFonts w:ascii="Times New Roman" w:eastAsia="Times New Roman" w:hAnsi="Times New Roman" w:cs="Times New Roman"/>
          <w:b/>
          <w:sz w:val="24"/>
          <w:szCs w:val="24"/>
          <w:lang w:eastAsia="hr-HR"/>
        </w:rPr>
      </w:pPr>
    </w:p>
    <w:p w:rsidR="000143F2" w:rsidRPr="00921F16" w:rsidRDefault="000143F2" w:rsidP="000143F2">
      <w:pPr>
        <w:spacing w:after="0" w:line="240" w:lineRule="auto"/>
        <w:rPr>
          <w:rFonts w:ascii="Times New Roman" w:eastAsia="Times New Roman" w:hAnsi="Times New Roman" w:cs="Times New Roman"/>
          <w:b/>
          <w:color w:val="FF0000"/>
          <w:sz w:val="32"/>
          <w:szCs w:val="24"/>
          <w:lang w:eastAsia="hr-HR"/>
        </w:rPr>
      </w:pPr>
      <w:r w:rsidRPr="00921F16">
        <w:rPr>
          <w:rFonts w:ascii="Times New Roman" w:eastAsia="Times New Roman" w:hAnsi="Times New Roman" w:cs="Times New Roman"/>
          <w:b/>
          <w:color w:val="FF0000"/>
          <w:sz w:val="32"/>
          <w:szCs w:val="24"/>
          <w:lang w:eastAsia="hr-HR"/>
        </w:rPr>
        <w:t xml:space="preserve">PREDMETNA NASTAVA − KORELATIVNA IZVANUČIONIČKA NASTAVA </w:t>
      </w:r>
      <w:r w:rsidR="00EF28FE" w:rsidRPr="00921F16">
        <w:rPr>
          <w:rFonts w:ascii="Times New Roman" w:eastAsia="Times New Roman" w:hAnsi="Times New Roman" w:cs="Times New Roman"/>
          <w:b/>
          <w:color w:val="FF0000"/>
          <w:sz w:val="32"/>
          <w:szCs w:val="24"/>
          <w:lang w:eastAsia="hr-HR"/>
        </w:rPr>
        <w:t>S</w:t>
      </w:r>
      <w:r w:rsidR="001B5BB3" w:rsidRPr="00921F16">
        <w:rPr>
          <w:rFonts w:ascii="Times New Roman" w:eastAsia="Times New Roman" w:hAnsi="Times New Roman" w:cs="Times New Roman"/>
          <w:b/>
          <w:color w:val="FF0000"/>
          <w:sz w:val="32"/>
          <w:szCs w:val="24"/>
          <w:lang w:eastAsia="hr-HR"/>
        </w:rPr>
        <w:t>TRUČNIH VIJEĆA ŠKOLE JEZIČNO</w:t>
      </w:r>
      <w:r w:rsidR="009C1550" w:rsidRPr="00921F16">
        <w:rPr>
          <w:rFonts w:ascii="Times New Roman" w:eastAsia="Times New Roman" w:hAnsi="Times New Roman" w:cs="Times New Roman"/>
          <w:b/>
          <w:color w:val="FF0000"/>
          <w:sz w:val="32"/>
          <w:szCs w:val="24"/>
          <w:lang w:eastAsia="hr-HR"/>
        </w:rPr>
        <w:t>-</w:t>
      </w:r>
      <w:r w:rsidR="001B5BB3" w:rsidRPr="00921F16">
        <w:rPr>
          <w:rFonts w:ascii="Times New Roman" w:eastAsia="Times New Roman" w:hAnsi="Times New Roman" w:cs="Times New Roman"/>
          <w:b/>
          <w:color w:val="FF0000"/>
          <w:sz w:val="32"/>
          <w:szCs w:val="24"/>
          <w:lang w:eastAsia="hr-HR"/>
        </w:rPr>
        <w:t>UMJETNIČKOG, DRUŠTVENOG I PRIRODOSLOVNOG PODRUČJA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815"/>
        <w:gridCol w:w="1616"/>
        <w:gridCol w:w="1497"/>
        <w:gridCol w:w="1857"/>
        <w:gridCol w:w="1608"/>
        <w:gridCol w:w="1870"/>
        <w:gridCol w:w="2070"/>
      </w:tblGrid>
      <w:tr w:rsidR="00515780" w:rsidRPr="00022B07" w:rsidTr="00EF28FE">
        <w:tc>
          <w:tcPr>
            <w:tcW w:w="2460"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AKTIVNOSTI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ODREDIŠTE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1815"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CILJEVI</w:t>
            </w:r>
          </w:p>
        </w:tc>
        <w:tc>
          <w:tcPr>
            <w:tcW w:w="1616"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NAMJENA</w:t>
            </w:r>
          </w:p>
        </w:tc>
        <w:tc>
          <w:tcPr>
            <w:tcW w:w="1497" w:type="dxa"/>
            <w:shd w:val="clear" w:color="auto" w:fill="BDD6EE" w:themeFill="accent1" w:themeFillTint="66"/>
          </w:tcPr>
          <w:p w:rsidR="00590359"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NOSI</w:t>
            </w:r>
          </w:p>
          <w:p w:rsidR="00590359" w:rsidRDefault="00590359"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TELJI</w:t>
            </w:r>
          </w:p>
        </w:tc>
        <w:tc>
          <w:tcPr>
            <w:tcW w:w="1857"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NAČIN REALIZACIJE</w:t>
            </w:r>
          </w:p>
        </w:tc>
        <w:tc>
          <w:tcPr>
            <w:tcW w:w="1608"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VREMENIK</w:t>
            </w:r>
          </w:p>
        </w:tc>
        <w:tc>
          <w:tcPr>
            <w:tcW w:w="1870"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TROŠKOVNIK</w:t>
            </w:r>
          </w:p>
        </w:tc>
        <w:tc>
          <w:tcPr>
            <w:tcW w:w="2070" w:type="dxa"/>
            <w:shd w:val="clear" w:color="auto" w:fill="BDD6EE" w:themeFill="accent1" w:themeFillTint="66"/>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NAČIN VREDNOVANJA I KORIŠTENJA REZULTATA VREDNOVANJA</w:t>
            </w:r>
          </w:p>
        </w:tc>
      </w:tr>
      <w:tr w:rsidR="00515780" w:rsidRPr="00022B07" w:rsidTr="00EF28FE">
        <w:trPr>
          <w:trHeight w:val="2170"/>
        </w:trPr>
        <w:tc>
          <w:tcPr>
            <w:tcW w:w="2460"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MUZEJ GRADA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IVANIĆ-GRADA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1815"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upoznati učenike sa zavičajnom poviješću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16"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korelacija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povijesti, geografije i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informatike</w:t>
            </w:r>
          </w:p>
        </w:tc>
        <w:tc>
          <w:tcPr>
            <w:tcW w:w="149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predmetni učitelji i učenici</w:t>
            </w:r>
          </w:p>
        </w:tc>
        <w:tc>
          <w:tcPr>
            <w:tcW w:w="185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poludnevni posjet uz organizirani prijevoz učenika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autobusom</w:t>
            </w:r>
          </w:p>
        </w:tc>
        <w:tc>
          <w:tcPr>
            <w:tcW w:w="1608" w:type="dxa"/>
          </w:tcPr>
          <w:p w:rsidR="000143F2" w:rsidRPr="00022B07" w:rsidRDefault="009C1550" w:rsidP="000143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E17E0" w:rsidRPr="00022B07">
              <w:rPr>
                <w:rFonts w:ascii="Times New Roman" w:eastAsia="Times New Roman" w:hAnsi="Times New Roman" w:cs="Times New Roman"/>
                <w:sz w:val="24"/>
                <w:szCs w:val="24"/>
                <w:lang w:eastAsia="hr-HR"/>
              </w:rPr>
              <w:t>početak</w:t>
            </w:r>
            <w:r w:rsidR="001B5BB3" w:rsidRPr="00022B07">
              <w:rPr>
                <w:rFonts w:ascii="Times New Roman" w:eastAsia="Times New Roman" w:hAnsi="Times New Roman" w:cs="Times New Roman"/>
                <w:sz w:val="24"/>
                <w:szCs w:val="24"/>
                <w:lang w:eastAsia="hr-HR"/>
              </w:rPr>
              <w:t xml:space="preserve"> listopada 202</w:t>
            </w:r>
            <w:r w:rsidR="00CD1EAF">
              <w:rPr>
                <w:rFonts w:ascii="Times New Roman" w:eastAsia="Times New Roman" w:hAnsi="Times New Roman" w:cs="Times New Roman"/>
                <w:sz w:val="24"/>
                <w:szCs w:val="24"/>
                <w:lang w:eastAsia="hr-HR"/>
              </w:rPr>
              <w:t>3</w:t>
            </w:r>
            <w:r w:rsidR="005A509E" w:rsidRPr="00022B07">
              <w:rPr>
                <w:rFonts w:ascii="Times New Roman" w:eastAsia="Times New Roman" w:hAnsi="Times New Roman" w:cs="Times New Roman"/>
                <w:sz w:val="24"/>
                <w:szCs w:val="24"/>
                <w:lang w:eastAsia="hr-HR"/>
              </w:rPr>
              <w:t>.</w:t>
            </w:r>
          </w:p>
        </w:tc>
        <w:tc>
          <w:tcPr>
            <w:tcW w:w="1870" w:type="dxa"/>
          </w:tcPr>
          <w:p w:rsidR="000143F2" w:rsidRPr="00022B07" w:rsidRDefault="009C1550"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euro</w:t>
            </w:r>
            <w:r w:rsidR="000143F2" w:rsidRPr="00022B07">
              <w:rPr>
                <w:rFonts w:ascii="Times New Roman" w:eastAsia="Times New Roman" w:hAnsi="Times New Roman" w:cs="Times New Roman"/>
                <w:sz w:val="24"/>
                <w:szCs w:val="24"/>
                <w:lang w:eastAsia="hr-HR"/>
              </w:rPr>
              <w:t xml:space="preserve"> po učeniku</w:t>
            </w:r>
          </w:p>
        </w:tc>
        <w:tc>
          <w:tcPr>
            <w:tcW w:w="20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nastavni listić na nastavi povijesti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515780" w:rsidRPr="00022B07" w:rsidTr="00EF28FE">
        <w:trPr>
          <w:trHeight w:val="3947"/>
        </w:trPr>
        <w:tc>
          <w:tcPr>
            <w:tcW w:w="2460" w:type="dxa"/>
            <w:shd w:val="clear" w:color="auto" w:fill="D5DCE4" w:themeFill="text2" w:themeFillTint="33"/>
          </w:tcPr>
          <w:p w:rsidR="005A509E" w:rsidRPr="00022B07" w:rsidRDefault="00F3623E"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KAZALIŠTE</w:t>
            </w:r>
            <w:r w:rsidR="000143F2" w:rsidRPr="00022B07">
              <w:rPr>
                <w:rFonts w:ascii="Times New Roman" w:eastAsia="Times New Roman" w:hAnsi="Times New Roman" w:cs="Times New Roman"/>
                <w:b/>
                <w:sz w:val="24"/>
                <w:szCs w:val="24"/>
                <w:lang w:eastAsia="hr-HR"/>
              </w:rPr>
              <w:t xml:space="preserve"> </w:t>
            </w:r>
            <w:r w:rsidR="005A509E" w:rsidRPr="00022B07">
              <w:rPr>
                <w:rFonts w:ascii="Times New Roman" w:eastAsia="Times New Roman" w:hAnsi="Times New Roman" w:cs="Times New Roman"/>
                <w:b/>
                <w:sz w:val="24"/>
                <w:szCs w:val="24"/>
                <w:lang w:eastAsia="hr-HR"/>
              </w:rPr>
              <w:t>I</w:t>
            </w:r>
          </w:p>
          <w:p w:rsidR="005A509E" w:rsidRPr="00022B07" w:rsidRDefault="005A509E"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KINO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 ZAGREBU</w:t>
            </w:r>
          </w:p>
          <w:p w:rsidR="001B5BB3" w:rsidRPr="00022B07" w:rsidRDefault="001B5BB3" w:rsidP="000143F2">
            <w:pPr>
              <w:spacing w:after="0" w:line="240" w:lineRule="auto"/>
              <w:rPr>
                <w:rFonts w:ascii="Times New Roman" w:eastAsia="Times New Roman" w:hAnsi="Times New Roman" w:cs="Times New Roman"/>
                <w:b/>
                <w:sz w:val="24"/>
                <w:szCs w:val="24"/>
                <w:lang w:eastAsia="hr-HR"/>
              </w:rPr>
            </w:pPr>
          </w:p>
          <w:p w:rsidR="00A2546D" w:rsidRPr="00022B07" w:rsidRDefault="009C1550"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12. mj. - kino Cineplex</w:t>
            </w:r>
          </w:p>
          <w:p w:rsidR="00A2546D" w:rsidRDefault="00A2546D" w:rsidP="000143F2">
            <w:pPr>
              <w:spacing w:after="0" w:line="240" w:lineRule="auto"/>
              <w:rPr>
                <w:rFonts w:ascii="Times New Roman" w:eastAsia="Times New Roman" w:hAnsi="Times New Roman" w:cs="Times New Roman"/>
                <w:b/>
                <w:sz w:val="24"/>
                <w:szCs w:val="24"/>
                <w:lang w:eastAsia="hr-HR"/>
              </w:rPr>
            </w:pPr>
          </w:p>
          <w:p w:rsidR="009C1550" w:rsidRPr="009C1550" w:rsidRDefault="009C1550" w:rsidP="009C1550">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b/>
                <w:sz w:val="24"/>
                <w:szCs w:val="24"/>
                <w:lang w:eastAsia="hr-HR"/>
              </w:rPr>
              <w:t>3.</w:t>
            </w:r>
            <w:r w:rsidRPr="009C1550">
              <w:rPr>
                <w:rFonts w:ascii="Times New Roman" w:eastAsia="Times New Roman" w:hAnsi="Times New Roman"/>
                <w:b/>
                <w:sz w:val="24"/>
                <w:szCs w:val="24"/>
                <w:lang w:eastAsia="hr-HR"/>
              </w:rPr>
              <w:t>mj. – zagrebačko kazalište</w:t>
            </w: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p w:rsidR="00A2546D" w:rsidRPr="00022B07" w:rsidRDefault="00A2546D" w:rsidP="000143F2">
            <w:pPr>
              <w:spacing w:after="0" w:line="240" w:lineRule="auto"/>
              <w:rPr>
                <w:rFonts w:ascii="Times New Roman" w:eastAsia="Times New Roman" w:hAnsi="Times New Roman" w:cs="Times New Roman"/>
                <w:b/>
                <w:sz w:val="24"/>
                <w:szCs w:val="24"/>
                <w:lang w:eastAsia="hr-HR"/>
              </w:rPr>
            </w:pPr>
          </w:p>
        </w:tc>
        <w:tc>
          <w:tcPr>
            <w:tcW w:w="1815" w:type="dxa"/>
          </w:tcPr>
          <w:p w:rsidR="000143F2" w:rsidRPr="00022B07" w:rsidRDefault="00515780"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upoznati učenike s kazali</w:t>
            </w:r>
            <w:r w:rsidR="0008717D" w:rsidRPr="00022B07">
              <w:rPr>
                <w:rFonts w:ascii="Times New Roman" w:eastAsia="Times New Roman" w:hAnsi="Times New Roman" w:cs="Times New Roman"/>
                <w:sz w:val="24"/>
                <w:szCs w:val="24"/>
                <w:lang w:eastAsia="hr-HR"/>
              </w:rPr>
              <w:t>š</w:t>
            </w:r>
            <w:r w:rsidRPr="00022B07">
              <w:rPr>
                <w:rFonts w:ascii="Times New Roman" w:eastAsia="Times New Roman" w:hAnsi="Times New Roman" w:cs="Times New Roman"/>
                <w:sz w:val="24"/>
                <w:szCs w:val="24"/>
                <w:lang w:eastAsia="hr-HR"/>
              </w:rPr>
              <w:t xml:space="preserve">nom odnosno filmskom obradom književnog djela </w:t>
            </w:r>
            <w:r w:rsidR="000143F2" w:rsidRPr="00022B07">
              <w:rPr>
                <w:rFonts w:ascii="Times New Roman" w:eastAsia="Times New Roman" w:hAnsi="Times New Roman" w:cs="Times New Roman"/>
                <w:sz w:val="24"/>
                <w:szCs w:val="24"/>
                <w:lang w:eastAsia="hr-HR"/>
              </w:rPr>
              <w:t>i razviti im ljubav prema kazalištu</w:t>
            </w:r>
            <w:r w:rsidRPr="00022B07">
              <w:rPr>
                <w:rFonts w:ascii="Times New Roman" w:eastAsia="Times New Roman" w:hAnsi="Times New Roman" w:cs="Times New Roman"/>
                <w:sz w:val="24"/>
                <w:szCs w:val="24"/>
                <w:lang w:eastAsia="hr-HR"/>
              </w:rPr>
              <w:t xml:space="preserve"> i</w:t>
            </w:r>
          </w:p>
          <w:p w:rsidR="00515780" w:rsidRPr="00022B07" w:rsidRDefault="005D6723"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515780" w:rsidRPr="00022B07">
              <w:rPr>
                <w:rFonts w:ascii="Times New Roman" w:eastAsia="Times New Roman" w:hAnsi="Times New Roman" w:cs="Times New Roman"/>
                <w:sz w:val="24"/>
                <w:szCs w:val="24"/>
                <w:lang w:eastAsia="hr-HR"/>
              </w:rPr>
              <w:t xml:space="preserve">inematografiji, senzibilizirati ih estetski, razviti im kritičko mišljenje, </w:t>
            </w:r>
            <w:r w:rsidR="00515780" w:rsidRPr="00022B07">
              <w:rPr>
                <w:rFonts w:ascii="Times New Roman" w:eastAsia="Times New Roman" w:hAnsi="Times New Roman" w:cs="Times New Roman"/>
                <w:sz w:val="24"/>
                <w:szCs w:val="24"/>
                <w:lang w:eastAsia="hr-HR"/>
              </w:rPr>
              <w:lastRenderedPageBreak/>
              <w:t>naučiti ih ponašanju u kinu, kazalištu i bilo kojem drugom kulturnom i javnom prostoru</w:t>
            </w:r>
          </w:p>
        </w:tc>
        <w:tc>
          <w:tcPr>
            <w:tcW w:w="1616"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 zorno upoznati učenike s kazališnim </w:t>
            </w:r>
            <w:r w:rsidR="005A509E" w:rsidRPr="00022B07">
              <w:rPr>
                <w:rFonts w:ascii="Times New Roman" w:eastAsia="Times New Roman" w:hAnsi="Times New Roman" w:cs="Times New Roman"/>
                <w:sz w:val="24"/>
                <w:szCs w:val="24"/>
                <w:lang w:eastAsia="hr-HR"/>
              </w:rPr>
              <w:t xml:space="preserve">ili filmskim </w:t>
            </w:r>
            <w:r w:rsidRPr="00022B07">
              <w:rPr>
                <w:rFonts w:ascii="Times New Roman" w:eastAsia="Times New Roman" w:hAnsi="Times New Roman" w:cs="Times New Roman"/>
                <w:sz w:val="24"/>
                <w:szCs w:val="24"/>
                <w:lang w:eastAsia="hr-HR"/>
              </w:rPr>
              <w:t xml:space="preserve">djelom, ponuditi im doživljaj gledanja kazališne </w:t>
            </w:r>
            <w:r w:rsidR="001B5BB3" w:rsidRPr="00022B07">
              <w:rPr>
                <w:rFonts w:ascii="Times New Roman" w:eastAsia="Times New Roman" w:hAnsi="Times New Roman" w:cs="Times New Roman"/>
                <w:sz w:val="24"/>
                <w:szCs w:val="24"/>
                <w:lang w:eastAsia="hr-HR"/>
              </w:rPr>
              <w:t xml:space="preserve">dvorane i </w:t>
            </w:r>
            <w:r w:rsidRPr="00022B07">
              <w:rPr>
                <w:rFonts w:ascii="Times New Roman" w:eastAsia="Times New Roman" w:hAnsi="Times New Roman" w:cs="Times New Roman"/>
                <w:sz w:val="24"/>
                <w:szCs w:val="24"/>
                <w:lang w:eastAsia="hr-HR"/>
              </w:rPr>
              <w:t>predstave</w:t>
            </w:r>
          </w:p>
          <w:p w:rsidR="005A509E" w:rsidRPr="00022B07" w:rsidRDefault="005A509E"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Ili kino projekcije u velikom </w:t>
            </w:r>
            <w:r w:rsidRPr="00022B07">
              <w:rPr>
                <w:rFonts w:ascii="Times New Roman" w:eastAsia="Times New Roman" w:hAnsi="Times New Roman" w:cs="Times New Roman"/>
                <w:sz w:val="24"/>
                <w:szCs w:val="24"/>
                <w:lang w:eastAsia="hr-HR"/>
              </w:rPr>
              <w:lastRenderedPageBreak/>
              <w:t>kinematografu na velikom platnu, naučiti ih kulturnom ophođenju i vladanju u takvim ustanovama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49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učenici viših razreda i predmetni učitelji</w:t>
            </w:r>
          </w:p>
        </w:tc>
        <w:tc>
          <w:tcPr>
            <w:tcW w:w="185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posjet </w:t>
            </w:r>
            <w:r w:rsidR="009C1550">
              <w:rPr>
                <w:rFonts w:ascii="Times New Roman" w:eastAsia="Times New Roman" w:hAnsi="Times New Roman" w:cs="Times New Roman"/>
                <w:sz w:val="24"/>
                <w:szCs w:val="24"/>
                <w:lang w:eastAsia="hr-HR"/>
              </w:rPr>
              <w:t xml:space="preserve">kinu i </w:t>
            </w:r>
            <w:r w:rsidRPr="00022B07">
              <w:rPr>
                <w:rFonts w:ascii="Times New Roman" w:eastAsia="Times New Roman" w:hAnsi="Times New Roman" w:cs="Times New Roman"/>
                <w:sz w:val="24"/>
                <w:szCs w:val="24"/>
                <w:lang w:eastAsia="hr-HR"/>
              </w:rPr>
              <w:t>kazalištu uz organizirani prijevoz učenika autobusom</w:t>
            </w:r>
          </w:p>
        </w:tc>
        <w:tc>
          <w:tcPr>
            <w:tcW w:w="1608" w:type="dxa"/>
          </w:tcPr>
          <w:p w:rsidR="005A509E" w:rsidRPr="00022B07" w:rsidRDefault="009C1550" w:rsidP="009C155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2546D" w:rsidRPr="00022B07">
              <w:rPr>
                <w:rFonts w:ascii="Times New Roman" w:eastAsia="Times New Roman" w:hAnsi="Times New Roman" w:cs="Times New Roman"/>
                <w:sz w:val="24"/>
                <w:szCs w:val="24"/>
                <w:lang w:eastAsia="hr-HR"/>
              </w:rPr>
              <w:t>prosinac</w:t>
            </w:r>
          </w:p>
          <w:p w:rsidR="000143F2" w:rsidRPr="00022B07" w:rsidRDefault="009C1550" w:rsidP="009C155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D1EAF">
              <w:rPr>
                <w:rFonts w:ascii="Times New Roman" w:eastAsia="Times New Roman" w:hAnsi="Times New Roman" w:cs="Times New Roman"/>
                <w:sz w:val="24"/>
                <w:szCs w:val="24"/>
                <w:lang w:eastAsia="hr-HR"/>
              </w:rPr>
              <w:t>2023</w:t>
            </w:r>
            <w:r w:rsidR="000143F2" w:rsidRPr="00022B07">
              <w:rPr>
                <w:rFonts w:ascii="Times New Roman" w:eastAsia="Times New Roman" w:hAnsi="Times New Roman" w:cs="Times New Roman"/>
                <w:sz w:val="24"/>
                <w:szCs w:val="24"/>
                <w:lang w:eastAsia="hr-HR"/>
              </w:rPr>
              <w:t>.</w:t>
            </w:r>
          </w:p>
          <w:p w:rsidR="005A509E" w:rsidRPr="00022B07" w:rsidRDefault="005A509E" w:rsidP="000143F2">
            <w:pPr>
              <w:spacing w:after="0" w:line="240" w:lineRule="auto"/>
              <w:ind w:left="360"/>
              <w:rPr>
                <w:rFonts w:ascii="Times New Roman" w:eastAsia="Times New Roman" w:hAnsi="Times New Roman" w:cs="Times New Roman"/>
                <w:sz w:val="24"/>
                <w:szCs w:val="24"/>
                <w:lang w:eastAsia="hr-HR"/>
              </w:rPr>
            </w:pPr>
          </w:p>
          <w:p w:rsidR="005A509E" w:rsidRPr="00022B07" w:rsidRDefault="005A509E" w:rsidP="000143F2">
            <w:pPr>
              <w:spacing w:after="0" w:line="240" w:lineRule="auto"/>
              <w:ind w:left="360"/>
              <w:rPr>
                <w:rFonts w:ascii="Times New Roman" w:eastAsia="Times New Roman" w:hAnsi="Times New Roman" w:cs="Times New Roman"/>
                <w:sz w:val="24"/>
                <w:szCs w:val="24"/>
                <w:lang w:eastAsia="hr-HR"/>
              </w:rPr>
            </w:pPr>
          </w:p>
          <w:p w:rsidR="005A509E" w:rsidRPr="00022B07" w:rsidRDefault="005A509E" w:rsidP="000143F2">
            <w:pPr>
              <w:spacing w:after="0" w:line="240" w:lineRule="auto"/>
              <w:ind w:left="360"/>
              <w:rPr>
                <w:rFonts w:ascii="Times New Roman" w:eastAsia="Times New Roman" w:hAnsi="Times New Roman" w:cs="Times New Roman"/>
                <w:sz w:val="24"/>
                <w:szCs w:val="24"/>
                <w:lang w:eastAsia="hr-HR"/>
              </w:rPr>
            </w:pPr>
          </w:p>
          <w:p w:rsidR="00A2546D" w:rsidRPr="00022B07" w:rsidRDefault="00A2546D" w:rsidP="000143F2">
            <w:pPr>
              <w:spacing w:after="0" w:line="240" w:lineRule="auto"/>
              <w:ind w:left="360"/>
              <w:rPr>
                <w:rFonts w:ascii="Times New Roman" w:eastAsia="Times New Roman" w:hAnsi="Times New Roman" w:cs="Times New Roman"/>
                <w:sz w:val="24"/>
                <w:szCs w:val="24"/>
                <w:lang w:eastAsia="hr-HR"/>
              </w:rPr>
            </w:pPr>
          </w:p>
          <w:p w:rsidR="00A2546D" w:rsidRPr="00022B07" w:rsidRDefault="009C1550" w:rsidP="009C155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ožujak</w:t>
            </w:r>
          </w:p>
          <w:p w:rsidR="005A509E" w:rsidRPr="00022B07" w:rsidRDefault="009C1550" w:rsidP="009C155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D1EAF">
              <w:rPr>
                <w:rFonts w:ascii="Times New Roman" w:eastAsia="Times New Roman" w:hAnsi="Times New Roman" w:cs="Times New Roman"/>
                <w:sz w:val="24"/>
                <w:szCs w:val="24"/>
                <w:lang w:eastAsia="hr-HR"/>
              </w:rPr>
              <w:t>2024</w:t>
            </w:r>
            <w:r w:rsidR="005A509E" w:rsidRPr="00022B07">
              <w:rPr>
                <w:rFonts w:ascii="Times New Roman" w:eastAsia="Times New Roman" w:hAnsi="Times New Roman" w:cs="Times New Roman"/>
                <w:sz w:val="24"/>
                <w:szCs w:val="24"/>
                <w:lang w:eastAsia="hr-HR"/>
              </w:rPr>
              <w:t>.</w:t>
            </w:r>
          </w:p>
        </w:tc>
        <w:tc>
          <w:tcPr>
            <w:tcW w:w="1870" w:type="dxa"/>
          </w:tcPr>
          <w:p w:rsidR="000143F2" w:rsidRPr="00022B07" w:rsidRDefault="009C1550"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20 eura</w:t>
            </w:r>
            <w:r w:rsidR="000143F2" w:rsidRPr="00022B07">
              <w:rPr>
                <w:rFonts w:ascii="Times New Roman" w:eastAsia="Times New Roman" w:hAnsi="Times New Roman" w:cs="Times New Roman"/>
                <w:sz w:val="24"/>
                <w:szCs w:val="24"/>
                <w:lang w:eastAsia="hr-HR"/>
              </w:rPr>
              <w:t xml:space="preserve"> po učeniku</w:t>
            </w:r>
          </w:p>
          <w:p w:rsidR="005A509E" w:rsidRPr="00022B07" w:rsidRDefault="009C1550"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(autobus i ul</w:t>
            </w:r>
            <w:r w:rsidR="005A509E" w:rsidRPr="00022B07">
              <w:rPr>
                <w:rFonts w:ascii="Times New Roman" w:eastAsia="Times New Roman" w:hAnsi="Times New Roman" w:cs="Times New Roman"/>
                <w:sz w:val="24"/>
                <w:szCs w:val="24"/>
                <w:lang w:eastAsia="hr-HR"/>
              </w:rPr>
              <w:t>aznica)</w:t>
            </w: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9C1550"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 eura</w:t>
            </w: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p w:rsidR="00AF54C2" w:rsidRPr="00022B07" w:rsidRDefault="00AF54C2" w:rsidP="000143F2">
            <w:pPr>
              <w:spacing w:after="0" w:line="240" w:lineRule="auto"/>
              <w:rPr>
                <w:rFonts w:ascii="Times New Roman" w:eastAsia="Times New Roman" w:hAnsi="Times New Roman" w:cs="Times New Roman"/>
                <w:sz w:val="24"/>
                <w:szCs w:val="24"/>
                <w:lang w:eastAsia="hr-HR"/>
              </w:rPr>
            </w:pPr>
          </w:p>
        </w:tc>
        <w:tc>
          <w:tcPr>
            <w:tcW w:w="2070" w:type="dxa"/>
          </w:tcPr>
          <w:p w:rsidR="000143F2" w:rsidRPr="00022B07" w:rsidRDefault="00AF54C2" w:rsidP="00AF54C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evaluacijski listić, razgovor</w:t>
            </w:r>
          </w:p>
        </w:tc>
      </w:tr>
      <w:tr w:rsidR="00515780" w:rsidRPr="00022B07" w:rsidTr="00EF28FE">
        <w:trPr>
          <w:trHeight w:val="3630"/>
        </w:trPr>
        <w:tc>
          <w:tcPr>
            <w:tcW w:w="2460" w:type="dxa"/>
            <w:shd w:val="clear" w:color="auto" w:fill="D5DCE4" w:themeFill="text2" w:themeFillTint="33"/>
          </w:tcPr>
          <w:p w:rsidR="000143F2" w:rsidRPr="00022B07" w:rsidRDefault="00225EB2"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SLJEME, MEDVEDGRAD</w:t>
            </w:r>
          </w:p>
          <w:p w:rsidR="000143F2" w:rsidRPr="00022B07" w:rsidRDefault="00225EB2"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 i 6. razred)</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225EB2"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KRAPINA – Muzej krapinskih neandertalaca, Muzej Ljudevita Gaja, Muzej oldtimera</w:t>
            </w:r>
          </w:p>
          <w:p w:rsidR="000143F2" w:rsidRPr="00022B07" w:rsidRDefault="00225EB2"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 i 8. razred)</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1815"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razvijati prirodoslovnu pismenost i ljubav prema prirodnim znanostima</w:t>
            </w:r>
            <w:r w:rsidR="005D6723">
              <w:rPr>
                <w:rFonts w:ascii="Times New Roman" w:eastAsia="Times New Roman" w:hAnsi="Times New Roman" w:cs="Times New Roman"/>
                <w:sz w:val="24"/>
                <w:szCs w:val="24"/>
                <w:lang w:eastAsia="hr-HR"/>
              </w:rPr>
              <w:t xml:space="preserve">, upoznati hrvatski narodni preporod </w:t>
            </w:r>
          </w:p>
        </w:tc>
        <w:tc>
          <w:tcPr>
            <w:tcW w:w="1616"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razvijati vještine praktičnog rada i logičkog zaključivanja</w:t>
            </w:r>
          </w:p>
        </w:tc>
        <w:tc>
          <w:tcPr>
            <w:tcW w:w="149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w:t>
            </w:r>
            <w:r w:rsidR="00F3575F" w:rsidRPr="00022B07">
              <w:rPr>
                <w:rFonts w:ascii="Times New Roman" w:eastAsia="Times New Roman" w:hAnsi="Times New Roman" w:cs="Times New Roman"/>
                <w:sz w:val="24"/>
                <w:szCs w:val="24"/>
                <w:lang w:eastAsia="hr-HR"/>
              </w:rPr>
              <w:t>redmetni učitelji i učenici PN</w:t>
            </w:r>
          </w:p>
        </w:tc>
        <w:tc>
          <w:tcPr>
            <w:tcW w:w="185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jednodnevni posjet uz organizirani prijevoz učenika </w:t>
            </w:r>
          </w:p>
          <w:p w:rsidR="00CA0CBE" w:rsidRPr="00022B07" w:rsidRDefault="005D6723" w:rsidP="005D67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00CA0CBE" w:rsidRPr="00022B07">
              <w:rPr>
                <w:rFonts w:ascii="Times New Roman" w:eastAsia="Times New Roman" w:hAnsi="Times New Roman" w:cs="Times New Roman"/>
                <w:sz w:val="24"/>
                <w:szCs w:val="24"/>
                <w:lang w:eastAsia="hr-HR"/>
              </w:rPr>
              <w:t>orela</w:t>
            </w:r>
            <w:r>
              <w:rPr>
                <w:rFonts w:ascii="Times New Roman" w:eastAsia="Times New Roman" w:hAnsi="Times New Roman" w:cs="Times New Roman"/>
                <w:sz w:val="24"/>
                <w:szCs w:val="24"/>
                <w:lang w:eastAsia="hr-HR"/>
              </w:rPr>
              <w:t xml:space="preserve">cija svih nastavnih predmeta </w:t>
            </w:r>
          </w:p>
        </w:tc>
        <w:tc>
          <w:tcPr>
            <w:tcW w:w="1608" w:type="dxa"/>
          </w:tcPr>
          <w:p w:rsidR="00AF54C2" w:rsidRPr="00022B07" w:rsidRDefault="0052103D" w:rsidP="005210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listopad</w:t>
            </w:r>
          </w:p>
          <w:p w:rsidR="000143F2" w:rsidRDefault="0052103D" w:rsidP="005210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F54C2" w:rsidRPr="00022B07">
              <w:rPr>
                <w:rFonts w:ascii="Times New Roman" w:eastAsia="Times New Roman" w:hAnsi="Times New Roman" w:cs="Times New Roman"/>
                <w:sz w:val="24"/>
                <w:szCs w:val="24"/>
                <w:lang w:eastAsia="hr-HR"/>
              </w:rPr>
              <w:t>2023</w:t>
            </w:r>
            <w:r w:rsidR="00F3575F" w:rsidRPr="00022B07">
              <w:rPr>
                <w:rFonts w:ascii="Times New Roman" w:eastAsia="Times New Roman" w:hAnsi="Times New Roman" w:cs="Times New Roman"/>
                <w:sz w:val="24"/>
                <w:szCs w:val="24"/>
                <w:lang w:eastAsia="hr-HR"/>
              </w:rPr>
              <w:t>.</w:t>
            </w:r>
          </w:p>
          <w:p w:rsidR="0052103D" w:rsidRDefault="0052103D" w:rsidP="0052103D">
            <w:pPr>
              <w:spacing w:after="0" w:line="240" w:lineRule="auto"/>
              <w:rPr>
                <w:rFonts w:ascii="Times New Roman" w:eastAsia="Times New Roman" w:hAnsi="Times New Roman" w:cs="Times New Roman"/>
                <w:sz w:val="24"/>
                <w:szCs w:val="24"/>
                <w:lang w:eastAsia="hr-HR"/>
              </w:rPr>
            </w:pPr>
          </w:p>
          <w:p w:rsidR="0052103D" w:rsidRDefault="0052103D" w:rsidP="0052103D">
            <w:pPr>
              <w:spacing w:after="0" w:line="240" w:lineRule="auto"/>
              <w:rPr>
                <w:rFonts w:ascii="Times New Roman" w:eastAsia="Times New Roman" w:hAnsi="Times New Roman" w:cs="Times New Roman"/>
                <w:sz w:val="24"/>
                <w:szCs w:val="24"/>
                <w:lang w:eastAsia="hr-HR"/>
              </w:rPr>
            </w:pPr>
          </w:p>
          <w:p w:rsidR="0052103D" w:rsidRDefault="0052103D" w:rsidP="0052103D">
            <w:pPr>
              <w:spacing w:after="0" w:line="240" w:lineRule="auto"/>
              <w:rPr>
                <w:rFonts w:ascii="Times New Roman" w:eastAsia="Times New Roman" w:hAnsi="Times New Roman" w:cs="Times New Roman"/>
                <w:sz w:val="24"/>
                <w:szCs w:val="24"/>
                <w:lang w:eastAsia="hr-HR"/>
              </w:rPr>
            </w:pPr>
          </w:p>
          <w:p w:rsidR="0052103D" w:rsidRDefault="0052103D" w:rsidP="0052103D">
            <w:pPr>
              <w:spacing w:after="0" w:line="240" w:lineRule="auto"/>
              <w:rPr>
                <w:rFonts w:ascii="Times New Roman" w:eastAsia="Times New Roman" w:hAnsi="Times New Roman" w:cs="Times New Roman"/>
                <w:sz w:val="24"/>
                <w:szCs w:val="24"/>
                <w:lang w:eastAsia="hr-HR"/>
              </w:rPr>
            </w:pPr>
          </w:p>
          <w:p w:rsidR="0052103D" w:rsidRDefault="0052103D" w:rsidP="0052103D">
            <w:pPr>
              <w:spacing w:after="0" w:line="240" w:lineRule="auto"/>
              <w:rPr>
                <w:rFonts w:ascii="Times New Roman" w:eastAsia="Times New Roman" w:hAnsi="Times New Roman" w:cs="Times New Roman"/>
                <w:sz w:val="24"/>
                <w:szCs w:val="24"/>
                <w:lang w:eastAsia="hr-HR"/>
              </w:rPr>
            </w:pPr>
          </w:p>
          <w:p w:rsidR="0052103D" w:rsidRDefault="0052103D" w:rsidP="0052103D">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52103D">
              <w:rPr>
                <w:rFonts w:ascii="Times New Roman" w:eastAsia="Times New Roman" w:hAnsi="Times New Roman"/>
                <w:sz w:val="24"/>
                <w:szCs w:val="24"/>
                <w:lang w:eastAsia="hr-HR"/>
              </w:rPr>
              <w:t xml:space="preserve">studeni </w:t>
            </w:r>
          </w:p>
          <w:p w:rsidR="0052103D" w:rsidRPr="0052103D" w:rsidRDefault="0052103D" w:rsidP="005210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sz w:val="24"/>
                <w:szCs w:val="24"/>
                <w:lang w:eastAsia="hr-HR"/>
              </w:rPr>
              <w:t xml:space="preserve">  </w:t>
            </w:r>
            <w:r w:rsidRPr="0052103D">
              <w:rPr>
                <w:rFonts w:ascii="Times New Roman" w:eastAsia="Times New Roman" w:hAnsi="Times New Roman"/>
                <w:sz w:val="24"/>
                <w:szCs w:val="24"/>
                <w:lang w:eastAsia="hr-HR"/>
              </w:rPr>
              <w:t>2023.</w:t>
            </w:r>
          </w:p>
        </w:tc>
        <w:tc>
          <w:tcPr>
            <w:tcW w:w="1870" w:type="dxa"/>
          </w:tcPr>
          <w:p w:rsidR="0052103D" w:rsidRDefault="0052103D"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 eura po učeniku</w:t>
            </w:r>
          </w:p>
          <w:p w:rsidR="0052103D" w:rsidRDefault="0052103D" w:rsidP="000143F2">
            <w:pPr>
              <w:spacing w:after="0" w:line="240" w:lineRule="auto"/>
              <w:rPr>
                <w:rFonts w:ascii="Times New Roman" w:eastAsia="Times New Roman" w:hAnsi="Times New Roman" w:cs="Times New Roman"/>
                <w:sz w:val="24"/>
                <w:szCs w:val="24"/>
                <w:lang w:eastAsia="hr-HR"/>
              </w:rPr>
            </w:pPr>
          </w:p>
          <w:p w:rsidR="0052103D" w:rsidRDefault="0052103D" w:rsidP="000143F2">
            <w:pPr>
              <w:spacing w:after="0" w:line="240" w:lineRule="auto"/>
              <w:rPr>
                <w:rFonts w:ascii="Times New Roman" w:eastAsia="Times New Roman" w:hAnsi="Times New Roman" w:cs="Times New Roman"/>
                <w:sz w:val="24"/>
                <w:szCs w:val="24"/>
                <w:lang w:eastAsia="hr-HR"/>
              </w:rPr>
            </w:pPr>
          </w:p>
          <w:p w:rsidR="0052103D" w:rsidRDefault="0052103D" w:rsidP="000143F2">
            <w:pPr>
              <w:spacing w:after="0" w:line="240" w:lineRule="auto"/>
              <w:rPr>
                <w:rFonts w:ascii="Times New Roman" w:eastAsia="Times New Roman" w:hAnsi="Times New Roman" w:cs="Times New Roman"/>
                <w:sz w:val="24"/>
                <w:szCs w:val="24"/>
                <w:lang w:eastAsia="hr-HR"/>
              </w:rPr>
            </w:pPr>
          </w:p>
          <w:p w:rsidR="0052103D" w:rsidRDefault="0052103D" w:rsidP="000143F2">
            <w:pPr>
              <w:spacing w:after="0" w:line="240" w:lineRule="auto"/>
              <w:rPr>
                <w:rFonts w:ascii="Times New Roman" w:eastAsia="Times New Roman" w:hAnsi="Times New Roman" w:cs="Times New Roman"/>
                <w:sz w:val="24"/>
                <w:szCs w:val="24"/>
                <w:lang w:eastAsia="hr-HR"/>
              </w:rPr>
            </w:pPr>
          </w:p>
          <w:p w:rsidR="0052103D" w:rsidRPr="00022B07" w:rsidRDefault="0052103D"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36 eura po učeniku</w:t>
            </w:r>
          </w:p>
        </w:tc>
        <w:tc>
          <w:tcPr>
            <w:tcW w:w="20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rješavanje zadataka i materijala </w:t>
            </w:r>
            <w:r w:rsidR="005D6723">
              <w:rPr>
                <w:rFonts w:ascii="Times New Roman" w:eastAsia="Times New Roman" w:hAnsi="Times New Roman" w:cs="Times New Roman"/>
                <w:sz w:val="24"/>
                <w:szCs w:val="24"/>
                <w:lang w:eastAsia="hr-HR"/>
              </w:rPr>
              <w:t>nakon izvanučioničke nastave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AF54C2" w:rsidRPr="00022B07" w:rsidTr="00EF28FE">
        <w:trPr>
          <w:trHeight w:val="3630"/>
        </w:trPr>
        <w:tc>
          <w:tcPr>
            <w:tcW w:w="2460" w:type="dxa"/>
            <w:shd w:val="clear" w:color="auto" w:fill="D5DCE4" w:themeFill="text2" w:themeFillTint="33"/>
          </w:tcPr>
          <w:p w:rsidR="00AF54C2" w:rsidRPr="00022B07" w:rsidRDefault="00AF54C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DUBROVČAK LIJEVI ILI PREROVEC</w:t>
            </w:r>
            <w:r w:rsidR="00EF28FE" w:rsidRPr="00022B07">
              <w:rPr>
                <w:rFonts w:ascii="Times New Roman" w:eastAsia="Times New Roman" w:hAnsi="Times New Roman" w:cs="Times New Roman"/>
                <w:b/>
                <w:sz w:val="24"/>
                <w:szCs w:val="24"/>
                <w:lang w:eastAsia="hr-HR"/>
              </w:rPr>
              <w:t>-</w:t>
            </w:r>
          </w:p>
          <w:p w:rsidR="00EF28FE" w:rsidRPr="00022B07" w:rsidRDefault="00EF28FE"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„VODA_ IZVOR ŽIVOTA“</w:t>
            </w:r>
          </w:p>
        </w:tc>
        <w:tc>
          <w:tcPr>
            <w:tcW w:w="1815" w:type="dxa"/>
          </w:tcPr>
          <w:p w:rsidR="00AF54C2" w:rsidRPr="00022B07" w:rsidRDefault="00073EEA"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w:t>
            </w:r>
            <w:r w:rsidR="00EF28FE" w:rsidRPr="00022B07">
              <w:rPr>
                <w:rFonts w:ascii="Times New Roman" w:eastAsia="Times New Roman" w:hAnsi="Times New Roman" w:cs="Times New Roman"/>
                <w:sz w:val="24"/>
                <w:szCs w:val="24"/>
                <w:lang w:eastAsia="hr-HR"/>
              </w:rPr>
              <w:t>poznati učenika s važnosti očuvanja okoliša i pitke vode te s fizikalnim, kemijskim i biološkim svojstvima vode</w:t>
            </w:r>
          </w:p>
        </w:tc>
        <w:tc>
          <w:tcPr>
            <w:tcW w:w="1616" w:type="dxa"/>
          </w:tcPr>
          <w:p w:rsidR="00AF54C2" w:rsidRPr="00022B07" w:rsidRDefault="00EF28FE" w:rsidP="000143F2">
            <w:pPr>
              <w:spacing w:after="0" w:line="240" w:lineRule="auto"/>
              <w:ind w:hanging="2"/>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Korelativna nastava  prirodoslovne grupe predmeta u svrhu lakšeg svladavanja i povezivanja nastavnih sadržaja tematski vezanih uz vodu, njezina svojstva i važnost za opstanak života na Zemlji</w:t>
            </w:r>
          </w:p>
        </w:tc>
        <w:tc>
          <w:tcPr>
            <w:tcW w:w="1497" w:type="dxa"/>
          </w:tcPr>
          <w:p w:rsidR="00AF54C2" w:rsidRPr="00022B07" w:rsidRDefault="001D0FEC"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w:t>
            </w:r>
            <w:r w:rsidR="00EF28FE" w:rsidRPr="00022B07">
              <w:rPr>
                <w:rFonts w:ascii="Times New Roman" w:eastAsia="Times New Roman" w:hAnsi="Times New Roman" w:cs="Times New Roman"/>
                <w:sz w:val="24"/>
                <w:szCs w:val="24"/>
                <w:lang w:eastAsia="hr-HR"/>
              </w:rPr>
              <w:t>čitelji/ce PN i učenici PN</w:t>
            </w:r>
          </w:p>
        </w:tc>
        <w:tc>
          <w:tcPr>
            <w:tcW w:w="1857" w:type="dxa"/>
          </w:tcPr>
          <w:p w:rsidR="00AF54C2" w:rsidRPr="00022B07" w:rsidRDefault="00EF28FE"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Poludnevni odlazak na rukavce rijeke Save u obližnji Dubrovčak Lijevi uz organizirani prijevoz učenika školskim autobusom</w:t>
            </w:r>
          </w:p>
        </w:tc>
        <w:tc>
          <w:tcPr>
            <w:tcW w:w="1608" w:type="dxa"/>
          </w:tcPr>
          <w:p w:rsidR="00AF54C2" w:rsidRPr="001D0FEC" w:rsidRDefault="001D0FEC" w:rsidP="001D0FEC">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CD1EAF" w:rsidRPr="001D0FEC">
              <w:rPr>
                <w:rFonts w:ascii="Times New Roman" w:eastAsia="Times New Roman" w:hAnsi="Times New Roman"/>
                <w:sz w:val="24"/>
                <w:szCs w:val="24"/>
                <w:lang w:eastAsia="hr-HR"/>
              </w:rPr>
              <w:t>svibanj 2024</w:t>
            </w:r>
            <w:r w:rsidR="00EF28FE" w:rsidRPr="001D0FEC">
              <w:rPr>
                <w:rFonts w:ascii="Times New Roman" w:eastAsia="Times New Roman" w:hAnsi="Times New Roman"/>
                <w:sz w:val="24"/>
                <w:szCs w:val="24"/>
                <w:lang w:eastAsia="hr-HR"/>
              </w:rPr>
              <w:t>.</w:t>
            </w:r>
          </w:p>
        </w:tc>
        <w:tc>
          <w:tcPr>
            <w:tcW w:w="1870" w:type="dxa"/>
          </w:tcPr>
          <w:p w:rsidR="00AF54C2" w:rsidRPr="00CD1EAF" w:rsidRDefault="00CD1EAF" w:rsidP="00CD1EAF">
            <w:pPr>
              <w:pStyle w:val="Odlomakpopisa"/>
              <w:numPr>
                <w:ilvl w:val="0"/>
                <w:numId w:val="2"/>
              </w:num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nema troškova</w:t>
            </w:r>
          </w:p>
        </w:tc>
        <w:tc>
          <w:tcPr>
            <w:tcW w:w="2070" w:type="dxa"/>
          </w:tcPr>
          <w:p w:rsidR="00EF28FE" w:rsidRPr="00022B07" w:rsidRDefault="001D0FEC" w:rsidP="00EF28F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F28FE" w:rsidRPr="00022B07">
              <w:rPr>
                <w:rFonts w:ascii="Times New Roman" w:eastAsia="Times New Roman" w:hAnsi="Times New Roman" w:cs="Times New Roman"/>
                <w:sz w:val="24"/>
                <w:szCs w:val="24"/>
                <w:lang w:eastAsia="hr-HR"/>
              </w:rPr>
              <w:t>izvođenje praktičnog rada na nastavi</w:t>
            </w:r>
          </w:p>
          <w:p w:rsidR="00AF54C2" w:rsidRPr="00022B07" w:rsidRDefault="00EF28FE" w:rsidP="00EF2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rješavanje zadataka i materijala dobivenih na nastavi prorodoslovne grupe predmeta</w:t>
            </w:r>
          </w:p>
        </w:tc>
      </w:tr>
      <w:tr w:rsidR="00515780" w:rsidRPr="00022B07" w:rsidTr="00EF28FE">
        <w:trPr>
          <w:trHeight w:val="3630"/>
        </w:trPr>
        <w:tc>
          <w:tcPr>
            <w:tcW w:w="2460" w:type="dxa"/>
            <w:shd w:val="clear" w:color="auto" w:fill="D5DCE4" w:themeFill="text2" w:themeFillTint="33"/>
          </w:tcPr>
          <w:p w:rsidR="000143F2" w:rsidRPr="00022B07" w:rsidRDefault="00112E6C"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OTOK KRK – špilja Biserujka, Jurandvor, Baška, Košljun</w:t>
            </w:r>
          </w:p>
        </w:tc>
        <w:tc>
          <w:tcPr>
            <w:tcW w:w="1815" w:type="dxa"/>
          </w:tcPr>
          <w:p w:rsidR="000143F2" w:rsidRPr="00022B07" w:rsidRDefault="000143F2" w:rsidP="00AF54C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upoz</w:t>
            </w:r>
            <w:r w:rsidR="00AF54C2" w:rsidRPr="00022B07">
              <w:rPr>
                <w:rFonts w:ascii="Times New Roman" w:eastAsia="Times New Roman" w:hAnsi="Times New Roman" w:cs="Times New Roman"/>
                <w:sz w:val="24"/>
                <w:szCs w:val="24"/>
                <w:lang w:eastAsia="hr-HR"/>
              </w:rPr>
              <w:t>nati nove krajeve Hrvatske, upozna</w:t>
            </w:r>
            <w:r w:rsidR="00073EEA">
              <w:rPr>
                <w:rFonts w:ascii="Times New Roman" w:eastAsia="Times New Roman" w:hAnsi="Times New Roman" w:cs="Times New Roman"/>
                <w:sz w:val="24"/>
                <w:szCs w:val="24"/>
                <w:lang w:eastAsia="hr-HR"/>
              </w:rPr>
              <w:t>ti novu spilju te vidjeti mjesto gdje je pronađen najvažniji spomenik hrvatske pismenosti pod</w:t>
            </w:r>
            <w:r w:rsidR="00AF54C2" w:rsidRPr="00022B07">
              <w:rPr>
                <w:rFonts w:ascii="Times New Roman" w:eastAsia="Times New Roman" w:hAnsi="Times New Roman" w:cs="Times New Roman"/>
                <w:sz w:val="24"/>
                <w:szCs w:val="24"/>
                <w:lang w:eastAsia="hr-HR"/>
              </w:rPr>
              <w:t xml:space="preserve"> stručnim vodstvom i nadzorom</w:t>
            </w:r>
          </w:p>
        </w:tc>
        <w:tc>
          <w:tcPr>
            <w:tcW w:w="1616" w:type="dxa"/>
          </w:tcPr>
          <w:p w:rsidR="000143F2" w:rsidRPr="00022B07" w:rsidRDefault="000143F2" w:rsidP="000143F2">
            <w:pPr>
              <w:spacing w:after="0" w:line="240" w:lineRule="auto"/>
              <w:ind w:hanging="2"/>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korelacija </w:t>
            </w:r>
          </w:p>
          <w:p w:rsidR="000143F2" w:rsidRPr="00022B07" w:rsidRDefault="000143F2" w:rsidP="000143F2">
            <w:pPr>
              <w:spacing w:after="0" w:line="240" w:lineRule="auto"/>
              <w:ind w:hanging="2"/>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svih obrazovnih </w:t>
            </w:r>
          </w:p>
          <w:p w:rsidR="000143F2" w:rsidRPr="00022B07" w:rsidRDefault="000143F2" w:rsidP="000143F2">
            <w:pPr>
              <w:spacing w:after="0" w:line="240" w:lineRule="auto"/>
              <w:ind w:hanging="2"/>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i odgojnih </w:t>
            </w:r>
          </w:p>
          <w:p w:rsidR="000143F2" w:rsidRPr="00022B07" w:rsidRDefault="000143F2" w:rsidP="000143F2">
            <w:pPr>
              <w:spacing w:after="0" w:line="240" w:lineRule="auto"/>
              <w:ind w:hanging="2"/>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predmeta</w:t>
            </w:r>
          </w:p>
          <w:p w:rsidR="000143F2" w:rsidRPr="00022B07" w:rsidRDefault="000143F2" w:rsidP="000143F2">
            <w:pPr>
              <w:spacing w:after="0" w:line="240" w:lineRule="auto"/>
              <w:ind w:hanging="2"/>
              <w:rPr>
                <w:rFonts w:ascii="Times New Roman" w:eastAsia="Times New Roman" w:hAnsi="Times New Roman" w:cs="Times New Roman"/>
                <w:sz w:val="24"/>
                <w:szCs w:val="24"/>
                <w:lang w:eastAsia="hr-HR"/>
              </w:rPr>
            </w:pPr>
          </w:p>
        </w:tc>
        <w:tc>
          <w:tcPr>
            <w:tcW w:w="149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razrednici </w:t>
            </w:r>
            <w:r w:rsidR="00F3575F" w:rsidRPr="00022B07">
              <w:rPr>
                <w:rFonts w:ascii="Times New Roman" w:eastAsia="Times New Roman" w:hAnsi="Times New Roman" w:cs="Times New Roman"/>
                <w:sz w:val="24"/>
                <w:szCs w:val="24"/>
                <w:lang w:eastAsia="hr-HR"/>
              </w:rPr>
              <w:t>i učenici</w:t>
            </w:r>
          </w:p>
          <w:p w:rsidR="000143F2" w:rsidRPr="00022B07" w:rsidRDefault="00FD4DB2" w:rsidP="00FD4DB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 8. razreda</w:t>
            </w:r>
          </w:p>
        </w:tc>
        <w:tc>
          <w:tcPr>
            <w:tcW w:w="1857"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jednodnevni izlet uz organizirani prijevoz učenika</w:t>
            </w:r>
          </w:p>
        </w:tc>
        <w:tc>
          <w:tcPr>
            <w:tcW w:w="1608" w:type="dxa"/>
          </w:tcPr>
          <w:p w:rsidR="000143F2" w:rsidRPr="00022B07" w:rsidRDefault="001D0FEC" w:rsidP="00CA0CB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D4DB2">
              <w:rPr>
                <w:rFonts w:ascii="Times New Roman" w:eastAsia="Times New Roman" w:hAnsi="Times New Roman" w:cs="Times New Roman"/>
                <w:sz w:val="24"/>
                <w:szCs w:val="24"/>
                <w:lang w:eastAsia="hr-HR"/>
              </w:rPr>
              <w:t>29. 5. 2024.</w:t>
            </w:r>
          </w:p>
          <w:p w:rsidR="00CA0CBE" w:rsidRPr="00022B07" w:rsidRDefault="00CA0CBE" w:rsidP="00CA0CBE">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ind w:left="360"/>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tc>
        <w:tc>
          <w:tcPr>
            <w:tcW w:w="18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cca </w:t>
            </w:r>
            <w:r w:rsidR="00DF3D39">
              <w:rPr>
                <w:rFonts w:ascii="Times New Roman" w:eastAsia="Times New Roman" w:hAnsi="Times New Roman" w:cs="Times New Roman"/>
                <w:sz w:val="24"/>
                <w:szCs w:val="24"/>
                <w:lang w:eastAsia="hr-HR"/>
              </w:rPr>
              <w:t>60 eura</w:t>
            </w:r>
          </w:p>
          <w:p w:rsidR="00CA0CBE" w:rsidRPr="00022B07" w:rsidRDefault="00CA0CBE"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 učeniku</w:t>
            </w:r>
          </w:p>
          <w:p w:rsidR="00AF54C2" w:rsidRPr="00022B07" w:rsidRDefault="00AF54C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(ulaznice i prijevoz autobusom)</w:t>
            </w:r>
          </w:p>
        </w:tc>
        <w:tc>
          <w:tcPr>
            <w:tcW w:w="2070"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rješavanje zadataka razgovorom, opisivanjem, zaključivanjem</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primjena novostečenih znanja i iskustava u cjeloživotnom učenju</w:t>
            </w:r>
          </w:p>
        </w:tc>
      </w:tr>
    </w:tbl>
    <w:p w:rsidR="00F768FC" w:rsidRDefault="00F768FC" w:rsidP="007674DD">
      <w:pPr>
        <w:pStyle w:val="Naslov1"/>
        <w:rPr>
          <w:rStyle w:val="Naslov1Char"/>
          <w:rFonts w:ascii="Times New Roman" w:hAnsi="Times New Roman" w:cs="Times New Roman"/>
          <w:b/>
          <w:bCs/>
          <w:color w:val="FF0000"/>
          <w:szCs w:val="24"/>
        </w:rPr>
        <w:sectPr w:rsidR="00F768FC" w:rsidSect="00F768FC">
          <w:footerReference w:type="even" r:id="rId12"/>
          <w:footerReference w:type="default" r:id="rId13"/>
          <w:pgSz w:w="16838" w:h="11906" w:orient="landscape" w:code="9"/>
          <w:pgMar w:top="567" w:right="1418" w:bottom="1418" w:left="1418" w:header="709" w:footer="709" w:gutter="0"/>
          <w:cols w:space="708"/>
          <w:docGrid w:linePitch="360"/>
        </w:sectPr>
      </w:pPr>
      <w:bookmarkStart w:id="8" w:name="_Toc115533845"/>
    </w:p>
    <w:p w:rsidR="000143F2" w:rsidRPr="00F94AAA" w:rsidRDefault="000143F2" w:rsidP="007674DD">
      <w:pPr>
        <w:pStyle w:val="Naslov1"/>
        <w:rPr>
          <w:rFonts w:ascii="Times New Roman" w:hAnsi="Times New Roman" w:cs="Times New Roman"/>
          <w:color w:val="FF0000"/>
          <w:szCs w:val="24"/>
        </w:rPr>
      </w:pPr>
      <w:r w:rsidRPr="00F94AAA">
        <w:rPr>
          <w:rStyle w:val="Naslov1Char"/>
          <w:rFonts w:ascii="Times New Roman" w:hAnsi="Times New Roman" w:cs="Times New Roman"/>
          <w:b/>
          <w:bCs/>
          <w:color w:val="FF0000"/>
          <w:szCs w:val="24"/>
        </w:rPr>
        <w:lastRenderedPageBreak/>
        <w:t>SAMOVREDNOVANJE ŠKOLE – KREDA/SWOT ANALIZA ŠKOLE</w:t>
      </w:r>
      <w:bookmarkEnd w:id="8"/>
    </w:p>
    <w:p w:rsidR="000143F2" w:rsidRPr="00022B07" w:rsidRDefault="000143F2" w:rsidP="00FD414E">
      <w:pPr>
        <w:pStyle w:val="Naslov1"/>
        <w:rPr>
          <w:rFonts w:ascii="Times New Roman" w:hAnsi="Times New Roman" w:cs="Times New Roman"/>
          <w:sz w:val="24"/>
          <w:szCs w:val="24"/>
        </w:rPr>
      </w:pPr>
    </w:p>
    <w:p w:rsidR="000143F2" w:rsidRPr="00022B07" w:rsidRDefault="000143F2" w:rsidP="000143F2">
      <w:pPr>
        <w:spacing w:after="8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Priredili članovi školskog tima za kvalitetu:</w:t>
      </w: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5"/>
      </w:tblGrid>
      <w:tr w:rsidR="000143F2" w:rsidRPr="00022B07" w:rsidTr="000B1C55">
        <w:tc>
          <w:tcPr>
            <w:tcW w:w="5068"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Sabina Jagačić</w:t>
            </w:r>
          </w:p>
        </w:tc>
        <w:tc>
          <w:tcPr>
            <w:tcW w:w="506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dipl. uč. RN + LK</w:t>
            </w:r>
          </w:p>
        </w:tc>
      </w:tr>
      <w:tr w:rsidR="000143F2" w:rsidRPr="00022B07" w:rsidTr="000B1C55">
        <w:tc>
          <w:tcPr>
            <w:tcW w:w="5068"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Željko Baksa</w:t>
            </w:r>
          </w:p>
        </w:tc>
        <w:tc>
          <w:tcPr>
            <w:tcW w:w="506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prof. geografije</w:t>
            </w:r>
          </w:p>
        </w:tc>
      </w:tr>
      <w:tr w:rsidR="000143F2" w:rsidRPr="00022B07" w:rsidTr="000B1C55">
        <w:tc>
          <w:tcPr>
            <w:tcW w:w="5068"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Zvijezdan Dabac</w:t>
            </w:r>
          </w:p>
        </w:tc>
        <w:tc>
          <w:tcPr>
            <w:tcW w:w="506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dipl. uč. RN + INF</w:t>
            </w:r>
          </w:p>
        </w:tc>
      </w:tr>
      <w:tr w:rsidR="000143F2" w:rsidRPr="00022B07" w:rsidTr="000B1C55">
        <w:tc>
          <w:tcPr>
            <w:tcW w:w="5068"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Aleksandra Tomeković</w:t>
            </w:r>
          </w:p>
        </w:tc>
        <w:tc>
          <w:tcPr>
            <w:tcW w:w="506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dipl. uč. RN + EJ</w:t>
            </w:r>
          </w:p>
        </w:tc>
      </w:tr>
      <w:tr w:rsidR="000143F2" w:rsidRPr="00022B07" w:rsidTr="000B1C55">
        <w:tc>
          <w:tcPr>
            <w:tcW w:w="5068"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Daniel Bunjevčević</w:t>
            </w:r>
          </w:p>
        </w:tc>
        <w:tc>
          <w:tcPr>
            <w:tcW w:w="506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prof., socijalni pedagog</w:t>
            </w:r>
          </w:p>
        </w:tc>
      </w:tr>
      <w:tr w:rsidR="000143F2" w:rsidRPr="00022B07" w:rsidTr="000B1C55">
        <w:tc>
          <w:tcPr>
            <w:tcW w:w="5068"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Renata Koić</w:t>
            </w:r>
          </w:p>
        </w:tc>
        <w:tc>
          <w:tcPr>
            <w:tcW w:w="506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ravnateljica</w:t>
            </w:r>
          </w:p>
        </w:tc>
      </w:tr>
    </w:tbl>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sz w:val="24"/>
          <w:szCs w:val="24"/>
          <w:lang w:eastAsia="hr-HR"/>
        </w:rPr>
        <w:t>1.</w:t>
      </w:r>
      <w:r w:rsidRPr="00022B07">
        <w:rPr>
          <w:rFonts w:ascii="Times New Roman" w:eastAsia="Times New Roman" w:hAnsi="Times New Roman" w:cs="Times New Roman"/>
          <w:b/>
          <w:color w:val="FF0000"/>
          <w:sz w:val="24"/>
          <w:szCs w:val="24"/>
          <w:lang w:eastAsia="hr-HR"/>
        </w:rPr>
        <w:t xml:space="preserve"> </w:t>
      </w:r>
      <w:r w:rsidRPr="00022B07">
        <w:rPr>
          <w:rFonts w:ascii="Times New Roman" w:eastAsia="Times New Roman" w:hAnsi="Times New Roman" w:cs="Times New Roman"/>
          <w:b/>
          <w:sz w:val="24"/>
          <w:szCs w:val="24"/>
          <w:lang w:eastAsia="hr-HR"/>
        </w:rPr>
        <w:t>Čime se možemo pohvaliti u našoj ustanovi?</w:t>
      </w: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planiranje i programiranje te školski kurikulum – dobro, precizno, opširno i dugoročno </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dobri međuljudski odnosi i radna atmosfera, ljudski potencijali, međusobna podrška </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kvalitetna komunikacija i suradnja s upravom i stručno pedagoškom službom škole</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stručnost nastavnog osoblja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dobar i kvalitetan rad stručnog aktiva DGP i PGP</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dobra organizacija rada i nastave </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odgovornost, predanost nastavnika, ravnatelja i stručnih suradnika, pravovremeno izvršavanje       zadataka </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timski rad kolega u školi</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organizacija i provedba natjecanja, susreta i raznih manifestacija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organizacija i provedba projekata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S kojim se teškoćama susrećemo?</w:t>
      </w:r>
    </w:p>
    <w:p w:rsidR="00BD4A11" w:rsidRPr="00022B07" w:rsidRDefault="00BD4A11"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neadekvatna percepcija društva u cjelini o važnosti i značaju nastavničkog poziva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previše administracije koja guši kreativnost i oduzima vrijeme za konkretan rad s učenicima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više od polovice učenika nije motivirano za učenje i stjecanje znanja i vještina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planiranje provjera znanja (pisanih godinu dana unaprijed)</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potpuna nezainteresiranost pojedinih učenika i roditelja za obrazovna postignuća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nemogućnost komunikacije s pojedinim roditeljima</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preslaba uključenost </w:t>
      </w:r>
      <w:r w:rsidR="00BD4A11" w:rsidRPr="00022B07">
        <w:rPr>
          <w:rFonts w:ascii="Times New Roman" w:eastAsia="Times New Roman" w:hAnsi="Times New Roman" w:cs="Times New Roman"/>
          <w:sz w:val="24"/>
          <w:szCs w:val="24"/>
          <w:lang w:eastAsia="hr-HR"/>
        </w:rPr>
        <w:t xml:space="preserve">pojedinih </w:t>
      </w:r>
      <w:r w:rsidRPr="00022B07">
        <w:rPr>
          <w:rFonts w:ascii="Times New Roman" w:eastAsia="Times New Roman" w:hAnsi="Times New Roman" w:cs="Times New Roman"/>
          <w:sz w:val="24"/>
          <w:szCs w:val="24"/>
          <w:lang w:eastAsia="hr-HR"/>
        </w:rPr>
        <w:t>roditelja u život škole</w:t>
      </w:r>
    </w:p>
    <w:p w:rsidR="000143F2" w:rsidRPr="00022B07" w:rsidRDefault="000143F2" w:rsidP="002334B3">
      <w:pPr>
        <w:numPr>
          <w:ilvl w:val="0"/>
          <w:numId w:val="2"/>
        </w:num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nepostojanje adekvatnih sankcija za neodgovorne roditelje i prepuštanje skrbi o djetetu  isključivo učiteljima i stručno pedagoškoj službi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120" w:line="240" w:lineRule="auto"/>
        <w:rPr>
          <w:rFonts w:ascii="Times New Roman" w:eastAsia="Times New Roman" w:hAnsi="Times New Roman" w:cs="Times New Roman"/>
          <w:color w:val="999999"/>
          <w:sz w:val="24"/>
          <w:szCs w:val="24"/>
          <w:lang w:eastAsia="hr-HR"/>
        </w:rPr>
      </w:pPr>
    </w:p>
    <w:p w:rsidR="000143F2" w:rsidRPr="00022B07" w:rsidRDefault="000143F2" w:rsidP="000143F2">
      <w:pPr>
        <w:spacing w:after="120" w:line="240" w:lineRule="auto"/>
        <w:rPr>
          <w:rFonts w:ascii="Times New Roman" w:eastAsia="Times New Roman" w:hAnsi="Times New Roman" w:cs="Times New Roman"/>
          <w:color w:val="999999"/>
          <w:sz w:val="24"/>
          <w:szCs w:val="24"/>
          <w:lang w:eastAsia="hr-HR"/>
        </w:rPr>
      </w:pPr>
    </w:p>
    <w:p w:rsidR="000143F2" w:rsidRPr="00022B07" w:rsidRDefault="000143F2" w:rsidP="000143F2">
      <w:pPr>
        <w:spacing w:after="120" w:line="240" w:lineRule="auto"/>
        <w:rPr>
          <w:rFonts w:ascii="Times New Roman" w:eastAsia="Times New Roman" w:hAnsi="Times New Roman" w:cs="Times New Roman"/>
          <w:color w:val="999999"/>
          <w:sz w:val="24"/>
          <w:szCs w:val="24"/>
          <w:lang w:eastAsia="hr-HR"/>
        </w:rPr>
      </w:pPr>
    </w:p>
    <w:p w:rsidR="00BD4A11" w:rsidRDefault="00BD4A11" w:rsidP="000143F2">
      <w:pPr>
        <w:spacing w:after="120" w:line="240" w:lineRule="auto"/>
        <w:rPr>
          <w:rFonts w:ascii="Times New Roman" w:eastAsia="Times New Roman" w:hAnsi="Times New Roman" w:cs="Times New Roman"/>
          <w:color w:val="999999"/>
          <w:sz w:val="24"/>
          <w:szCs w:val="24"/>
          <w:lang w:eastAsia="hr-HR"/>
        </w:rPr>
      </w:pPr>
    </w:p>
    <w:p w:rsidR="00F94AAA" w:rsidRPr="00022B07" w:rsidRDefault="00F94AAA" w:rsidP="000143F2">
      <w:pPr>
        <w:spacing w:after="120" w:line="240" w:lineRule="auto"/>
        <w:rPr>
          <w:rFonts w:ascii="Times New Roman" w:eastAsia="Times New Roman" w:hAnsi="Times New Roman" w:cs="Times New Roman"/>
          <w:b/>
          <w:sz w:val="24"/>
          <w:szCs w:val="24"/>
          <w:lang w:eastAsia="hr-HR"/>
        </w:rPr>
      </w:pPr>
    </w:p>
    <w:p w:rsidR="00BD4A11" w:rsidRPr="00022B07" w:rsidRDefault="00BD4A11" w:rsidP="000143F2">
      <w:pPr>
        <w:spacing w:after="120" w:line="240" w:lineRule="auto"/>
        <w:rPr>
          <w:rFonts w:ascii="Times New Roman" w:eastAsia="Times New Roman" w:hAnsi="Times New Roman" w:cs="Times New Roman"/>
          <w:b/>
          <w:sz w:val="24"/>
          <w:szCs w:val="24"/>
          <w:lang w:eastAsia="hr-HR"/>
        </w:rPr>
      </w:pPr>
    </w:p>
    <w:p w:rsidR="000143F2" w:rsidRPr="00022B07" w:rsidRDefault="000143F2" w:rsidP="000143F2">
      <w:pPr>
        <w:spacing w:after="12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Obilježja škole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752"/>
      </w:tblGrid>
      <w:tr w:rsidR="000143F2" w:rsidRPr="00022B07" w:rsidTr="000B1C55">
        <w:tc>
          <w:tcPr>
            <w:tcW w:w="9752" w:type="dxa"/>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Glavna obilježja učenika škole</w:t>
            </w:r>
          </w:p>
          <w:p w:rsidR="000143F2" w:rsidRPr="00022B07" w:rsidRDefault="000143F2" w:rsidP="002334B3">
            <w:pPr>
              <w:numPr>
                <w:ilvl w:val="0"/>
                <w:numId w:val="3"/>
              </w:num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 obzirom na motivaciju za učenje, brzinu napredovanja, školska postignuća, razvijenost važnih kompetencija i školski uspjeh</w:t>
            </w:r>
          </w:p>
          <w:p w:rsidR="000143F2" w:rsidRPr="00022B07" w:rsidRDefault="000143F2" w:rsidP="002334B3">
            <w:pPr>
              <w:numPr>
                <w:ilvl w:val="0"/>
                <w:numId w:val="3"/>
              </w:num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s obzirom na socijalno i ekonomsko okruženje iz kojeg učenici dolaze</w:t>
            </w:r>
          </w:p>
        </w:tc>
      </w:tr>
      <w:tr w:rsidR="000143F2" w:rsidRPr="00022B07" w:rsidTr="000B1C55">
        <w:tc>
          <w:tcPr>
            <w:tcW w:w="9752" w:type="dxa"/>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Škola obuhvaća šire upisno područje u ruralnoj sredini. Motivacija za učenje je zadovoljavajuća s obzirom na izrazito niži socijalno-ekonomski i ob</w:t>
            </w:r>
            <w:r w:rsidR="008C4BB4" w:rsidRPr="00022B07">
              <w:rPr>
                <w:rFonts w:ascii="Times New Roman" w:eastAsia="Times New Roman" w:hAnsi="Times New Roman" w:cs="Times New Roman"/>
                <w:sz w:val="24"/>
                <w:szCs w:val="24"/>
                <w:lang w:eastAsia="hr-HR"/>
              </w:rPr>
              <w:t>razovni status roditelja (od 164</w:t>
            </w:r>
            <w:r w:rsidRPr="00022B07">
              <w:rPr>
                <w:rFonts w:ascii="Times New Roman" w:eastAsia="Times New Roman" w:hAnsi="Times New Roman" w:cs="Times New Roman"/>
                <w:sz w:val="24"/>
                <w:szCs w:val="24"/>
                <w:lang w:eastAsia="hr-HR"/>
              </w:rPr>
              <w:t xml:space="preserve"> učenika škole samo 6% roditelja ima VŠS ili VSS,  35% roditelja SSS, a 59% roditelja ima (ili čak i nema) završenu osnovnu školu, u više od 50%  obitelji radi samo jedan ili ni jedan roditelj: Školu pohađaju učenici smješteni u udomiteljske obitelji putem Centra za socijalnu skrb, kao i 6% učenika koji se školuju prema prilagođenom progra</w:t>
            </w:r>
            <w:r w:rsidR="008C4BB4" w:rsidRPr="00022B07">
              <w:rPr>
                <w:rFonts w:ascii="Times New Roman" w:eastAsia="Times New Roman" w:hAnsi="Times New Roman" w:cs="Times New Roman"/>
                <w:sz w:val="24"/>
                <w:szCs w:val="24"/>
                <w:lang w:eastAsia="hr-HR"/>
              </w:rPr>
              <w:t>mu. Školu također pohađa i 13</w:t>
            </w:r>
            <w:r w:rsidRPr="00022B07">
              <w:rPr>
                <w:rFonts w:ascii="Times New Roman" w:eastAsia="Times New Roman" w:hAnsi="Times New Roman" w:cs="Times New Roman"/>
                <w:sz w:val="24"/>
                <w:szCs w:val="24"/>
                <w:lang w:eastAsia="hr-HR"/>
              </w:rPr>
              <w:t xml:space="preserve"> učenika – pripadnika romske nacionalne manjine, koji pohađaju nastavu na hrvatskom jeziku, uz napomenu da su romske djevojčice daleko uspješnije i motiviranije za učenje, a romski dječaci u pravilu odustaju od školovanja u dobi od cca 13 godina i škola ulaže velike napore da ih se vrati s ulice u školske klupe.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bl>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4F53AD" w:rsidRPr="00022B07" w:rsidRDefault="004F53AD"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Kvaliteta nastave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79"/>
        <w:gridCol w:w="2182"/>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Koliko je u  školi </w:t>
            </w:r>
            <w:r w:rsidRPr="00022B07">
              <w:rPr>
                <w:rFonts w:ascii="Times New Roman" w:eastAsia="Times New Roman" w:hAnsi="Times New Roman" w:cs="Times New Roman"/>
                <w:b/>
                <w:sz w:val="24"/>
                <w:szCs w:val="24"/>
                <w:u w:val="single"/>
                <w:lang w:eastAsia="hr-HR"/>
              </w:rPr>
              <w:t>općenito</w:t>
            </w:r>
            <w:r w:rsidRPr="00022B07">
              <w:rPr>
                <w:rFonts w:ascii="Times New Roman" w:eastAsia="Times New Roman" w:hAnsi="Times New Roman" w:cs="Times New Roman"/>
                <w:b/>
                <w:sz w:val="24"/>
                <w:szCs w:val="24"/>
                <w:lang w:eastAsia="hr-HR"/>
              </w:rPr>
              <w:t xml:space="preserve"> dobra i učinkovita nastava, poučavanje i poticanje učenika?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 obzirom na relativno mali broj učenika u razrednim odjelima (u prosjeku od 15 do 20), nastava je omogućena s većim vremenom za utvrđivanje nastavnog gradiva tijekom nastavnog sata, odnosno za pregledavanje pojedinačnih učeničkih uradaka na samoj nastavi s mogućnošću upozoravanja na pogreške i inzistiranjem na njihovim korekcijama, a samim je time relativno motivirajuća za učenike. Nastavnici u radu nastoje primjenjivati oblike i metode kojima se kod učenika potiče samostalnost u donošenju zaključaka i samostalnost u pristupu rješavanju problema. </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Smatramo da bi se metode individualiziranog pristupa  mogle i trebale primjenjivati još češće jer uvijek ima prostora za poboljšanje rezultata.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1 – jako loše </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79"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182"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izvrsno</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Kako to znamo - na temelju kojih pokazatelja tako procjenjujemo?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Podaci su nam poznati na temelju rezultata dobivenih od NCVVO-a, uspoređenih s mišljenjem učenika, mišljenjem roditelja i mišljenjem nastavnika te s rezultatima učenika koje redovito ostvaruju iz pojedinih nastavnih predmeta i općim uspjehom iz pojedinih nastavnih predmeta.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Pokazatelj su i učenici koji se upućuju na ponavljanje razreda, uzme li se pri tome u obzir broj učenika u razrednom odjelu iz kojeg dolazi ponavljač i predmeti koji redovito utječu na takav ishod.</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Koja su najbolja obilježja poučavanja u našoj školi, i zašto?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Stručno zastupljena nastava iz svih predmeta, tematska korelacija u  nastavi u višim razredima te integracija nastavnih sadržaja u nižim razredima, česta izvanučionička nastava s praktičnom primjenom nastavnih sadržaja i redoviti rad stručnih vijeća društvene i prirodne grupe predmeta, </w:t>
            </w:r>
            <w:r w:rsidRPr="00022B07">
              <w:rPr>
                <w:rFonts w:ascii="Times New Roman" w:eastAsia="Times New Roman" w:hAnsi="Times New Roman" w:cs="Times New Roman"/>
                <w:sz w:val="24"/>
                <w:szCs w:val="24"/>
                <w:lang w:eastAsia="hr-HR"/>
              </w:rPr>
              <w:lastRenderedPageBreak/>
              <w:t>gdje se ujednačavaju planovi i programi koji još nisu ujednačeni na nivou MZOŠ-a, pa učenici prate nastavu tako da iz primjerice stranog jezika uče ono gramatičko gradivo koje su već obradili na nastavi materinjeg jezika i sl.</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Što traži poboljšanja i što se poduzima?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Poboljšati bi trebalo motivaciju nastavnika za češćim individualnim pristupom učenicima i za usvajanje i primjenu suvremenih, kreativnih metoda poučavanja u svim predmetima. Kako bi se navedeno poboljšalo, učitelji/ce redovito pohađaju stručna usavršavanja na školskoj, općinskoj i županijskoj razini, a ravnateljica i soc. pedagog redovito godišnje obilaze nastavu nakon čega slijedi samovrednovanje i vrednovanje nastavnog procesa u suradnji s predmetnim učiteljem/icom.</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Kvaliteta nastavnog plana i nastavnog programa – </w:t>
      </w:r>
      <w:r w:rsidRPr="00022B07">
        <w:rPr>
          <w:rFonts w:ascii="Times New Roman" w:eastAsia="Times New Roman" w:hAnsi="Times New Roman" w:cs="Times New Roman"/>
          <w:b/>
          <w:sz w:val="24"/>
          <w:szCs w:val="24"/>
          <w:shd w:val="clear" w:color="auto" w:fill="E6E6E6"/>
          <w:lang w:eastAsia="hr-HR"/>
        </w:rPr>
        <w:t>razredna nastava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Koliko su nastavni plan i nastavni program razredne nastave usklađeni s razvojnim potrebama, sposobnostima i interesima naših učenika? Koji dijelovi i aspekti nastavnog plana i programa traže poboljšanje i kakvo?</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Učiteljice razredne nastave maksimalno nastoje uskladiti nastavne planove s razvojnim potrebama i interesima naših učenika, integriraju i korelativno povezuju nastavne sadržaje kad god i gdje god je to moguće, organiziraju čestu izvanučioničku nastavu i na slobodnim aktivnostima potiču kreativni razvoj naših učenika.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Utvrđeno je da će se napraviti izmjene u nastavnom planu matematike kod množenja višeznamenkastih brojeva te  s djecom više raditi klasičnom metodom potpisivanja brojeva s desna na lijevo, kako bi im se u višim razredima olakšale računske operacije s decimalnim brojevima  (djecu ne treba nepotrebno zbunjivati tehnikama potpisivanja, već ih izvještiti u primjeni)</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Također će se već od trećeg razreda više vježbati usmena procjena rezultata.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Iz HJ-a će se već u 4. r. obraditi prezent pomoćnih glagola i dati uvid u opći pojam glagolskih vremena, kako bi učenici na materinjem jeziku svladali gradivo potrebno za praćenje nastave engleskog</w:t>
            </w: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i njemačkog</w:t>
            </w: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jezika, a koje na taj način na</w:t>
            </w: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nacionalnom nivou i u udžbenicima nije usklađeno.</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 neusklađen</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9E410C" w:rsidP="000143F2">
            <w:pPr>
              <w:spacing w:before="60" w:after="60" w:line="240" w:lineRule="auto"/>
              <w:jc w:val="center"/>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potpuno usklađen</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Kako to znamo? Na temelju kojih pokazatelja tako procjenjujemo?</w:t>
            </w: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Saznanja imamo na temelju izvješća o radu stručnih vijeća škole i na temelju rezultata učenika kod kojih se pokazalo gdje postoje manjkavosti koje bi se trebale korigirati.</w:t>
            </w:r>
          </w:p>
        </w:tc>
      </w:tr>
    </w:tbl>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Kvaliteta nastavnog plana i nastavnog programa – </w:t>
      </w:r>
      <w:r w:rsidRPr="00022B07">
        <w:rPr>
          <w:rFonts w:ascii="Times New Roman" w:eastAsia="Times New Roman" w:hAnsi="Times New Roman" w:cs="Times New Roman"/>
          <w:b/>
          <w:sz w:val="24"/>
          <w:szCs w:val="24"/>
          <w:shd w:val="clear" w:color="auto" w:fill="E6E6E6"/>
          <w:lang w:eastAsia="hr-HR"/>
        </w:rPr>
        <w:t>predmetna nastava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9E410C">
        <w:trPr>
          <w:trHeight w:val="5343"/>
        </w:trPr>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Koliko su nastavni plan i nastavni program predmetne nastave usklađeni s razvojnim potrebama, sposobnostima i interesima naših učenika?</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Nastavni plan i program društvene </w:t>
            </w:r>
            <w:r w:rsidRPr="00022B07">
              <w:rPr>
                <w:rFonts w:ascii="Times New Roman" w:eastAsia="Times New Roman" w:hAnsi="Times New Roman" w:cs="Times New Roman"/>
                <w:b/>
                <w:sz w:val="24"/>
                <w:szCs w:val="24"/>
                <w:lang w:eastAsia="hr-HR"/>
              </w:rPr>
              <w:t>grupe predmeta (DGP) bolje je usklađen</w:t>
            </w:r>
            <w:r w:rsidRPr="00022B07">
              <w:rPr>
                <w:rFonts w:ascii="Times New Roman" w:eastAsia="Times New Roman" w:hAnsi="Times New Roman" w:cs="Times New Roman"/>
                <w:sz w:val="24"/>
                <w:szCs w:val="24"/>
                <w:lang w:eastAsia="hr-HR"/>
              </w:rPr>
              <w:t xml:space="preserve"> i više je motivirajući od nastavnih planova prirodne grupe predmeta (PGP), što je posljedica dijelom njihove neusklađenosti na nacionalnoj razini, a dijelom neusklađenosti na nivou stručnih vijeća u školi.</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Stručno vijeće DGP-a s voljom i pažljivo promišljajući pristupa izmjenama, dopunama i korekcijama koje djeluju na poboljšanje rezultata učenika, a razlog tome je  vjerojatno dijelom i motivacijski faktor samih učitelja, budući da su, slučajno, članovi stručnog vijeća DGP-a većinom djelatnici na punoj satnici u našoj školi, kojima je i možebitno više stalo do rezultata učenika škole koja im je matična.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Članovi stručnog vijeća PGP-a imaju ovdje djelomičnu satnicu i rade na još jednoj ili dvije škole i vjerojatno zbog opterećenosti ne uspijevaju uvijek iznaći načina za usuglašavanje nastavnih planova i programa, koji također na nacionalnoj razini nisu usklađeni.</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Učenici uglavnom smatraju da su im znanja iz materinjeg jezika i stranih jezika te povijesti  i geografije potrebna u daljnjem životu, da im dio znanja iz biologije i dio znanja iz matematike  zaista treba za daljnji život i da je praktično primjenjiv i svrhovit, dok smatraju im većina sadržaja  iz nastave kemije i fizike u životu uglavnom nije potrebna. </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9E410C">
        <w:trPr>
          <w:trHeight w:val="548"/>
        </w:trPr>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 neusklađen</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potpuno usklađen</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Kako to znamo? Na temelju kojih pokazatelja tako procjenjujemo?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Saznanja temeljimo na anketama provedenim među učenicima, njihovim obrazovnim rezultatima i na uključenosti učenika u dodatnu (sporni predmeti vrlo malo), odnosno dopunsku nastavu (sporni predmeti većinom učenika), na postignućima i ocjenama učenika iz pojedinih predmeta i na uključenosti učenika u popravne ispite i upućivanje na ponavljanje razreda iz pojedinih predmeta.</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Koji aspekti nastavnog plana i programa u predmetnoj nastavi traže poboljšanja i što po vašem mišljenju valja poduzimati?</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Članovi stručnog vijeća PGP-a  su prošle godine tematski i sadržajno uskladili NPP, a članovi stručnog vijeća DGP-a učinili su isto prije četiri godine te i dalje ustrajno promišljaju i iznalaze nova, bolja rješenja.</w:t>
            </w:r>
          </w:p>
        </w:tc>
      </w:tr>
    </w:tbl>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Postignuća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65"/>
        <w:gridCol w:w="541"/>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Kakva su postignuća naših učenika?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 obzirom na već spomenutu obrazovnu razinu roditelja, socijalno-ekonomske uvjete u kojima većina živi  i činjenicu da upisno područje obuhvaća ruralnu sredinu zakinutu za izvanškolske  sadržaje i mogućnosti koje se nude učenicima u gradskim sredinama, kao i na činjenicu da u predmetnoj nastavi 75</w:t>
            </w:r>
            <w:r w:rsidR="009E410C">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 nastavnika radi na pola satnice ili na više škola (što u</w:t>
            </w:r>
            <w:r w:rsidR="009E410C">
              <w:rPr>
                <w:rFonts w:ascii="Times New Roman" w:eastAsia="Times New Roman" w:hAnsi="Times New Roman" w:cs="Times New Roman"/>
                <w:sz w:val="24"/>
                <w:szCs w:val="24"/>
                <w:lang w:eastAsia="hr-HR"/>
              </w:rPr>
              <w:t xml:space="preserve">tječe i na njihovu motivaciju) </w:t>
            </w:r>
            <w:r w:rsidRPr="00022B07">
              <w:rPr>
                <w:rFonts w:ascii="Times New Roman" w:eastAsia="Times New Roman" w:hAnsi="Times New Roman" w:cs="Times New Roman"/>
                <w:sz w:val="24"/>
                <w:szCs w:val="24"/>
                <w:lang w:eastAsia="hr-HR"/>
              </w:rPr>
              <w:t xml:space="preserve">zapravo smo zaista zadovoljni uspjehom i postignućima naših učenika, osobito njihovim uspjesima na županijskim i državnim natjecanjima. Redovitom suradnjom sa SŠ Ivan </w:t>
            </w:r>
            <w:r w:rsidRPr="00022B07">
              <w:rPr>
                <w:rFonts w:ascii="Times New Roman" w:eastAsia="Times New Roman" w:hAnsi="Times New Roman" w:cs="Times New Roman"/>
                <w:sz w:val="24"/>
                <w:szCs w:val="24"/>
                <w:lang w:eastAsia="hr-HR"/>
              </w:rPr>
              <w:lastRenderedPageBreak/>
              <w:t>Švear Ivanić-Grad imamo saznanja da učenici naše škole dolaze u srednju školu s kvalitetnim predznanjima iz svih obrazovnih predmeta te da se dolično vladaju u srednjoj školi.</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1 – posve neuspješni</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65" w:type="dxa"/>
            <w:tcBorders>
              <w:top w:val="single" w:sz="4" w:space="0" w:color="auto"/>
              <w:bottom w:val="single" w:sz="4" w:space="0" w:color="auto"/>
            </w:tcBorders>
            <w:vAlign w:val="center"/>
          </w:tcPr>
          <w:p w:rsidR="000143F2" w:rsidRPr="00022B07" w:rsidRDefault="008C4BB4"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41"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izuzetno uspješni</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Kako to znamo? Na temelju kojih pokazatelja tako procjenjujemo?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Spomenuta tvrdnja izvedena je iz svih anketa i rezultata NCVVO-a, prema saznanjima i anketama s roditeljskih sastanaka i individualnih razgovora s roditeljima, učenicima i učiteljima te informacijama dobivenim od stručno-pedagoške službe srednje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 kojim su područjima učenja naši  učenici najuspješniji  i zašto?  U kojima najneuspješniji i zašto?  Što i kako poboljšati?</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Uspješni učenici </w:t>
            </w:r>
            <w:r w:rsidRPr="00022B07">
              <w:rPr>
                <w:rFonts w:ascii="Times New Roman" w:eastAsia="Times New Roman" w:hAnsi="Times New Roman" w:cs="Times New Roman"/>
                <w:b/>
                <w:sz w:val="24"/>
                <w:szCs w:val="24"/>
                <w:lang w:eastAsia="hr-HR"/>
              </w:rPr>
              <w:t>razredne nastave podjednako</w:t>
            </w:r>
            <w:r w:rsidRPr="00022B07">
              <w:rPr>
                <w:rFonts w:ascii="Times New Roman" w:eastAsia="Times New Roman" w:hAnsi="Times New Roman" w:cs="Times New Roman"/>
                <w:sz w:val="24"/>
                <w:szCs w:val="24"/>
                <w:lang w:eastAsia="hr-HR"/>
              </w:rPr>
              <w:t xml:space="preserve"> su uspješni iz svih obrazovnih predmeta, s time da u</w:t>
            </w:r>
            <w:r w:rsidR="009E410C">
              <w:rPr>
                <w:rFonts w:ascii="Times New Roman" w:eastAsia="Times New Roman" w:hAnsi="Times New Roman" w:cs="Times New Roman"/>
                <w:sz w:val="24"/>
                <w:szCs w:val="24"/>
                <w:lang w:eastAsia="hr-HR"/>
              </w:rPr>
              <w:t xml:space="preserve"> 4. r. smanjuju uspješnost iz Pi</w:t>
            </w:r>
            <w:r w:rsidRPr="00022B07">
              <w:rPr>
                <w:rFonts w:ascii="Times New Roman" w:eastAsia="Times New Roman" w:hAnsi="Times New Roman" w:cs="Times New Roman"/>
                <w:sz w:val="24"/>
                <w:szCs w:val="24"/>
                <w:lang w:eastAsia="hr-HR"/>
              </w:rPr>
              <w:t>D-a, jer  gradivo naglo postaje vrlo opsežno i učenici ne znaju kako tome pristupiti.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xml:space="preserve">Poboljšanja </w:t>
            </w:r>
            <w:r w:rsidRPr="00022B07">
              <w:rPr>
                <w:rFonts w:ascii="Times New Roman" w:eastAsia="Times New Roman" w:hAnsi="Times New Roman" w:cs="Times New Roman"/>
                <w:sz w:val="24"/>
                <w:szCs w:val="24"/>
                <w:lang w:eastAsia="hr-HR"/>
              </w:rPr>
              <w:t xml:space="preserve">su moguća i nužna u smislu da se djecu prije svega uči  - umjesto što - </w:t>
            </w:r>
            <w:r w:rsidRPr="00022B07">
              <w:rPr>
                <w:rFonts w:ascii="Times New Roman" w:eastAsia="Times New Roman" w:hAnsi="Times New Roman" w:cs="Times New Roman"/>
                <w:b/>
                <w:sz w:val="24"/>
                <w:szCs w:val="24"/>
                <w:lang w:eastAsia="hr-HR"/>
              </w:rPr>
              <w:t>KAKO učiti</w:t>
            </w:r>
            <w:r w:rsidRPr="00022B07">
              <w:rPr>
                <w:rFonts w:ascii="Times New Roman" w:eastAsia="Times New Roman" w:hAnsi="Times New Roman" w:cs="Times New Roman"/>
                <w:sz w:val="24"/>
                <w:szCs w:val="24"/>
                <w:lang w:eastAsia="hr-HR"/>
              </w:rPr>
              <w:t xml:space="preserve">, odnosno, umjesto što misliti − </w:t>
            </w:r>
            <w:r w:rsidRPr="00022B07">
              <w:rPr>
                <w:rFonts w:ascii="Times New Roman" w:eastAsia="Times New Roman" w:hAnsi="Times New Roman" w:cs="Times New Roman"/>
                <w:b/>
                <w:sz w:val="24"/>
                <w:szCs w:val="24"/>
                <w:lang w:eastAsia="hr-HR"/>
              </w:rPr>
              <w:t>KAKO misliti</w:t>
            </w:r>
            <w:r w:rsidRPr="00022B07">
              <w:rPr>
                <w:rFonts w:ascii="Times New Roman" w:eastAsia="Times New Roman" w:hAnsi="Times New Roman" w:cs="Times New Roman"/>
                <w:sz w:val="24"/>
                <w:szCs w:val="24"/>
                <w:lang w:eastAsia="hr-HR"/>
              </w:rPr>
              <w:t>. Rezultati će se s vremenom sigurno pokazati.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U predmetnoj nastavi</w:t>
            </w:r>
            <w:r w:rsidRPr="00022B07">
              <w:rPr>
                <w:rFonts w:ascii="Times New Roman" w:eastAsia="Times New Roman" w:hAnsi="Times New Roman" w:cs="Times New Roman"/>
                <w:sz w:val="24"/>
                <w:szCs w:val="24"/>
                <w:lang w:eastAsia="hr-HR"/>
              </w:rPr>
              <w:t xml:space="preserve"> naši učenici </w:t>
            </w:r>
            <w:r w:rsidRPr="00022B07">
              <w:rPr>
                <w:rFonts w:ascii="Times New Roman" w:eastAsia="Times New Roman" w:hAnsi="Times New Roman" w:cs="Times New Roman"/>
                <w:b/>
                <w:sz w:val="24"/>
                <w:szCs w:val="24"/>
                <w:lang w:eastAsia="hr-HR"/>
              </w:rPr>
              <w:t xml:space="preserve">najuspješniji </w:t>
            </w:r>
            <w:r w:rsidRPr="00022B07">
              <w:rPr>
                <w:rFonts w:ascii="Times New Roman" w:eastAsia="Times New Roman" w:hAnsi="Times New Roman" w:cs="Times New Roman"/>
                <w:sz w:val="24"/>
                <w:szCs w:val="24"/>
                <w:lang w:eastAsia="hr-HR"/>
              </w:rPr>
              <w:t xml:space="preserve">su u nastavi </w:t>
            </w:r>
            <w:r w:rsidRPr="00022B07">
              <w:rPr>
                <w:rFonts w:ascii="Times New Roman" w:eastAsia="Times New Roman" w:hAnsi="Times New Roman" w:cs="Times New Roman"/>
                <w:b/>
                <w:sz w:val="24"/>
                <w:szCs w:val="24"/>
                <w:lang w:eastAsia="hr-HR"/>
              </w:rPr>
              <w:t>hrvatskog jezika</w:t>
            </w:r>
            <w:r w:rsidRPr="00022B07">
              <w:rPr>
                <w:rFonts w:ascii="Times New Roman" w:eastAsia="Times New Roman" w:hAnsi="Times New Roman" w:cs="Times New Roman"/>
                <w:sz w:val="24"/>
                <w:szCs w:val="24"/>
                <w:lang w:eastAsia="hr-HR"/>
              </w:rPr>
              <w:t xml:space="preserve"> što pokazuju i ocjene i motivacija učenika i uključenost učenika na dodatnu i na natjecanja. Razlog tome je izuzetan i predan rad učitelja hrvatskog jezika.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Također su </w:t>
            </w:r>
            <w:r w:rsidRPr="00022B07">
              <w:rPr>
                <w:rFonts w:ascii="Times New Roman" w:eastAsia="Times New Roman" w:hAnsi="Times New Roman" w:cs="Times New Roman"/>
                <w:b/>
                <w:sz w:val="24"/>
                <w:szCs w:val="24"/>
                <w:lang w:eastAsia="hr-HR"/>
              </w:rPr>
              <w:t>posebno uspješni</w:t>
            </w:r>
            <w:r w:rsidRPr="00022B07">
              <w:rPr>
                <w:rFonts w:ascii="Times New Roman" w:eastAsia="Times New Roman" w:hAnsi="Times New Roman" w:cs="Times New Roman"/>
                <w:sz w:val="24"/>
                <w:szCs w:val="24"/>
                <w:lang w:eastAsia="hr-HR"/>
              </w:rPr>
              <w:t xml:space="preserve"> iz </w:t>
            </w:r>
            <w:r w:rsidRPr="00022B07">
              <w:rPr>
                <w:rFonts w:ascii="Times New Roman" w:eastAsia="Times New Roman" w:hAnsi="Times New Roman" w:cs="Times New Roman"/>
                <w:b/>
                <w:sz w:val="24"/>
                <w:szCs w:val="24"/>
                <w:lang w:eastAsia="hr-HR"/>
              </w:rPr>
              <w:t>vjeronauka</w:t>
            </w: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sz w:val="24"/>
                <w:szCs w:val="24"/>
                <w:lang w:eastAsia="hr-HR"/>
              </w:rPr>
              <w:t>povijesti i geografije</w:t>
            </w:r>
            <w:r w:rsidRPr="00022B07">
              <w:rPr>
                <w:rFonts w:ascii="Times New Roman" w:eastAsia="Times New Roman" w:hAnsi="Times New Roman" w:cs="Times New Roman"/>
                <w:sz w:val="24"/>
                <w:szCs w:val="24"/>
                <w:lang w:eastAsia="hr-HR"/>
              </w:rPr>
              <w:t>, što je također povezano s predanim radom učitelja i što te predmete čini posebno omiljenima i zanimljivima. Razlog tome je i posebno korektan i pra</w:t>
            </w:r>
            <w:r w:rsidR="000024DC" w:rsidRPr="00022B07">
              <w:rPr>
                <w:rFonts w:ascii="Times New Roman" w:eastAsia="Times New Roman" w:hAnsi="Times New Roman" w:cs="Times New Roman"/>
                <w:sz w:val="24"/>
                <w:szCs w:val="24"/>
                <w:lang w:eastAsia="hr-HR"/>
              </w:rPr>
              <w:t>vičan odnos na relaciji učenik −</w:t>
            </w:r>
            <w:r w:rsidRPr="00022B07">
              <w:rPr>
                <w:rFonts w:ascii="Times New Roman" w:eastAsia="Times New Roman" w:hAnsi="Times New Roman" w:cs="Times New Roman"/>
                <w:sz w:val="24"/>
                <w:szCs w:val="24"/>
                <w:lang w:eastAsia="hr-HR"/>
              </w:rPr>
              <w:t xml:space="preserve"> nastavnik.</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Razvidno je da omiljeni nastavnici visoko motiviraju učenička postignuća i odnos učitelja i poimanje svrhovitosti  učenja nekog gradiva uvelike utječu na učenički uspjeh.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Naši učenici </w:t>
            </w:r>
            <w:r w:rsidRPr="00022B07">
              <w:rPr>
                <w:rFonts w:ascii="Times New Roman" w:eastAsia="Times New Roman" w:hAnsi="Times New Roman" w:cs="Times New Roman"/>
                <w:b/>
                <w:sz w:val="24"/>
                <w:szCs w:val="24"/>
                <w:lang w:eastAsia="hr-HR"/>
              </w:rPr>
              <w:t>najmanji interes</w:t>
            </w:r>
            <w:r w:rsidRPr="00022B07">
              <w:rPr>
                <w:rFonts w:ascii="Times New Roman" w:eastAsia="Times New Roman" w:hAnsi="Times New Roman" w:cs="Times New Roman"/>
                <w:sz w:val="24"/>
                <w:szCs w:val="24"/>
                <w:lang w:eastAsia="hr-HR"/>
              </w:rPr>
              <w:t xml:space="preserve"> pokazuju za kemiju jer ne razumiju svrhu predmeta (samo </w:t>
            </w:r>
            <w:r w:rsidRPr="00022B07">
              <w:rPr>
                <w:rFonts w:ascii="Times New Roman" w:eastAsia="Times New Roman" w:hAnsi="Times New Roman" w:cs="Times New Roman"/>
                <w:b/>
                <w:sz w:val="24"/>
                <w:szCs w:val="24"/>
                <w:lang w:eastAsia="hr-HR"/>
              </w:rPr>
              <w:t>22</w:t>
            </w:r>
            <w:r w:rsidR="009E410C">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b/>
                <w:sz w:val="24"/>
                <w:szCs w:val="24"/>
                <w:lang w:eastAsia="hr-HR"/>
              </w:rPr>
              <w:t>% učenika</w:t>
            </w:r>
            <w:r w:rsidRPr="00022B07">
              <w:rPr>
                <w:rFonts w:ascii="Times New Roman" w:eastAsia="Times New Roman" w:hAnsi="Times New Roman" w:cs="Times New Roman"/>
                <w:sz w:val="24"/>
                <w:szCs w:val="24"/>
                <w:lang w:eastAsia="hr-HR"/>
              </w:rPr>
              <w:t xml:space="preserve"> navodi da će im ta znanja trebati u daljnjem životu), a samim time i nisu motivirani za učenje i stjecanje trajnih znanja iz tog područja. Razlog tome je neprimjerenost gradiva ili načina obrade gradiva u udžbenicima kemije za osnovne škole na nacionalnoj razini, jer prema našim saznanjima, nismo jedina škola s takvim rezultatima ispitanika i smatramo da je vrijeme da se na nacionalnoj razini promjeni plan i program i pristup prirodnim predmetima. Učiteljica sa svoje strane daje puno od sebe i nastoji učenike zainteresirati praktičnim radovima, raznim životnim situacijama i primjerima  i znanstvenim pokusima.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Nešto bolji, iako još uvijek vrlo slab interes pokazuju za </w:t>
            </w:r>
            <w:r w:rsidRPr="00022B07">
              <w:rPr>
                <w:rFonts w:ascii="Times New Roman" w:eastAsia="Times New Roman" w:hAnsi="Times New Roman" w:cs="Times New Roman"/>
                <w:b/>
                <w:sz w:val="24"/>
                <w:szCs w:val="24"/>
                <w:lang w:eastAsia="hr-HR"/>
              </w:rPr>
              <w:t>fiziku (30</w:t>
            </w:r>
            <w:r w:rsidR="009E410C">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b/>
                <w:sz w:val="24"/>
                <w:szCs w:val="24"/>
                <w:lang w:eastAsia="hr-HR"/>
              </w:rPr>
              <w:t>%) i matematiku (35</w:t>
            </w:r>
            <w:r w:rsidR="009E410C">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b/>
                <w:sz w:val="24"/>
                <w:szCs w:val="24"/>
                <w:lang w:eastAsia="hr-HR"/>
              </w:rPr>
              <w:t>%)</w:t>
            </w:r>
            <w:r w:rsidRPr="00022B07">
              <w:rPr>
                <w:rFonts w:ascii="Times New Roman" w:eastAsia="Times New Roman" w:hAnsi="Times New Roman" w:cs="Times New Roman"/>
                <w:sz w:val="24"/>
                <w:szCs w:val="24"/>
                <w:lang w:eastAsia="hr-HR"/>
              </w:rPr>
              <w:t xml:space="preserve"> i smatraju većinu nastavnog gradiva tih predmeta nezanimljivim, uglavnom nerazumljivim i nepotrebnim za snalaženje u daljnjem životu.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Smatramo da su iz tih predmeta također neophodne izmjene nastavnih planova i programa na nacionalnoj razini u smislu njihove veće koncentracije na bitno s dostatnim vremenom za uvježbavanje i ponavljanje toga gradiva.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Kako to znamo?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Rezultati ankete NCVVO-a,  informacije dobivene od učenika na SR-u,  na individualnim razgovorima s učenicima i učiteljima, po primjedbama roditelja.</w:t>
            </w:r>
          </w:p>
        </w:tc>
      </w:tr>
    </w:tbl>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Podrška učenicima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Kako je organizirana podrška učenicima u kriznim situacijama? (briga, savjetovanje, pomoć pri učenju, emocionalna podrška…)</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kriznim situacijama za učenike redovito skrbi ravnatelj i pedagoška služba škole, razrednici, predmetni nastavnici.</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zbornici se nalaze jasni napuci kako postupiti u kojoj kriznoj situaciji, učitelji su jasno upućeni u način pomaganja i organiziranja pomoći pri učenju, a učenici s rješenjima o teškoćama u razvoju dolaze kod socijalnog pedagoga jednom tjedno na pomoć u učenju obrazovnih predmeta, po rasporedu rada koji je poznat svim razrednicima koji imaju učenike s rješenjima o teškoćama.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slučaju emocionalnih problema i teškoća, učenici redovito odlaze na razgovore socijalnom pedagogu i ravnatelju škole, koji po potrebi dalje uključuju ostale osobe i/ili  institucije potrebne za rješavanje dotičnog problema. Manje probleme rješavaju razrednici i predmetni učitelji, o čemu vode bilješke i izvještavaju ravnatelja i/ili pedagoga.</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xml:space="preserve"> </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jako slabo</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izvrsno</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 temelju čega tako procjenjujemo?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Rezultati ankete o povjerenju prema pedagoškoj službi škole provedene među učenicima.</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Koja su najbolja obilježja savjetovanja i podrške koju pružamo našim učenicima i zašto?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Učenici se s voljom i s punim povjerenjem odazivaju na razgovore i  socijalno-pedagoške tretmane,  rado surađuju, vrlo se brzo pokaže napredak i recidiva neprihvatljivog ponašanja gotovo da i nema.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Svaki nastali problem rješava se u trenutku nastanka ili saznanja za isti.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Možemo se pohvaliti činjenicom da u našoj školi sedam godi</w:t>
            </w:r>
            <w:r w:rsidR="00AA159B" w:rsidRPr="00022B07">
              <w:rPr>
                <w:rFonts w:ascii="Times New Roman" w:eastAsia="Times New Roman" w:hAnsi="Times New Roman" w:cs="Times New Roman"/>
                <w:sz w:val="24"/>
                <w:szCs w:val="24"/>
                <w:lang w:eastAsia="hr-HR"/>
              </w:rPr>
              <w:t>na nije bilo međuvršnjačkog ni</w:t>
            </w:r>
            <w:r w:rsidR="008C4BB4" w:rsidRPr="00022B07">
              <w:rPr>
                <w:rFonts w:ascii="Times New Roman" w:eastAsia="Times New Roman" w:hAnsi="Times New Roman" w:cs="Times New Roman"/>
                <w:sz w:val="24"/>
                <w:szCs w:val="24"/>
                <w:lang w:eastAsia="hr-HR"/>
              </w:rPr>
              <w:t>ti</w:t>
            </w:r>
            <w:r w:rsidR="00AA159B" w:rsidRPr="00022B07">
              <w:rPr>
                <w:rFonts w:ascii="Times New Roman" w:eastAsia="Times New Roman" w:hAnsi="Times New Roman" w:cs="Times New Roman"/>
                <w:sz w:val="24"/>
                <w:szCs w:val="24"/>
                <w:lang w:eastAsia="hr-HR"/>
              </w:rPr>
              <w:t xml:space="preserve"> bilo</w:t>
            </w:r>
            <w:r w:rsidRPr="00022B07">
              <w:rPr>
                <w:rFonts w:ascii="Times New Roman" w:eastAsia="Times New Roman" w:hAnsi="Times New Roman" w:cs="Times New Roman"/>
                <w:sz w:val="24"/>
                <w:szCs w:val="24"/>
                <w:lang w:eastAsia="hr-HR"/>
              </w:rPr>
              <w:t xml:space="preserve"> kojeg drugog oblika nasilja, a razlog tome je promptno reagiranje stručno-pedagoške službe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Što najviše traži poboljšanja i što poduzimamo?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Suradnja s pojedinim roditeljima učenika romske nacionalne manjine iziskuje poboljšanja, a kako bi se to poboljšalo uključili smo u rad i Centar za socijalnu skrb i Ured državne uprave i Policijsku upravu u Ivanić-Gradu. </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Slobodne aktivnosti učenika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Kako su organizirane izvanprogramske, izvannastavne školske aktivnosti učenika?</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jako slabo</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izvrsno</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 temelju kojih pokazatelja tako procjenjujemo?</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Gotovo svi učenici naše škole uključeni su u barem jednu, a neki i u više slobodnih aktivnosti koje pohađaju s voljom i entuzijazmom. Najbolji pokazatelj je realizacija školskih priredbi i programa u kojima podjednako uživaju učenici, učitelji i gledatelji.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Što traži poboljšanja i što poduzimamo?</w:t>
            </w: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Sportski klub će moći u potpunosti doći do izražaja tek kada budemo imali športsku dvoranu, budući da su učenici tehnički zakinuti za mnoge vježbe i mogućnosti. Dvorana je trenutačno u izgradnji.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ind w:left="360"/>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RUKOVOĐENJE ŠKOLOM I  ANALIZA NASTAVNOG  PROCESA</w:t>
      </w:r>
    </w:p>
    <w:p w:rsidR="000143F2" w:rsidRPr="00022B07" w:rsidRDefault="000143F2" w:rsidP="000143F2">
      <w:pPr>
        <w:spacing w:after="0" w:line="240" w:lineRule="auto"/>
        <w:ind w:left="720"/>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Uvjeti rada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Koliko su dobri uvjeti prostora, smještaja i opremljenosti škole?  Planovi za poboljšanje?</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p>
          <w:p w:rsidR="000143F2" w:rsidRPr="00022B07" w:rsidRDefault="008C4BB4"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Škola je prije 12</w:t>
            </w:r>
            <w:r w:rsidR="000143F2" w:rsidRPr="00022B07">
              <w:rPr>
                <w:rFonts w:ascii="Times New Roman" w:eastAsia="Times New Roman" w:hAnsi="Times New Roman" w:cs="Times New Roman"/>
                <w:sz w:val="24"/>
                <w:szCs w:val="24"/>
                <w:lang w:eastAsia="hr-HR"/>
              </w:rPr>
              <w:t xml:space="preserve"> godina sanirana i obnovljena, no još uvijek nemamo </w:t>
            </w:r>
            <w:r w:rsidRPr="00022B07">
              <w:rPr>
                <w:rFonts w:ascii="Times New Roman" w:eastAsia="Times New Roman" w:hAnsi="Times New Roman" w:cs="Times New Roman"/>
                <w:sz w:val="24"/>
                <w:szCs w:val="24"/>
                <w:lang w:eastAsia="hr-HR"/>
              </w:rPr>
              <w:t xml:space="preserve">sve </w:t>
            </w:r>
            <w:r w:rsidR="000143F2" w:rsidRPr="00022B07">
              <w:rPr>
                <w:rFonts w:ascii="Times New Roman" w:eastAsia="Times New Roman" w:hAnsi="Times New Roman" w:cs="Times New Roman"/>
                <w:sz w:val="24"/>
                <w:szCs w:val="24"/>
                <w:lang w:eastAsia="hr-HR"/>
              </w:rPr>
              <w:t>specijalizirane učionice niti kabinete za izvođenje nastave pojedinih predmeta.</w:t>
            </w:r>
          </w:p>
          <w:p w:rsidR="000143F2" w:rsidRPr="00022B07" w:rsidRDefault="008C4BB4"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Izvrsno</w:t>
            </w:r>
            <w:r w:rsidR="000143F2" w:rsidRPr="00022B07">
              <w:rPr>
                <w:rFonts w:ascii="Times New Roman" w:eastAsia="Times New Roman" w:hAnsi="Times New Roman" w:cs="Times New Roman"/>
                <w:sz w:val="24"/>
                <w:szCs w:val="24"/>
                <w:lang w:eastAsia="hr-HR"/>
              </w:rPr>
              <w:t xml:space="preserve"> je opremljena i specijalizirana za nastavu koja se u njoj izvodi samo informatička učionica i učionica PGP-a. Ostale su učionice vrlo ugodne i uredne, lijepo i toplo uređene, ali ne i specijalizirane.</w:t>
            </w:r>
          </w:p>
          <w:p w:rsidR="008C4BB4" w:rsidRPr="00022B07" w:rsidRDefault="008C4BB4" w:rsidP="008C4BB4">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Škola je 2019. dobila sportsku dvoranu koja obuhvaća u prizemlju veliku dvoranu i u suterenu manju dvoranu za borilačke sportove.</w:t>
            </w:r>
          </w:p>
          <w:p w:rsidR="008C4BB4" w:rsidRPr="00022B07" w:rsidRDefault="008C4BB4"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 jako loši uvjeti</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8C4BB4"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izvrsni uvjeti</w:t>
            </w:r>
          </w:p>
        </w:tc>
      </w:tr>
      <w:tr w:rsidR="000143F2" w:rsidRPr="00022B07" w:rsidTr="000B1C55">
        <w:tc>
          <w:tcPr>
            <w:tcW w:w="9752" w:type="dxa"/>
            <w:gridSpan w:val="7"/>
            <w:tcBorders>
              <w:top w:val="single" w:sz="4" w:space="0" w:color="auto"/>
            </w:tcBorders>
          </w:tcPr>
          <w:p w:rsidR="000143F2" w:rsidRPr="00022B07" w:rsidRDefault="008C4BB4" w:rsidP="008C4BB4">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Problem je neadekvatna školska kuhinja i nepostojanje blagovaonice, ali je za navedeno već izrađen idejni projekt i kada bi se to realiziralo, škola bi bila zaista odlično opremljena svim potrebnim za normalan život i rad.</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lastRenderedPageBreak/>
        <w:t>Rukovođenje školom</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Koliko je učinkovito rukovođenje školom? </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Ljudski resursi koriste se razmjerno i pravično, a  sukladno Rješenju o tjednom i godišnjem zaduženju zaposlenika.  </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Financijski resursi koriste se za podmirenje režijskih obveza, sanaciju i popravak manjih kvarova, nabavu kancelarijskog i radnog materijala za zaposlene, nabavu higijenskih potrepština za učenike i zaposlenike, stručna usavršavanja zaposlenika, isplatu putnih naloga i kotizacija te za ostvarivanje svih drugih materijalnih prava zaposlenika proizašlih iz radnog odnosa.</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Isključivi kriteriji za zasnivanje radnog odnosa su visoke stručne kompetencije i izrazite ljudske vrijednosti kandidata koji se natječe za neko radno mjesto. Rukovodstvo škole obavlja razgovore sa svim kandidatima koji zadovoljavaju natječajne uvjete pri podnesku prijave na natječaj za neko radno mjesto</w:t>
            </w:r>
            <w:r w:rsidRPr="00022B07">
              <w:rPr>
                <w:rFonts w:ascii="Times New Roman" w:eastAsia="Times New Roman" w:hAnsi="Times New Roman" w:cs="Times New Roman"/>
                <w:b/>
                <w:sz w:val="24"/>
                <w:szCs w:val="24"/>
                <w:lang w:eastAsia="hr-HR"/>
              </w:rPr>
              <w:t>.</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Kandidate predlaže ravnatelj, obrazlažući razloge predlaganja dotičnog kandidata  i izlažući kompletne rezultate i dojmove prikupljene tijekom intervjua s kandidatima, a konačnu suglasnost za prijem u radni odnos daje Školski odbor OŠ Posavski Bregi.</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0024DC"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w:t>
            </w:r>
            <w:r w:rsidR="000143F2" w:rsidRPr="00022B07">
              <w:rPr>
                <w:rFonts w:ascii="Times New Roman" w:eastAsia="Times New Roman" w:hAnsi="Times New Roman" w:cs="Times New Roman"/>
                <w:sz w:val="24"/>
                <w:szCs w:val="24"/>
                <w:lang w:eastAsia="hr-HR"/>
              </w:rPr>
              <w:t xml:space="preserve"> loše rukovođenje</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izvrsno rukovođenje</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Koji aspekti rukovođenja su najbolji, koji najlošiji  i zašto? Na čemu se temelji procjena?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Najbolji aspekt je komunikacija na relaciji učitelji – ravnatelj - stručni suradnici, s obzirom na to da tu ne postoje zapreke niti prepreke i da je ravnatelj uvijek otvoren za suradnju i rješavanje problema u nastanku i korijenu.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Procjena se temelji na rezultatima redovito provođenih anketa iz kojih je razvidno da su učitelji jako zadovoljni suradnjom s rukovodstvom škole.</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Suradnja s vanjskim partnerima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Koliko dobro škola surađuje s roditeljima?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Suradnja s većinom roditelja je vrlo korektna, s nekima izvrsna, a s nekima zaista otežana.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Uglavnom su roditelji redoviti u izvršavanju svojih obveza i na poticaj se uključuju u pojedine aspekte života škole.</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 nikakva suradnja</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color w:val="FF0000"/>
                <w:sz w:val="24"/>
                <w:szCs w:val="24"/>
                <w:lang w:eastAsia="hr-HR"/>
              </w:rPr>
            </w:pPr>
          </w:p>
        </w:tc>
        <w:tc>
          <w:tcPr>
            <w:tcW w:w="553" w:type="dxa"/>
            <w:tcBorders>
              <w:top w:val="single" w:sz="4" w:space="0" w:color="auto"/>
              <w:bottom w:val="single" w:sz="4" w:space="0" w:color="auto"/>
            </w:tcBorders>
            <w:vAlign w:val="center"/>
          </w:tcPr>
          <w:p w:rsidR="000143F2" w:rsidRPr="00611490"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611490">
              <w:rPr>
                <w:rFonts w:ascii="Times New Roman" w:eastAsia="Times New Roman" w:hAnsi="Times New Roman" w:cs="Times New Roman"/>
                <w:b/>
                <w:color w:val="FF0000"/>
                <w:sz w:val="24"/>
                <w:szCs w:val="24"/>
                <w:lang w:eastAsia="hr-HR"/>
              </w:rPr>
              <w:t>4</w:t>
            </w:r>
            <w:r w:rsidR="008C4BB4" w:rsidRPr="00611490">
              <w:rPr>
                <w:rFonts w:ascii="Times New Roman" w:eastAsia="Times New Roman" w:hAnsi="Times New Roman" w:cs="Times New Roman"/>
                <w:b/>
                <w:color w:val="FF0000"/>
                <w:sz w:val="24"/>
                <w:szCs w:val="24"/>
                <w:lang w:eastAsia="hr-HR"/>
              </w:rPr>
              <w:t>+</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izvrsna suradnja</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Koja su najsnažnija obilježja suradnje i zašto? </w:t>
            </w: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Činjenica da su svi predmetni učitelji, razrednici, rukovodstvo i pedagoška služba škole uvijek otvoreni za roditeljska pitanja i potrebe te da se svaki nastali nesporazum i problem rješava smjesta u trenutku nastanka ili saznanja, kao i činjenica da se potiče otvoreni dijalog.</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Što najviše traži poboljšanja i što poduzimamo?</w:t>
            </w: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Suradnja s roditeljima učenika slabog uspjeha i neprimjerena vladanja, s obzirom na to da se baš takvi roditelji ne pojavljuju u školi kako bi se zanimali za uspjeh svojeg djeteta.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 sve roditelje pedagoška služba u suradnji s PP Ivanić-Grad redovito godišnje u 6. razredu organizira predavanja o maloljetnoj delikvenciji i zlouporabi sredstava ovisnosti.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Roditelji se najprije usmeno, telefonom, a  zatim i pisano, službenim putem, pozivaju na sastanak u školi, a nakon eventualnog neodazivanja ili daljnjeg nemara uključujemo u rad Centar za socijalnu skrb.</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Koliko dobro škola surađuje s lokalnom zajednicom?</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Škola po našem mišljenju zaista dobro surađuje s lokalnom zajednicom.</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Imamo kvalitetnu suradnju s Mjesnim odborom Posavski Bregi, koji su nam tehnička, prostorna i logistička podrška za sva zbivanja, priredbe i programe te nam rado ustupaju prostor Društvenog doma i vode brigu za sigurnost naših učenika u prometu iniciranjem radova na postavljanju ležećih policajaca  i drugim aktivnostima. Također je kvalitetna suradnja i s MO-ima ostalih mjesta našeg upisnog područja, a njihovi predstavnici rado se odazivaju na sve sastanke i dogovore vezane za prosperitet i potrebe škole.</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Grad Ivanić-Grad izdvaja sredstva za sufinanciranje učeničke prehrane u iznosu od 2,50 kn/uč., što je puno snizilo cijenu prehrane učenika i omogućilo školi sufinanciranje još većeg broja učenika lošeg imovnog stanja.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Grad je tak</w:t>
            </w:r>
            <w:r w:rsidR="00F0330F" w:rsidRPr="00022B07">
              <w:rPr>
                <w:rFonts w:ascii="Times New Roman" w:eastAsia="Times New Roman" w:hAnsi="Times New Roman" w:cs="Times New Roman"/>
                <w:sz w:val="24"/>
                <w:szCs w:val="24"/>
                <w:lang w:eastAsia="hr-HR"/>
              </w:rPr>
              <w:t>ođer osigurao sredstva za dokup udž</w:t>
            </w:r>
            <w:r w:rsidR="00C62EDF" w:rsidRPr="00022B07">
              <w:rPr>
                <w:rFonts w:ascii="Times New Roman" w:eastAsia="Times New Roman" w:hAnsi="Times New Roman" w:cs="Times New Roman"/>
                <w:sz w:val="24"/>
                <w:szCs w:val="24"/>
                <w:lang w:eastAsia="hr-HR"/>
              </w:rPr>
              <w:t>b</w:t>
            </w:r>
            <w:r w:rsidR="00F0330F" w:rsidRPr="00022B07">
              <w:rPr>
                <w:rFonts w:ascii="Times New Roman" w:eastAsia="Times New Roman" w:hAnsi="Times New Roman" w:cs="Times New Roman"/>
                <w:sz w:val="24"/>
                <w:szCs w:val="24"/>
                <w:lang w:eastAsia="hr-HR"/>
              </w:rPr>
              <w:t>enika</w:t>
            </w:r>
            <w:r w:rsidRPr="00022B07">
              <w:rPr>
                <w:rFonts w:ascii="Times New Roman" w:eastAsia="Times New Roman" w:hAnsi="Times New Roman" w:cs="Times New Roman"/>
                <w:sz w:val="24"/>
                <w:szCs w:val="24"/>
                <w:lang w:eastAsia="hr-HR"/>
              </w:rPr>
              <w:t>. Pored toga sufinancirao je, uz Županiju, u iznosu od 50% sve projekte vezane uz izgradnju školske sportske dvorane, a 30. 8. 2016. dovršen je postupak javne nabave i otvorene su ponude za izgradnju njezinu izgradnju. Na natječaju je izabran Kapital d. o. o.</w:t>
            </w:r>
            <w:r w:rsidR="00F0330F" w:rsidRPr="00022B07">
              <w:rPr>
                <w:rFonts w:ascii="Times New Roman" w:eastAsia="Times New Roman" w:hAnsi="Times New Roman" w:cs="Times New Roman"/>
                <w:sz w:val="24"/>
                <w:szCs w:val="24"/>
                <w:lang w:eastAsia="hr-HR"/>
              </w:rPr>
              <w:t xml:space="preserve"> Dvorana je dovršena u srpnju 2019</w:t>
            </w:r>
            <w:r w:rsidRPr="00022B07">
              <w:rPr>
                <w:rFonts w:ascii="Times New Roman" w:eastAsia="Times New Roman" w:hAnsi="Times New Roman" w:cs="Times New Roman"/>
                <w:sz w:val="24"/>
                <w:szCs w:val="24"/>
                <w:lang w:eastAsia="hr-HR"/>
              </w:rPr>
              <w:t>.</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TZ Ivanić-Grad redovito okuplja sve škole i njihove programe za Bučijadu, Božić i za Dane Grada Ivanić-Grada.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POU redovito godišnje surađuje sa školom kako bismo zajedno upriličili književne susrete, filmske projekcije ili obilježili Dane lana.</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 nikakva suradnja</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p>
        </w:tc>
        <w:tc>
          <w:tcPr>
            <w:tcW w:w="553" w:type="dxa"/>
            <w:tcBorders>
              <w:top w:val="single" w:sz="4" w:space="0" w:color="auto"/>
              <w:bottom w:val="single" w:sz="4" w:space="0" w:color="auto"/>
            </w:tcBorders>
            <w:vAlign w:val="center"/>
          </w:tcPr>
          <w:p w:rsidR="000143F2" w:rsidRPr="00611490"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611490">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izvrsna suradnja</w:t>
            </w:r>
          </w:p>
        </w:tc>
      </w:tr>
      <w:tr w:rsidR="000143F2" w:rsidRPr="00022B07" w:rsidTr="000B1C55">
        <w:trPr>
          <w:trHeight w:val="42"/>
        </w:trPr>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bl>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Mišljenje o školi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Kakvo mišljenje o školi imaju učenici?</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C62EDF"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w:t>
            </w:r>
            <w:r w:rsidR="000143F2" w:rsidRPr="00022B07">
              <w:rPr>
                <w:rFonts w:ascii="Times New Roman" w:eastAsia="Times New Roman" w:hAnsi="Times New Roman" w:cs="Times New Roman"/>
                <w:sz w:val="24"/>
                <w:szCs w:val="24"/>
                <w:lang w:eastAsia="hr-HR"/>
              </w:rPr>
              <w:t xml:space="preserve">  loše mišljenje</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izvrsno mišljenje</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 temelju čega tako procjenjujemo?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Rezultati ankete koju je proveo NCVVO, rezultati ankete koja se redovito godišnje provodi među učenicima i roditeljima.</w:t>
            </w: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Što najviše vole u svojoj školi? Čime su najzadovoljniji? Na što su najponosniji?</w:t>
            </w: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Učenici su jako zadovoljni cjelokupnim ozračjem, odnosom nastavnika i zaposlenih prema učenicima, suradnjom s pedagoškom službom i rukovodstvom škole, činjenicom da se u školi osjećaju sigurno jer nema nasilja, kvalitetom školske kuhinje i ponuđenim slobodnim aktivnostima.</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Što treba poboljšati i što se poduzima?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Održati postojeće stanje. </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Kakvo mišljenje o školi imaju roditelji i javnost?</w:t>
            </w:r>
          </w:p>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Većina roditelja iznimno je zadovoljna školom, nastavnim kadrom, zaposlenim osobljem, suradnjom s ravnateljem i stručno-pedagoškom službom škole, kvalitetom i cijenom školske kuhinje, higijenskim uvjetima, načinom provedbe nastavnih i izvannastavnih aktivnosti te kompletnim ozračjem.</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Javnost je također upoznata s ozračjem u školi i veliki broj mladih, stručnih ljudi samoinicijativno se prijavljuje na razgovor za eventualni posao u budućnosti.  </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Roditelji jedino izražavaju nezadovoljstvo zbog nepostojanja školske sportske dvorane, no izgradnja je u tijeku.</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1 – loše mišljenje</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izvrsno mišljenje</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 temelju čega tako procjenjujemo?</w:t>
            </w: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Rezultati ankete, povratne informacije dobivene na roditeljskim sastancima i individualnim razgovorima te rezultati ankete koja se redovito godišnje provodi među roditeljima.</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Razvoj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65"/>
        <w:gridCol w:w="541"/>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Kako procjenjujemo opće napredovanje škole u posljednje tri godine? </w:t>
            </w: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p>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Smatramo da je škola  u svakom pogledu i u svakom segmentu rada pokazala napredak.</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1 - stagniranje</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65"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4+</w:t>
            </w:r>
          </w:p>
        </w:tc>
        <w:tc>
          <w:tcPr>
            <w:tcW w:w="541"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veliki napredak</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Na temelju čega tako procjenjujemo?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 temelju rezultata ispita koje je proveo NCVVO, iskaza roditelja usmeno i putem anketa, na temelju anketa provedenim među učenicima, na osnovi radnog entuzijazma nastavnika i drugih zaposlenika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 čemu je ostvaren najveći napredak i zašto?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Najveći napredak ostvaren je u kvaliteti nastave jer se pažljivo biraju zaposlenici s odgovarajućim stručnim kompetencijama i jer je riješena kadrovska situacija tako da je nastava 100% stručno zastupljena. Pored stručnosti se pri odlučivanju o zapošljavanju vodi računa o provedbi kvalitetnih razgovora s kandidatima tako da se pored stručnosti, koja mora biti neupitna, biraju osobe s izraženim pozitivnim ljudskim kvalitetama te se iz navedenih razloga možemo pohvaliti međuljudskim odnosima na zavidnoj razini.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Isti napredak ostvaren je u realizaciji slobodnih aktivnosti te dodatne i dopunske nastave, što se očituje ne samo kvalitetnim školskim programima već i plasmanom naših učenika na razna županijska natjecanja.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Napredak je također zamjetan i u suradnji s roditeljima jer je evidentno da se ustrajnom brigom stručno-pedagoške službe škole sve veći broj roditelja redovitije zanima za uspjeh svoje djece.</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Kakav je kapacitet naše škole za daljnji razvoj  i  što se poduzima?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tcBorders>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Škola se prezentira kao ustanova nulte tolerancije na nasilje te se stoga redovito u okviru pedagoške službe, počevši s učenicima 4-ih razreda pa do kraja I. obrazovnog razdoblja 8. razreda provode radionice „Trening socijalnih vještina“, koje su i stalni projekt škole, te su detaljno opisane pod točkom „ Projekti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Isto smo tako redovito uključeni u humanitarni rad Crvenog križa i naši učenici gotovo redovito tijekom akcije “Solidarnost na djelu“ prikupe najviše sredstava za potrebite na cijelom gradsko-općinskom području.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Možemo se pohvaliti i činjenicom da naši učenici ne uništavaju, već uređuju okoliš škole – svaki razredni odjel jednom mjesečno, u vrijeme SR-a, i tako uče čuvati i poštovati životni i radni prostor.</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Opća procjena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77"/>
        <w:gridCol w:w="554"/>
        <w:gridCol w:w="554"/>
        <w:gridCol w:w="553"/>
        <w:gridCol w:w="553"/>
        <w:gridCol w:w="553"/>
        <w:gridCol w:w="2208"/>
      </w:tblGrid>
      <w:tr w:rsidR="000143F2" w:rsidRPr="00022B07" w:rsidTr="000B1C55">
        <w:tc>
          <w:tcPr>
            <w:tcW w:w="9752" w:type="dxa"/>
            <w:gridSpan w:val="7"/>
            <w:tcBorders>
              <w:bottom w:val="single" w:sz="4" w:space="0" w:color="auto"/>
            </w:tcBorders>
            <w:shd w:val="clear" w:color="auto" w:fill="E6E6E6"/>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Koliko je vaša škola dobra?</w:t>
            </w:r>
          </w:p>
        </w:tc>
      </w:tr>
      <w:tr w:rsidR="000143F2" w:rsidRPr="00022B07" w:rsidTr="000B1C55">
        <w:tc>
          <w:tcPr>
            <w:tcW w:w="4777" w:type="dxa"/>
            <w:tcBorders>
              <w:top w:val="single" w:sz="4" w:space="0" w:color="auto"/>
              <w:bottom w:val="single" w:sz="4" w:space="0" w:color="auto"/>
            </w:tcBorders>
            <w:vAlign w:val="center"/>
          </w:tcPr>
          <w:p w:rsidR="000143F2" w:rsidRPr="00022B07" w:rsidRDefault="000143F2" w:rsidP="000143F2">
            <w:pPr>
              <w:spacing w:before="60" w:after="60" w:line="240" w:lineRule="auto"/>
              <w:jc w:val="right"/>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1 - loša</w:t>
            </w: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4"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 xml:space="preserve"> 4</w:t>
            </w:r>
            <w:r w:rsidR="008C4BB4" w:rsidRPr="00022B07">
              <w:rPr>
                <w:rFonts w:ascii="Times New Roman" w:eastAsia="Times New Roman" w:hAnsi="Times New Roman" w:cs="Times New Roman"/>
                <w:b/>
                <w:color w:val="FF0000"/>
                <w:sz w:val="24"/>
                <w:szCs w:val="24"/>
                <w:lang w:eastAsia="hr-HR"/>
              </w:rPr>
              <w:t>+</w:t>
            </w:r>
          </w:p>
        </w:tc>
        <w:tc>
          <w:tcPr>
            <w:tcW w:w="553" w:type="dxa"/>
            <w:tcBorders>
              <w:top w:val="single" w:sz="4" w:space="0" w:color="auto"/>
              <w:bottom w:val="single" w:sz="4" w:space="0" w:color="auto"/>
            </w:tcBorders>
            <w:vAlign w:val="center"/>
          </w:tcPr>
          <w:p w:rsidR="000143F2" w:rsidRPr="00022B07" w:rsidRDefault="000143F2" w:rsidP="000143F2">
            <w:pPr>
              <w:spacing w:before="60" w:after="60" w:line="240" w:lineRule="auto"/>
              <w:jc w:val="center"/>
              <w:rPr>
                <w:rFonts w:ascii="Times New Roman" w:eastAsia="Times New Roman" w:hAnsi="Times New Roman" w:cs="Times New Roman"/>
                <w:sz w:val="24"/>
                <w:szCs w:val="24"/>
                <w:lang w:eastAsia="hr-HR"/>
              </w:rPr>
            </w:pPr>
          </w:p>
        </w:tc>
        <w:tc>
          <w:tcPr>
            <w:tcW w:w="2208" w:type="dxa"/>
            <w:tcBorders>
              <w:top w:val="single" w:sz="4" w:space="0" w:color="auto"/>
              <w:bottom w:val="single" w:sz="4" w:space="0" w:color="auto"/>
            </w:tcBorders>
            <w:vAlign w:val="center"/>
          </w:tcPr>
          <w:p w:rsidR="000143F2" w:rsidRPr="00022B07" w:rsidRDefault="000143F2" w:rsidP="000143F2">
            <w:pPr>
              <w:spacing w:before="60" w:after="6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5 - izvrsna</w:t>
            </w:r>
          </w:p>
        </w:tc>
      </w:tr>
      <w:tr w:rsidR="000143F2" w:rsidRPr="00022B07" w:rsidTr="000B1C55">
        <w:tc>
          <w:tcPr>
            <w:tcW w:w="9752" w:type="dxa"/>
            <w:gridSpan w:val="7"/>
            <w:tcBorders>
              <w:top w:val="single" w:sz="4" w:space="0" w:color="auto"/>
              <w:bottom w:val="single" w:sz="4" w:space="0" w:color="auto"/>
            </w:tcBorders>
            <w:shd w:val="clear" w:color="auto" w:fill="E6E6E6"/>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Što činite i planiramo činiti da ona bude još bolja?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r>
      <w:tr w:rsidR="000143F2" w:rsidRPr="00022B07" w:rsidTr="000B1C55">
        <w:tc>
          <w:tcPr>
            <w:tcW w:w="9752" w:type="dxa"/>
            <w:gridSpan w:val="7"/>
            <w:tcBorders>
              <w:top w:val="single" w:sz="4" w:space="0" w:color="auto"/>
              <w:bottom w:val="single" w:sz="4" w:space="0" w:color="auto"/>
            </w:tcBorders>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Zadržati i modificirati postojeće pozitivne trendove i korigirati sve ono što smo naveli razlogom nezadovoljstva.</w:t>
            </w:r>
          </w:p>
        </w:tc>
      </w:tr>
    </w:tbl>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8C4BB4" w:rsidRPr="00022B07" w:rsidRDefault="008C4BB4" w:rsidP="000143F2">
      <w:pPr>
        <w:spacing w:after="0" w:line="240" w:lineRule="auto"/>
        <w:rPr>
          <w:rFonts w:ascii="Times New Roman" w:eastAsia="Times New Roman" w:hAnsi="Times New Roman" w:cs="Times New Roman"/>
          <w:b/>
          <w:sz w:val="24"/>
          <w:szCs w:val="24"/>
          <w:lang w:eastAsia="hr-HR"/>
        </w:rPr>
      </w:pPr>
    </w:p>
    <w:p w:rsidR="0030742F" w:rsidRDefault="0030742F"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Default="00590359" w:rsidP="000143F2">
      <w:pPr>
        <w:spacing w:after="0" w:line="240" w:lineRule="auto"/>
        <w:rPr>
          <w:rFonts w:ascii="Times New Roman" w:eastAsia="Times New Roman" w:hAnsi="Times New Roman" w:cs="Times New Roman"/>
          <w:b/>
          <w:sz w:val="24"/>
          <w:szCs w:val="24"/>
          <w:lang w:eastAsia="hr-HR"/>
        </w:rPr>
      </w:pPr>
    </w:p>
    <w:p w:rsidR="00590359" w:rsidRPr="00022B07" w:rsidRDefault="00590359" w:rsidP="000143F2">
      <w:pPr>
        <w:spacing w:after="0" w:line="240" w:lineRule="auto"/>
        <w:rPr>
          <w:rFonts w:ascii="Times New Roman" w:eastAsia="Times New Roman" w:hAnsi="Times New Roman" w:cs="Times New Roman"/>
          <w:b/>
          <w:sz w:val="24"/>
          <w:szCs w:val="24"/>
          <w:lang w:eastAsia="hr-HR"/>
        </w:rPr>
      </w:pPr>
    </w:p>
    <w:p w:rsidR="0030742F" w:rsidRPr="00022B07" w:rsidRDefault="0030742F" w:rsidP="000143F2">
      <w:pPr>
        <w:spacing w:after="0" w:line="240" w:lineRule="auto"/>
        <w:rPr>
          <w:rFonts w:ascii="Times New Roman" w:eastAsia="Times New Roman" w:hAnsi="Times New Roman" w:cs="Times New Roman"/>
          <w:b/>
          <w:sz w:val="24"/>
          <w:szCs w:val="24"/>
          <w:lang w:eastAsia="hr-HR"/>
        </w:rPr>
      </w:pPr>
    </w:p>
    <w:p w:rsidR="009E410C"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sz w:val="24"/>
          <w:szCs w:val="24"/>
          <w:lang w:eastAsia="hr-HR"/>
        </w:rPr>
        <w:lastRenderedPageBreak/>
        <w:t xml:space="preserve">  </w:t>
      </w:r>
      <w:r w:rsidR="002D7C57">
        <w:rPr>
          <w:rFonts w:ascii="Times New Roman" w:eastAsia="Times New Roman" w:hAnsi="Times New Roman" w:cs="Times New Roman"/>
          <w:b/>
          <w:sz w:val="24"/>
          <w:szCs w:val="24"/>
          <w:lang w:eastAsia="hr-HR"/>
        </w:rPr>
        <w:t xml:space="preserve">  </w:t>
      </w:r>
      <w:r w:rsidR="007771D4">
        <w:rPr>
          <w:rFonts w:ascii="Times New Roman" w:eastAsia="Times New Roman" w:hAnsi="Times New Roman" w:cs="Times New Roman"/>
          <w:b/>
          <w:sz w:val="24"/>
          <w:szCs w:val="24"/>
          <w:lang w:eastAsia="hr-HR"/>
        </w:rPr>
        <w:t xml:space="preserve">    </w:t>
      </w:r>
      <w:r w:rsidRPr="0089613C">
        <w:rPr>
          <w:rFonts w:ascii="Times New Roman" w:eastAsia="Times New Roman" w:hAnsi="Times New Roman" w:cs="Times New Roman"/>
          <w:b/>
          <w:color w:val="FF0000"/>
          <w:sz w:val="28"/>
          <w:szCs w:val="24"/>
          <w:lang w:eastAsia="hr-HR"/>
        </w:rPr>
        <w:t>ŠKOLSKI RAZVOJNI PLAN NA TEMELJU KREDO ANALIZE</w:t>
      </w:r>
    </w:p>
    <w:p w:rsidR="0030742F" w:rsidRPr="00022B07" w:rsidRDefault="0030742F" w:rsidP="000143F2">
      <w:pPr>
        <w:spacing w:after="0" w:line="240" w:lineRule="auto"/>
        <w:rPr>
          <w:rFonts w:ascii="Times New Roman" w:eastAsia="Times New Roman" w:hAnsi="Times New Roman" w:cs="Times New Roman"/>
          <w:b/>
          <w:color w:val="FF0000"/>
          <w:sz w:val="24"/>
          <w:szCs w:val="24"/>
          <w:lang w:eastAsia="hr-HR"/>
        </w:rPr>
      </w:pPr>
    </w:p>
    <w:p w:rsidR="0030742F" w:rsidRPr="00022B07" w:rsidRDefault="0030742F"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45"/>
        <w:gridCol w:w="2553"/>
        <w:gridCol w:w="2549"/>
      </w:tblGrid>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PRIORITETNA PODRUČJA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UNAPREĐENJA</w:t>
            </w:r>
          </w:p>
        </w:tc>
        <w:tc>
          <w:tcPr>
            <w:tcW w:w="2619" w:type="dxa"/>
            <w:shd w:val="clear" w:color="auto" w:fill="FFFFFF" w:themeFill="background1"/>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Znanja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i vještine iz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pojedinih</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obrazovnih</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predmeta</w:t>
            </w:r>
          </w:p>
        </w:tc>
        <w:tc>
          <w:tcPr>
            <w:tcW w:w="2619" w:type="dxa"/>
            <w:shd w:val="clear" w:color="auto" w:fill="FFFFFF" w:themeFill="background1"/>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Suradnja roditelja i škole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shd w:val="clear" w:color="auto" w:fill="FFFFFF" w:themeFill="background1"/>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Materijalni uvjeti i opremljenost škole</w:t>
            </w:r>
          </w:p>
        </w:tc>
      </w:tr>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CILJEVI</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xml:space="preserve">- </w:t>
            </w:r>
            <w:r w:rsidRPr="00022B07">
              <w:rPr>
                <w:rFonts w:ascii="Times New Roman" w:eastAsia="Times New Roman" w:hAnsi="Times New Roman" w:cs="Times New Roman"/>
                <w:sz w:val="24"/>
                <w:szCs w:val="24"/>
                <w:lang w:eastAsia="hr-HR"/>
              </w:rPr>
              <w:t xml:space="preserve"> razvijanje čitanja i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slušanja s razumije-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vanjem, logičkog</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mišljenja, analize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 sinteze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veća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uključenost roditelja u život i projekte škole,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smanjenje broja izostanaka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učenika i neprihvatljivih oblika ponašanja</w:t>
            </w: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AA159B" w:rsidRPr="00022B07">
              <w:rPr>
                <w:rFonts w:ascii="Times New Roman" w:eastAsia="Times New Roman" w:hAnsi="Times New Roman" w:cs="Times New Roman"/>
                <w:sz w:val="24"/>
                <w:szCs w:val="24"/>
                <w:lang w:eastAsia="hr-HR"/>
              </w:rPr>
              <w:t>energetska obnova školske zgrade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METODE I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AKTIVNOSTI</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ZA OSTVARENJE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CILJEVA</w:t>
            </w: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dodatni naglasak 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razvijanju tih vještina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 nižim razredima te</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redovnoj, dopunskoj</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 dodatnoj nastavi u višim razredima,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poučiti učenike vještini i tehnikama učenja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aktivnosti i edukativne radionice za roditelje i djecu, edukacija roditelja za rad s djecom s poremećajem pažnje, organiziranje predavanja za roditelje o problemima ovisnosti i sigurnosti na internetu, educiranje roditelja o važnosti suradnje sa školom,</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zajedničko uređenje školskog okoliša i učioničkih prostora</w:t>
            </w: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poštivanje proračuna Zagrebačke županije i Grada Ivanić-Grada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NUŽNI RESURSI</w:t>
            </w:r>
          </w:p>
        </w:tc>
        <w:tc>
          <w:tcPr>
            <w:tcW w:w="2619" w:type="dxa"/>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predanost učitelja, volja i angažman učenika i  roditelja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materijali</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za rad, dobra volja i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angažman roditelja</w:t>
            </w: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osigurana materijalna sredstva </w:t>
            </w:r>
            <w:r w:rsidR="00AA159B" w:rsidRPr="00022B07">
              <w:rPr>
                <w:rFonts w:ascii="Times New Roman" w:eastAsia="Times New Roman" w:hAnsi="Times New Roman" w:cs="Times New Roman"/>
                <w:sz w:val="24"/>
                <w:szCs w:val="24"/>
                <w:lang w:eastAsia="hr-HR"/>
              </w:rPr>
              <w:t>od osnivača i EU-fondova</w:t>
            </w:r>
          </w:p>
        </w:tc>
      </w:tr>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ROK ZA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OSTVARENJE</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CILJEVA</w:t>
            </w:r>
          </w:p>
        </w:tc>
        <w:tc>
          <w:tcPr>
            <w:tcW w:w="2619" w:type="dxa"/>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p w:rsidR="000143F2" w:rsidRPr="00022B07" w:rsidRDefault="00BE41C6"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kraj 2025</w:t>
            </w:r>
            <w:r w:rsidR="000143F2"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BE41C6" w:rsidP="000143F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kraj 2027</w:t>
            </w:r>
            <w:r w:rsidR="000143F2"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BE41C6"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kraj 2027</w:t>
            </w:r>
            <w:bookmarkStart w:id="9" w:name="_GoBack"/>
            <w:bookmarkEnd w:id="9"/>
            <w:r w:rsidR="000143F2" w:rsidRPr="00022B07">
              <w:rPr>
                <w:rFonts w:ascii="Times New Roman" w:eastAsia="Times New Roman" w:hAnsi="Times New Roman" w:cs="Times New Roman"/>
                <w:sz w:val="24"/>
                <w:szCs w:val="24"/>
                <w:lang w:eastAsia="hr-HR"/>
              </w:rPr>
              <w:t>.</w:t>
            </w:r>
          </w:p>
        </w:tc>
      </w:tr>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ODGO-</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VORNI ZA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PROVEDBU</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AKTIVNOSTI</w:t>
            </w:r>
          </w:p>
        </w:tc>
        <w:tc>
          <w:tcPr>
            <w:tcW w:w="2619" w:type="dxa"/>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svi sudionici odgojno- obrazovnog procesa, roditelji, defektolog, ravnatelj</w:t>
            </w:r>
          </w:p>
        </w:tc>
        <w:tc>
          <w:tcPr>
            <w:tcW w:w="2619" w:type="dxa"/>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 svi sudionici odgojno-obrazovnog procesa, roditelji, defektolog, ravnatelj</w:t>
            </w: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Zagrebačka županija, Grad Ivanić-Grad, ravnatelj</w:t>
            </w:r>
          </w:p>
          <w:p w:rsidR="0030742F" w:rsidRPr="00022B07" w:rsidRDefault="0030742F" w:rsidP="000143F2">
            <w:pPr>
              <w:spacing w:after="0" w:line="240" w:lineRule="auto"/>
              <w:rPr>
                <w:rFonts w:ascii="Times New Roman" w:eastAsia="Times New Roman" w:hAnsi="Times New Roman" w:cs="Times New Roman"/>
                <w:sz w:val="24"/>
                <w:szCs w:val="24"/>
                <w:lang w:eastAsia="hr-HR"/>
              </w:rPr>
            </w:pPr>
          </w:p>
          <w:p w:rsidR="0030742F" w:rsidRPr="00022B07" w:rsidRDefault="0030742F" w:rsidP="000143F2">
            <w:pPr>
              <w:spacing w:after="0" w:line="240" w:lineRule="auto"/>
              <w:rPr>
                <w:rFonts w:ascii="Times New Roman" w:eastAsia="Times New Roman" w:hAnsi="Times New Roman" w:cs="Times New Roman"/>
                <w:sz w:val="24"/>
                <w:szCs w:val="24"/>
                <w:lang w:eastAsia="hr-HR"/>
              </w:rPr>
            </w:pPr>
          </w:p>
        </w:tc>
      </w:tr>
      <w:tr w:rsidR="000143F2" w:rsidRPr="00022B07" w:rsidTr="0030742F">
        <w:tc>
          <w:tcPr>
            <w:tcW w:w="2282"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POKAZATELJI</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OSTVARENJA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CILJEVA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2619" w:type="dxa"/>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usvojena razina znanja i vještina, ocjene i uspjeh učenika u redovnoj nastavi i na natjecanjima,</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lastRenderedPageBreak/>
              <w:t>manji broj učenika na dopunskoj produžnoj nastavi</w:t>
            </w:r>
          </w:p>
        </w:tc>
        <w:tc>
          <w:tcPr>
            <w:tcW w:w="2619" w:type="dxa"/>
          </w:tcPr>
          <w:p w:rsidR="0030742F"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 veća uključenost roditelja u odgoj i obrazovanje djeteta rezultira manjim brojem učeničkih izostanaka te općim kvalitetnijim </w:t>
            </w: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lastRenderedPageBreak/>
              <w:t>odgojno-obrazovnim postignućima pojedinca, eventualno uređeniji školski okoliš i učionice</w:t>
            </w:r>
          </w:p>
        </w:tc>
        <w:tc>
          <w:tcPr>
            <w:tcW w:w="2619" w:type="dxa"/>
          </w:tcPr>
          <w:p w:rsidR="000143F2" w:rsidRPr="00022B07" w:rsidRDefault="000143F2" w:rsidP="005C26FF">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 </w:t>
            </w:r>
            <w:r w:rsidR="005C26FF" w:rsidRPr="00022B07">
              <w:rPr>
                <w:rFonts w:ascii="Times New Roman" w:eastAsia="Times New Roman" w:hAnsi="Times New Roman" w:cs="Times New Roman"/>
                <w:sz w:val="24"/>
                <w:szCs w:val="24"/>
                <w:lang w:eastAsia="hr-HR"/>
              </w:rPr>
              <w:t>dovršetak projekta i ušteda energenata</w:t>
            </w:r>
          </w:p>
        </w:tc>
      </w:tr>
    </w:tbl>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ind w:left="720"/>
        <w:rPr>
          <w:rFonts w:ascii="Times New Roman" w:eastAsia="Times New Roman" w:hAnsi="Times New Roman" w:cs="Times New Roman"/>
          <w:b/>
          <w:color w:val="FF0000"/>
          <w:sz w:val="24"/>
          <w:szCs w:val="24"/>
          <w:lang w:eastAsia="hr-HR"/>
        </w:rPr>
      </w:pPr>
    </w:p>
    <w:p w:rsidR="00AA159B" w:rsidRPr="00022B07" w:rsidRDefault="00AA159B" w:rsidP="0030742F">
      <w:pPr>
        <w:spacing w:after="0" w:line="240" w:lineRule="auto"/>
        <w:rPr>
          <w:rFonts w:ascii="Times New Roman" w:eastAsia="Times New Roman" w:hAnsi="Times New Roman" w:cs="Times New Roman"/>
          <w:b/>
          <w:color w:val="FF0000"/>
          <w:sz w:val="24"/>
          <w:szCs w:val="24"/>
          <w:lang w:eastAsia="hr-HR"/>
        </w:rPr>
      </w:pPr>
    </w:p>
    <w:p w:rsidR="00FD414E" w:rsidRPr="00022B07" w:rsidRDefault="00FD414E" w:rsidP="0030742F">
      <w:pPr>
        <w:spacing w:after="0" w:line="240" w:lineRule="auto"/>
        <w:rPr>
          <w:rFonts w:ascii="Times New Roman" w:eastAsia="Times New Roman" w:hAnsi="Times New Roman" w:cs="Times New Roman"/>
          <w:b/>
          <w:color w:val="FF0000"/>
          <w:sz w:val="24"/>
          <w:szCs w:val="24"/>
          <w:lang w:eastAsia="hr-HR"/>
        </w:rPr>
      </w:pPr>
    </w:p>
    <w:p w:rsidR="00FD414E" w:rsidRPr="00022B07" w:rsidRDefault="00FD414E" w:rsidP="0030742F">
      <w:pPr>
        <w:spacing w:after="0" w:line="240" w:lineRule="auto"/>
        <w:rPr>
          <w:rFonts w:ascii="Times New Roman" w:eastAsia="Times New Roman" w:hAnsi="Times New Roman" w:cs="Times New Roman"/>
          <w:b/>
          <w:color w:val="FF0000"/>
          <w:sz w:val="24"/>
          <w:szCs w:val="24"/>
          <w:lang w:eastAsia="hr-HR"/>
        </w:rPr>
      </w:pPr>
    </w:p>
    <w:p w:rsidR="004F53AD" w:rsidRPr="00022B07" w:rsidRDefault="004F53AD" w:rsidP="0030742F">
      <w:pPr>
        <w:spacing w:after="0" w:line="240" w:lineRule="auto"/>
        <w:rPr>
          <w:rFonts w:ascii="Times New Roman" w:eastAsia="Times New Roman" w:hAnsi="Times New Roman" w:cs="Times New Roman"/>
          <w:b/>
          <w:color w:val="FF0000"/>
          <w:sz w:val="24"/>
          <w:szCs w:val="24"/>
          <w:lang w:eastAsia="hr-HR"/>
        </w:rPr>
      </w:pPr>
    </w:p>
    <w:p w:rsidR="004F53AD" w:rsidRPr="00022B07" w:rsidRDefault="004F53AD" w:rsidP="0030742F">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9E410C" w:rsidRDefault="009E410C" w:rsidP="007674DD">
      <w:pPr>
        <w:pStyle w:val="Naslov1"/>
        <w:rPr>
          <w:rStyle w:val="Naslov1Char"/>
          <w:rFonts w:ascii="Times New Roman" w:eastAsia="Calibri" w:hAnsi="Times New Roman" w:cs="Times New Roman"/>
          <w:b/>
          <w:bCs/>
          <w:sz w:val="24"/>
          <w:szCs w:val="24"/>
        </w:rPr>
      </w:pPr>
      <w:bookmarkStart w:id="10" w:name="_Toc115533846"/>
    </w:p>
    <w:p w:rsidR="009E410C" w:rsidRDefault="009E410C" w:rsidP="007674DD">
      <w:pPr>
        <w:pStyle w:val="Naslov1"/>
        <w:rPr>
          <w:rStyle w:val="Naslov1Char"/>
          <w:rFonts w:ascii="Times New Roman" w:eastAsia="Calibri" w:hAnsi="Times New Roman" w:cs="Times New Roman"/>
          <w:b/>
          <w:bCs/>
          <w:sz w:val="24"/>
          <w:szCs w:val="24"/>
        </w:rPr>
      </w:pPr>
    </w:p>
    <w:p w:rsidR="009E410C" w:rsidRDefault="009E410C" w:rsidP="009E410C">
      <w:pPr>
        <w:rPr>
          <w:lang w:eastAsia="hr-HR"/>
        </w:rPr>
      </w:pPr>
    </w:p>
    <w:p w:rsidR="009E410C" w:rsidRDefault="009E410C" w:rsidP="009E410C">
      <w:pPr>
        <w:rPr>
          <w:lang w:eastAsia="hr-HR"/>
        </w:rPr>
      </w:pPr>
    </w:p>
    <w:p w:rsidR="002A5CA1" w:rsidRPr="009E410C" w:rsidRDefault="002A5CA1" w:rsidP="009E410C">
      <w:pPr>
        <w:rPr>
          <w:lang w:eastAsia="hr-HR"/>
        </w:rPr>
      </w:pPr>
    </w:p>
    <w:p w:rsidR="000143F2" w:rsidRPr="0089613C" w:rsidRDefault="000143F2" w:rsidP="007674DD">
      <w:pPr>
        <w:pStyle w:val="Naslov1"/>
        <w:rPr>
          <w:rStyle w:val="Naslov1Char"/>
          <w:rFonts w:ascii="Times New Roman" w:eastAsia="Calibri" w:hAnsi="Times New Roman" w:cs="Times New Roman"/>
          <w:b/>
          <w:bCs/>
          <w:color w:val="FF0000"/>
          <w:szCs w:val="24"/>
        </w:rPr>
      </w:pPr>
      <w:r w:rsidRPr="0089613C">
        <w:rPr>
          <w:rStyle w:val="Naslov1Char"/>
          <w:rFonts w:ascii="Times New Roman" w:eastAsia="Calibri" w:hAnsi="Times New Roman" w:cs="Times New Roman"/>
          <w:b/>
          <w:bCs/>
          <w:color w:val="FF0000"/>
          <w:szCs w:val="24"/>
        </w:rPr>
        <w:lastRenderedPageBreak/>
        <w:t>PROJEKTI I OSTALI PROGRAMI ŠKOLE</w:t>
      </w:r>
      <w:bookmarkEnd w:id="10"/>
    </w:p>
    <w:p w:rsidR="004F53AD" w:rsidRPr="00022B07" w:rsidRDefault="004F53AD" w:rsidP="004F53AD">
      <w:pPr>
        <w:jc w:val="both"/>
        <w:rPr>
          <w:rFonts w:ascii="Times New Roman" w:hAnsi="Times New Roman" w:cs="Times New Roman"/>
          <w:sz w:val="24"/>
          <w:szCs w:val="24"/>
          <w:lang w:eastAsia="hr-HR"/>
        </w:rPr>
      </w:pPr>
    </w:p>
    <w:p w:rsidR="004F53AD"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Školski preventivni program</w:t>
      </w:r>
    </w:p>
    <w:p w:rsidR="00EE0B67" w:rsidRPr="00022B07" w:rsidRDefault="00EE0B67" w:rsidP="004F53AD">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Antikorupcijski program</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Posjet učenika osmih razreda Vukovaru</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Vukovar – grad heroj</w:t>
      </w:r>
    </w:p>
    <w:p w:rsidR="00811FA8" w:rsidRPr="00022B07" w:rsidRDefault="004F53AD" w:rsidP="00EA6A92">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811FA8" w:rsidRPr="00D25D2A">
        <w:rPr>
          <w:rFonts w:ascii="Times New Roman" w:eastAsia="Times New Roman" w:hAnsi="Times New Roman" w:cs="Times New Roman"/>
          <w:i/>
          <w:sz w:val="24"/>
          <w:szCs w:val="24"/>
          <w:lang w:eastAsia="hr-HR"/>
        </w:rPr>
        <w:t>Online</w:t>
      </w:r>
      <w:r w:rsidR="00811FA8">
        <w:rPr>
          <w:rFonts w:ascii="Times New Roman" w:eastAsia="Times New Roman" w:hAnsi="Times New Roman" w:cs="Times New Roman"/>
          <w:sz w:val="24"/>
          <w:szCs w:val="24"/>
          <w:lang w:eastAsia="hr-HR"/>
        </w:rPr>
        <w:t xml:space="preserve"> natjecanje Dabar</w:t>
      </w:r>
    </w:p>
    <w:p w:rsidR="00811FA8" w:rsidRDefault="00811FA8" w:rsidP="00811FA8">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Filatelija i matematika</w:t>
      </w:r>
    </w:p>
    <w:p w:rsidR="00D82108" w:rsidRDefault="00811FA8" w:rsidP="00811FA8">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82108">
        <w:rPr>
          <w:rFonts w:ascii="Times New Roman" w:eastAsia="Times New Roman" w:hAnsi="Times New Roman" w:cs="Times New Roman"/>
          <w:sz w:val="24"/>
          <w:szCs w:val="24"/>
          <w:lang w:eastAsia="hr-HR"/>
        </w:rPr>
        <w:t>Zabavna matematika</w:t>
      </w:r>
    </w:p>
    <w:p w:rsidR="00D82108" w:rsidRPr="00022B07" w:rsidRDefault="00D82108" w:rsidP="004F53AD">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Moja prva slikovnica</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Jumicar</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Program škole plivanja</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Dan voda</w:t>
      </w:r>
    </w:p>
    <w:p w:rsidR="004F53AD"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Dan bicikla</w:t>
      </w:r>
    </w:p>
    <w:p w:rsidR="00D82108" w:rsidRDefault="00D82108" w:rsidP="004F53AD">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Lijepa Naša</w:t>
      </w:r>
    </w:p>
    <w:p w:rsidR="00D82108" w:rsidRPr="00022B07" w:rsidRDefault="00D82108" w:rsidP="004F53AD">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Glagoljica                                                                                                  </w:t>
      </w:r>
    </w:p>
    <w:p w:rsidR="004F53AD" w:rsidRDefault="004F53AD" w:rsidP="00811FA8">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811FA8">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Dan sigurnijeg interneta</w:t>
      </w:r>
    </w:p>
    <w:p w:rsidR="00811FA8" w:rsidRPr="00022B07" w:rsidRDefault="00811FA8" w:rsidP="00811FA8">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Moj robot</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Večer knjige</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D82108">
        <w:rPr>
          <w:rFonts w:ascii="Times New Roman" w:eastAsia="Times New Roman" w:hAnsi="Times New Roman" w:cs="Times New Roman"/>
          <w:sz w:val="24"/>
          <w:szCs w:val="24"/>
          <w:lang w:eastAsia="hr-HR"/>
        </w:rPr>
        <w:t xml:space="preserve">               Emocije</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Sve za nju</w:t>
      </w:r>
    </w:p>
    <w:p w:rsidR="004F53AD" w:rsidRPr="00022B07" w:rsidRDefault="004F53AD" w:rsidP="004F53AD">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Imam stav</w:t>
      </w:r>
    </w:p>
    <w:p w:rsidR="004F53AD" w:rsidRDefault="004F53AD" w:rsidP="00D25D2A">
      <w:pPr>
        <w:spacing w:after="0" w:line="240" w:lineRule="auto"/>
        <w:ind w:left="720"/>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D25D2A">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Univerzalna sportska škola</w:t>
      </w:r>
    </w:p>
    <w:p w:rsidR="00D82108" w:rsidRPr="00022B07" w:rsidRDefault="00D82108" w:rsidP="004F53AD">
      <w:pPr>
        <w:spacing w:after="0"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Učenje s malim princem</w:t>
      </w:r>
    </w:p>
    <w:p w:rsidR="004F53AD" w:rsidRPr="00022B07" w:rsidRDefault="004F53AD" w:rsidP="004F53AD">
      <w:pPr>
        <w:rPr>
          <w:rFonts w:ascii="Times New Roman" w:hAnsi="Times New Roman" w:cs="Times New Roman"/>
          <w:sz w:val="24"/>
          <w:szCs w:val="24"/>
          <w:lang w:eastAsia="hr-HR"/>
        </w:rPr>
      </w:pPr>
    </w:p>
    <w:p w:rsidR="000143F2" w:rsidRDefault="000143F2"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Default="00811FA8" w:rsidP="00AA4395">
      <w:pPr>
        <w:spacing w:after="200" w:line="276" w:lineRule="auto"/>
        <w:contextualSpacing/>
        <w:rPr>
          <w:rFonts w:ascii="Times New Roman" w:eastAsia="Calibri" w:hAnsi="Times New Roman" w:cs="Times New Roman"/>
          <w:b/>
          <w:color w:val="FF0000"/>
          <w:sz w:val="24"/>
          <w:szCs w:val="24"/>
        </w:rPr>
      </w:pPr>
    </w:p>
    <w:p w:rsidR="00811FA8" w:rsidRPr="00022B07" w:rsidRDefault="00811FA8" w:rsidP="00AA4395">
      <w:pPr>
        <w:spacing w:after="200" w:line="276" w:lineRule="auto"/>
        <w:contextualSpacing/>
        <w:rPr>
          <w:rFonts w:ascii="Times New Roman" w:eastAsia="Calibri" w:hAnsi="Times New Roman" w:cs="Times New Roman"/>
          <w:b/>
          <w:color w:val="FF0000"/>
          <w:sz w:val="24"/>
          <w:szCs w:val="24"/>
        </w:rPr>
      </w:pPr>
    </w:p>
    <w:p w:rsidR="0008102B" w:rsidRDefault="00D82108" w:rsidP="00AA4395">
      <w:pPr>
        <w:spacing w:after="200" w:line="276" w:lineRule="auto"/>
        <w:contextualSpacing/>
        <w:rPr>
          <w:rFonts w:ascii="Times New Roman" w:eastAsia="Calibri" w:hAnsi="Times New Roman" w:cs="Times New Roman"/>
          <w:b/>
          <w:color w:val="FF0000"/>
          <w:sz w:val="28"/>
          <w:szCs w:val="24"/>
        </w:rPr>
      </w:pPr>
      <w:r w:rsidRPr="00D82108">
        <w:rPr>
          <w:rFonts w:ascii="Times New Roman" w:eastAsia="Calibri" w:hAnsi="Times New Roman" w:cs="Times New Roman"/>
          <w:b/>
          <w:color w:val="FF0000"/>
          <w:sz w:val="28"/>
          <w:szCs w:val="24"/>
        </w:rPr>
        <w:t xml:space="preserve">                             </w:t>
      </w:r>
    </w:p>
    <w:p w:rsidR="00AA4395" w:rsidRPr="00D82108" w:rsidRDefault="0008102B" w:rsidP="00AA4395">
      <w:pPr>
        <w:spacing w:after="200" w:line="276" w:lineRule="auto"/>
        <w:contextualSpacing/>
        <w:rPr>
          <w:rFonts w:ascii="Times New Roman" w:eastAsia="Calibri" w:hAnsi="Times New Roman" w:cs="Times New Roman"/>
          <w:b/>
          <w:color w:val="FF0000"/>
          <w:sz w:val="24"/>
          <w:szCs w:val="24"/>
        </w:rPr>
      </w:pPr>
      <w:r>
        <w:rPr>
          <w:rFonts w:ascii="Times New Roman" w:eastAsia="Calibri" w:hAnsi="Times New Roman" w:cs="Times New Roman"/>
          <w:b/>
          <w:color w:val="FF0000"/>
          <w:sz w:val="28"/>
          <w:szCs w:val="24"/>
        </w:rPr>
        <w:lastRenderedPageBreak/>
        <w:t xml:space="preserve">                        </w:t>
      </w:r>
      <w:r w:rsidR="00426E4F">
        <w:rPr>
          <w:rFonts w:ascii="Times New Roman" w:eastAsia="Calibri" w:hAnsi="Times New Roman" w:cs="Times New Roman"/>
          <w:b/>
          <w:color w:val="FF0000"/>
          <w:sz w:val="28"/>
          <w:szCs w:val="24"/>
        </w:rPr>
        <w:t xml:space="preserve">    </w:t>
      </w:r>
      <w:r w:rsidR="00D82108" w:rsidRPr="00D82108">
        <w:rPr>
          <w:rFonts w:ascii="Times New Roman" w:eastAsia="Calibri" w:hAnsi="Times New Roman" w:cs="Times New Roman"/>
          <w:b/>
          <w:color w:val="FF0000"/>
          <w:sz w:val="28"/>
          <w:szCs w:val="24"/>
        </w:rPr>
        <w:t xml:space="preserve">  </w:t>
      </w:r>
      <w:r w:rsidR="0030742F" w:rsidRPr="00D82108">
        <w:rPr>
          <w:rFonts w:ascii="Times New Roman" w:eastAsia="Calibri" w:hAnsi="Times New Roman" w:cs="Times New Roman"/>
          <w:b/>
          <w:color w:val="FF0000"/>
          <w:sz w:val="28"/>
          <w:szCs w:val="24"/>
        </w:rPr>
        <w:t xml:space="preserve">ŠKOLSKI PREVENTIVNI PROGRAM </w:t>
      </w:r>
    </w:p>
    <w:p w:rsidR="0030742F" w:rsidRPr="00D82108" w:rsidRDefault="0030742F" w:rsidP="00AA4395">
      <w:pPr>
        <w:spacing w:after="200" w:line="276" w:lineRule="auto"/>
        <w:contextualSpacing/>
        <w:rPr>
          <w:rFonts w:ascii="Times New Roman" w:eastAsia="Calibri" w:hAnsi="Times New Roman" w:cs="Times New Roman"/>
          <w:b/>
          <w:color w:val="FF0000"/>
          <w:sz w:val="24"/>
          <w:szCs w:val="24"/>
        </w:rPr>
      </w:pPr>
    </w:p>
    <w:p w:rsidR="0030742F" w:rsidRPr="00913E5E" w:rsidRDefault="0030742F" w:rsidP="00AA4395">
      <w:pPr>
        <w:spacing w:after="200" w:line="276" w:lineRule="auto"/>
        <w:contextualSpacing/>
        <w:rPr>
          <w:rFonts w:ascii="Times New Roman" w:eastAsia="Calibri" w:hAnsi="Times New Roman" w:cs="Times New Roman"/>
          <w:b/>
          <w:sz w:val="24"/>
          <w:szCs w:val="24"/>
        </w:rPr>
      </w:pPr>
      <w:r w:rsidRPr="00913E5E">
        <w:rPr>
          <w:rFonts w:ascii="Times New Roman" w:eastAsia="Calibri" w:hAnsi="Times New Roman" w:cs="Times New Roman"/>
          <w:b/>
          <w:sz w:val="24"/>
          <w:szCs w:val="24"/>
        </w:rPr>
        <w:t>Voditelj: Daniel Bunjevčević, stručni suradnik soc.</w:t>
      </w:r>
      <w:r w:rsidR="00D82108" w:rsidRPr="00913E5E">
        <w:rPr>
          <w:rFonts w:ascii="Times New Roman" w:eastAsia="Calibri" w:hAnsi="Times New Roman" w:cs="Times New Roman"/>
          <w:b/>
          <w:sz w:val="24"/>
          <w:szCs w:val="24"/>
        </w:rPr>
        <w:t xml:space="preserve"> </w:t>
      </w:r>
      <w:r w:rsidRPr="00913E5E">
        <w:rPr>
          <w:rFonts w:ascii="Times New Roman" w:eastAsia="Calibri" w:hAnsi="Times New Roman" w:cs="Times New Roman"/>
          <w:b/>
          <w:sz w:val="24"/>
          <w:szCs w:val="24"/>
        </w:rPr>
        <w:t>ped.</w:t>
      </w:r>
    </w:p>
    <w:p w:rsidR="00AA4395" w:rsidRPr="00022B07" w:rsidRDefault="00AA4395" w:rsidP="00AA4395">
      <w:pPr>
        <w:spacing w:after="200" w:line="276" w:lineRule="auto"/>
        <w:contextualSpacing/>
        <w:rPr>
          <w:rFonts w:ascii="Times New Roman" w:eastAsia="Calibri" w:hAnsi="Times New Roman" w:cs="Times New Roman"/>
          <w:b/>
          <w:color w:val="FF0000"/>
          <w:sz w:val="24"/>
          <w:szCs w:val="24"/>
        </w:rPr>
      </w:pPr>
    </w:p>
    <w:p w:rsidR="00BD5B01" w:rsidRPr="00022B07" w:rsidRDefault="00BD5B01" w:rsidP="00BD5B01">
      <w:pPr>
        <w:spacing w:after="200" w:line="276" w:lineRule="auto"/>
        <w:rPr>
          <w:rFonts w:ascii="Times New Roman" w:hAnsi="Times New Roman" w:cs="Times New Roman"/>
          <w:b/>
          <w:sz w:val="24"/>
          <w:szCs w:val="24"/>
        </w:rPr>
      </w:pPr>
      <w:r w:rsidRPr="00022B07">
        <w:rPr>
          <w:rFonts w:ascii="Times New Roman" w:hAnsi="Times New Roman" w:cs="Times New Roman"/>
          <w:b/>
          <w:sz w:val="24"/>
          <w:szCs w:val="24"/>
        </w:rPr>
        <w:t xml:space="preserve">PROCJENA STANJA I POTREBA: </w:t>
      </w:r>
    </w:p>
    <w:p w:rsidR="00BD5B01" w:rsidRPr="00022B07" w:rsidRDefault="00BD5B01" w:rsidP="00BD5B01">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Analizom obrazaca vezanih za planiranje preventivnih aktivnosti  koji su u lipnju dani razrednicima te uzimanjem u obzir specifičnosti pojedinih razrednih odjela i potrebe za prevencijom na razini cijele škole, voditeljica ŠPP-a je rasporedila preventivne aktivnosti po razredima te pojedine razredne odjele uključila u unaprijed pripremljene preventivne programe. U razrednoj nastavi se iskazala potreba za radom na životnim, emocionalnim i socijalnim vještinama s naglaskom na nenasilno rješavanje sukoba, dok se u predmetnoj nastavi kao potreba ističe rad na prevenciji ovisnosti, informiranju učenika o sigurnom korištenju društvenih mreža,  educiranje o važnosti komunikacije i ljudskih prava te prihvaćanja različitosti.</w:t>
      </w:r>
    </w:p>
    <w:p w:rsidR="00BD5B01" w:rsidRPr="00022B07" w:rsidRDefault="00BD5B01" w:rsidP="00BD5B01">
      <w:pPr>
        <w:spacing w:after="200" w:line="276" w:lineRule="auto"/>
        <w:rPr>
          <w:rFonts w:ascii="Times New Roman" w:hAnsi="Times New Roman" w:cs="Times New Roman"/>
          <w:sz w:val="24"/>
          <w:szCs w:val="24"/>
        </w:rPr>
      </w:pPr>
      <w:r w:rsidRPr="00022B07">
        <w:rPr>
          <w:rFonts w:ascii="Times New Roman" w:hAnsi="Times New Roman" w:cs="Times New Roman"/>
          <w:b/>
          <w:sz w:val="24"/>
          <w:szCs w:val="24"/>
        </w:rPr>
        <w:t>CILJEVI PROGRAMA</w:t>
      </w:r>
      <w:r w:rsidRPr="00022B07">
        <w:rPr>
          <w:rFonts w:ascii="Times New Roman" w:hAnsi="Times New Roman" w:cs="Times New Roman"/>
          <w:sz w:val="24"/>
          <w:szCs w:val="24"/>
        </w:rPr>
        <w:t>:</w:t>
      </w:r>
    </w:p>
    <w:p w:rsidR="00BD5B01" w:rsidRPr="00022B07" w:rsidRDefault="00BD5B01" w:rsidP="002334B3">
      <w:pPr>
        <w:numPr>
          <w:ilvl w:val="0"/>
          <w:numId w:val="15"/>
        </w:numPr>
        <w:spacing w:after="200" w:line="276" w:lineRule="auto"/>
        <w:contextualSpacing/>
        <w:jc w:val="both"/>
        <w:rPr>
          <w:rFonts w:ascii="Times New Roman" w:hAnsi="Times New Roman" w:cs="Times New Roman"/>
          <w:sz w:val="24"/>
          <w:szCs w:val="24"/>
        </w:rPr>
      </w:pPr>
      <w:r w:rsidRPr="00022B07">
        <w:rPr>
          <w:rFonts w:ascii="Times New Roman" w:hAnsi="Times New Roman" w:cs="Times New Roman"/>
          <w:sz w:val="24"/>
          <w:szCs w:val="24"/>
        </w:rPr>
        <w:t>usvojiti</w:t>
      </w:r>
      <w:r w:rsidRPr="00022B07">
        <w:rPr>
          <w:rFonts w:ascii="Times New Roman" w:hAnsi="Times New Roman" w:cs="Times New Roman"/>
          <w:b/>
          <w:bCs/>
          <w:sz w:val="24"/>
          <w:szCs w:val="24"/>
        </w:rPr>
        <w:t xml:space="preserve"> </w:t>
      </w:r>
      <w:r w:rsidRPr="00022B07">
        <w:rPr>
          <w:rFonts w:ascii="Times New Roman" w:hAnsi="Times New Roman" w:cs="Times New Roman"/>
          <w:sz w:val="24"/>
          <w:szCs w:val="24"/>
        </w:rPr>
        <w:t>socijalne, životne i emocionalne vještine kod učenika</w:t>
      </w:r>
    </w:p>
    <w:p w:rsidR="00BD5B01" w:rsidRPr="00022B07" w:rsidRDefault="00BD5B01" w:rsidP="002334B3">
      <w:pPr>
        <w:numPr>
          <w:ilvl w:val="0"/>
          <w:numId w:val="15"/>
        </w:numPr>
        <w:spacing w:after="200" w:line="276" w:lineRule="auto"/>
        <w:ind w:left="1378" w:hanging="357"/>
        <w:contextualSpacing/>
        <w:jc w:val="both"/>
        <w:rPr>
          <w:rFonts w:ascii="Times New Roman" w:hAnsi="Times New Roman" w:cs="Times New Roman"/>
          <w:sz w:val="24"/>
          <w:szCs w:val="24"/>
        </w:rPr>
      </w:pPr>
      <w:r w:rsidRPr="00022B07">
        <w:rPr>
          <w:rFonts w:ascii="Times New Roman" w:hAnsi="Times New Roman" w:cs="Times New Roman"/>
          <w:sz w:val="24"/>
          <w:szCs w:val="24"/>
        </w:rPr>
        <w:t xml:space="preserve">promijeniti stavove, nivo tolerancije za  vršnjačko nasilje, potaknuti suradnju i međusobno poštovanje </w:t>
      </w:r>
    </w:p>
    <w:p w:rsidR="00BD5B01" w:rsidRPr="00022B07" w:rsidRDefault="00BD5B01" w:rsidP="002334B3">
      <w:pPr>
        <w:numPr>
          <w:ilvl w:val="0"/>
          <w:numId w:val="15"/>
        </w:numPr>
        <w:spacing w:after="200" w:line="276" w:lineRule="auto"/>
        <w:ind w:left="1378" w:hanging="357"/>
        <w:contextualSpacing/>
        <w:jc w:val="both"/>
        <w:rPr>
          <w:rFonts w:ascii="Times New Roman" w:hAnsi="Times New Roman" w:cs="Times New Roman"/>
          <w:sz w:val="24"/>
          <w:szCs w:val="24"/>
        </w:rPr>
      </w:pPr>
      <w:r w:rsidRPr="00022B07">
        <w:rPr>
          <w:rFonts w:ascii="Times New Roman" w:hAnsi="Times New Roman" w:cs="Times New Roman"/>
          <w:sz w:val="24"/>
          <w:szCs w:val="24"/>
        </w:rPr>
        <w:t>educirati učenike o važnosti komunikacije, prihvaćanja različitosti i ljudskim pravima</w:t>
      </w:r>
    </w:p>
    <w:p w:rsidR="00BD5B01" w:rsidRPr="00022B07" w:rsidRDefault="00BD5B01" w:rsidP="002334B3">
      <w:pPr>
        <w:numPr>
          <w:ilvl w:val="0"/>
          <w:numId w:val="15"/>
        </w:numPr>
        <w:spacing w:after="200" w:line="276" w:lineRule="auto"/>
        <w:ind w:left="1378" w:hanging="357"/>
        <w:contextualSpacing/>
        <w:jc w:val="both"/>
        <w:rPr>
          <w:rFonts w:ascii="Times New Roman" w:hAnsi="Times New Roman" w:cs="Times New Roman"/>
          <w:sz w:val="24"/>
          <w:szCs w:val="24"/>
        </w:rPr>
      </w:pPr>
      <w:r w:rsidRPr="00022B07">
        <w:rPr>
          <w:rFonts w:ascii="Times New Roman" w:hAnsi="Times New Roman" w:cs="Times New Roman"/>
          <w:sz w:val="24"/>
          <w:szCs w:val="24"/>
        </w:rPr>
        <w:t xml:space="preserve">educirati roditelje i učenike o ovisnostima s ciljem unapređenja zdravlja mladih, usvajanja zdravih stilova življenja </w:t>
      </w:r>
    </w:p>
    <w:p w:rsidR="00BD5B01" w:rsidRPr="00022B07" w:rsidRDefault="00BD5B01" w:rsidP="002334B3">
      <w:pPr>
        <w:numPr>
          <w:ilvl w:val="0"/>
          <w:numId w:val="15"/>
        </w:numPr>
        <w:spacing w:after="200" w:line="276" w:lineRule="auto"/>
        <w:ind w:left="1378" w:hanging="357"/>
        <w:contextualSpacing/>
        <w:jc w:val="both"/>
        <w:rPr>
          <w:rFonts w:ascii="Times New Roman" w:hAnsi="Times New Roman" w:cs="Times New Roman"/>
          <w:sz w:val="24"/>
          <w:szCs w:val="24"/>
        </w:rPr>
      </w:pPr>
      <w:r w:rsidRPr="00022B07">
        <w:rPr>
          <w:rFonts w:ascii="Times New Roman" w:hAnsi="Times New Roman" w:cs="Times New Roman"/>
          <w:sz w:val="24"/>
          <w:szCs w:val="24"/>
        </w:rPr>
        <w:t>upoznati učenike i roditelje s  opasnostima koje donosi zloporaba opojnih droga i alkohola, kockanje i nekontrolirano korištenje interneta te koje aktivnosti poduzima policija i zakonodavstvo; formiranje pozitivnih uvjerenja i stavova u borbi protiv ovisnosti svih vrsta</w:t>
      </w:r>
    </w:p>
    <w:p w:rsidR="00AA4395" w:rsidRPr="00022B07" w:rsidRDefault="00AA4395" w:rsidP="00AA4395">
      <w:pPr>
        <w:spacing w:after="200" w:line="276" w:lineRule="auto"/>
        <w:contextualSpacing/>
        <w:jc w:val="both"/>
        <w:rPr>
          <w:rFonts w:ascii="Times New Roman" w:hAnsi="Times New Roman" w:cs="Times New Roman"/>
          <w:sz w:val="24"/>
          <w:szCs w:val="24"/>
        </w:rPr>
      </w:pPr>
    </w:p>
    <w:p w:rsidR="00AA4395" w:rsidRPr="00022B07" w:rsidRDefault="00AA4395" w:rsidP="00AA4395">
      <w:pPr>
        <w:spacing w:after="200" w:line="276" w:lineRule="auto"/>
        <w:contextualSpacing/>
        <w:jc w:val="both"/>
        <w:rPr>
          <w:rFonts w:ascii="Times New Roman" w:hAnsi="Times New Roman" w:cs="Times New Roman"/>
          <w:sz w:val="24"/>
          <w:szCs w:val="24"/>
        </w:rPr>
      </w:pPr>
    </w:p>
    <w:p w:rsidR="0030742F" w:rsidRPr="00022B07" w:rsidRDefault="0030742F" w:rsidP="00BD5B01">
      <w:pPr>
        <w:spacing w:after="0" w:line="240" w:lineRule="auto"/>
        <w:rPr>
          <w:rFonts w:ascii="Times New Roman" w:hAnsi="Times New Roman" w:cs="Times New Roman"/>
          <w:b/>
          <w:sz w:val="24"/>
          <w:szCs w:val="24"/>
          <w:u w:val="single"/>
        </w:rPr>
      </w:pPr>
    </w:p>
    <w:p w:rsidR="00BD5B01" w:rsidRPr="00022B07" w:rsidRDefault="00BD5B01" w:rsidP="00BD5B01">
      <w:pPr>
        <w:spacing w:after="0" w:line="240" w:lineRule="auto"/>
        <w:rPr>
          <w:rFonts w:ascii="Times New Roman" w:hAnsi="Times New Roman" w:cs="Times New Roman"/>
          <w:b/>
          <w:sz w:val="24"/>
          <w:szCs w:val="24"/>
          <w:u w:val="single"/>
        </w:rPr>
      </w:pPr>
      <w:r w:rsidRPr="00022B07">
        <w:rPr>
          <w:rFonts w:ascii="Times New Roman" w:hAnsi="Times New Roman" w:cs="Times New Roman"/>
          <w:b/>
          <w:sz w:val="24"/>
          <w:szCs w:val="24"/>
          <w:u w:val="single"/>
        </w:rPr>
        <w:t>AKTIVNOSTI:</w:t>
      </w:r>
    </w:p>
    <w:p w:rsidR="00BD5B01" w:rsidRPr="007771D4" w:rsidRDefault="00BD5B01" w:rsidP="00BD5B01">
      <w:pPr>
        <w:keepNext/>
        <w:keepLines/>
        <w:spacing w:before="200" w:after="0" w:line="276" w:lineRule="auto"/>
        <w:outlineLvl w:val="3"/>
        <w:rPr>
          <w:rFonts w:ascii="Times New Roman" w:eastAsiaTheme="majorEastAsia" w:hAnsi="Times New Roman" w:cs="Times New Roman"/>
          <w:b/>
          <w:bCs/>
          <w:iCs/>
          <w:sz w:val="24"/>
          <w:szCs w:val="24"/>
        </w:rPr>
      </w:pPr>
      <w:r w:rsidRPr="007771D4">
        <w:rPr>
          <w:rFonts w:ascii="Times New Roman" w:eastAsiaTheme="majorEastAsia" w:hAnsi="Times New Roman" w:cs="Times New Roman"/>
          <w:b/>
          <w:bCs/>
          <w:iCs/>
          <w:sz w:val="24"/>
          <w:szCs w:val="24"/>
        </w:rPr>
        <w:t>RAD S UČENICIMA</w:t>
      </w:r>
    </w:p>
    <w:tbl>
      <w:tblPr>
        <w:tblStyle w:val="Svijetlareetka-Isticanje51"/>
        <w:tblW w:w="9805" w:type="dxa"/>
        <w:tblInd w:w="108" w:type="dxa"/>
        <w:tblLayout w:type="fixed"/>
        <w:tblLook w:val="04A0" w:firstRow="1" w:lastRow="0" w:firstColumn="1" w:lastColumn="0" w:noHBand="0" w:noVBand="1"/>
      </w:tblPr>
      <w:tblGrid>
        <w:gridCol w:w="3261"/>
        <w:gridCol w:w="1701"/>
        <w:gridCol w:w="1417"/>
        <w:gridCol w:w="709"/>
        <w:gridCol w:w="850"/>
        <w:gridCol w:w="709"/>
        <w:gridCol w:w="1158"/>
      </w:tblGrid>
      <w:tr w:rsidR="00BD5B01" w:rsidRPr="00022B07" w:rsidTr="009E410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805" w:type="dxa"/>
            <w:gridSpan w:val="7"/>
          </w:tcPr>
          <w:p w:rsidR="00BD5B01" w:rsidRPr="00022B07" w:rsidRDefault="00BD5B01" w:rsidP="00BD5B01">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PROGRAM</w:t>
            </w:r>
          </w:p>
        </w:tc>
      </w:tr>
      <w:tr w:rsidR="00BD5B01" w:rsidRPr="00022B07" w:rsidTr="007771D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261" w:type="dxa"/>
            <w:shd w:val="clear" w:color="auto" w:fill="D5DCE4" w:themeFill="text2" w:themeFillTint="33"/>
          </w:tcPr>
          <w:p w:rsidR="00BD5B01" w:rsidRPr="00022B07" w:rsidRDefault="00BD5B01" w:rsidP="00BD5B01">
            <w:pPr>
              <w:ind w:left="420"/>
              <w:contextualSpacing/>
              <w:rPr>
                <w:rFonts w:ascii="Times New Roman" w:hAnsi="Times New Roman" w:cs="Times New Roman"/>
                <w:sz w:val="24"/>
                <w:szCs w:val="24"/>
              </w:rPr>
            </w:pPr>
          </w:p>
          <w:p w:rsidR="00BD5B01" w:rsidRPr="00022B07" w:rsidRDefault="00BD5B01" w:rsidP="00BD5B01">
            <w:pPr>
              <w:rPr>
                <w:rFonts w:ascii="Times New Roman" w:hAnsi="Times New Roman" w:cs="Times New Roman"/>
                <w:sz w:val="24"/>
                <w:szCs w:val="24"/>
              </w:rPr>
            </w:pPr>
            <w:r w:rsidRPr="00022B07">
              <w:rPr>
                <w:rFonts w:ascii="Times New Roman" w:hAnsi="Times New Roman" w:cs="Times New Roman"/>
                <w:sz w:val="24"/>
                <w:szCs w:val="24"/>
              </w:rPr>
              <w:t xml:space="preserve">Naziv programa/aktivnosti </w:t>
            </w:r>
          </w:p>
          <w:p w:rsidR="00BD5B01" w:rsidRPr="00022B07" w:rsidRDefault="00BD5B01" w:rsidP="00BD5B01">
            <w:pPr>
              <w:rPr>
                <w:rFonts w:ascii="Times New Roman" w:hAnsi="Times New Roman" w:cs="Times New Roman"/>
                <w:sz w:val="24"/>
                <w:szCs w:val="24"/>
              </w:rPr>
            </w:pPr>
            <w:r w:rsidRPr="00022B07">
              <w:rPr>
                <w:rFonts w:ascii="Times New Roman" w:hAnsi="Times New Roman" w:cs="Times New Roman"/>
                <w:sz w:val="24"/>
                <w:szCs w:val="24"/>
              </w:rPr>
              <w:t>Kratak opis, ciljevi</w:t>
            </w:r>
          </w:p>
        </w:tc>
        <w:tc>
          <w:tcPr>
            <w:tcW w:w="1701" w:type="dxa"/>
            <w:shd w:val="clear" w:color="auto" w:fill="auto"/>
            <w:hideMark/>
          </w:tcPr>
          <w:p w:rsidR="00BD5B01" w:rsidRPr="00022B07" w:rsidRDefault="00BD5B01"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Program:</w:t>
            </w:r>
          </w:p>
          <w:p w:rsidR="00BD5B01" w:rsidRPr="00022B07" w:rsidRDefault="00BD5B01" w:rsidP="002334B3">
            <w:pPr>
              <w:numPr>
                <w:ilvl w:val="0"/>
                <w:numId w:val="11"/>
              </w:numPr>
              <w:spacing w:after="200" w:line="276" w:lineRule="auto"/>
              <w:ind w:left="35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Evaluiran*</w:t>
            </w:r>
          </w:p>
          <w:p w:rsidR="00BD5B01" w:rsidRPr="00022B07" w:rsidRDefault="00BD5B01" w:rsidP="002334B3">
            <w:pPr>
              <w:numPr>
                <w:ilvl w:val="0"/>
                <w:numId w:val="11"/>
              </w:numPr>
              <w:spacing w:after="200" w:line="276" w:lineRule="auto"/>
              <w:ind w:left="35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Ima stručno mišljenje/preporuku**</w:t>
            </w:r>
          </w:p>
          <w:p w:rsidR="00BD5B01" w:rsidRPr="00022B07" w:rsidRDefault="00BD5B01" w:rsidP="002334B3">
            <w:pPr>
              <w:numPr>
                <w:ilvl w:val="0"/>
                <w:numId w:val="11"/>
              </w:numPr>
              <w:spacing w:after="200" w:line="276" w:lineRule="auto"/>
              <w:ind w:left="35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Ništa od navedenoga</w:t>
            </w:r>
          </w:p>
        </w:tc>
        <w:tc>
          <w:tcPr>
            <w:tcW w:w="1417" w:type="dxa"/>
            <w:shd w:val="clear" w:color="auto" w:fill="auto"/>
            <w:hideMark/>
          </w:tcPr>
          <w:p w:rsidR="00BD5B01" w:rsidRPr="00022B07" w:rsidRDefault="00BD5B01" w:rsidP="00BD5B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Razina intervencije </w:t>
            </w:r>
          </w:p>
          <w:p w:rsidR="00BD5B01" w:rsidRPr="00022B07" w:rsidRDefault="00BD5B01" w:rsidP="002334B3">
            <w:pPr>
              <w:numPr>
                <w:ilvl w:val="0"/>
                <w:numId w:val="14"/>
              </w:numPr>
              <w:spacing w:after="200" w:line="276" w:lineRule="auto"/>
              <w:ind w:left="3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  Univerzalna</w:t>
            </w:r>
          </w:p>
          <w:p w:rsidR="00BD5B01" w:rsidRPr="00022B07" w:rsidRDefault="00BD5B01" w:rsidP="002334B3">
            <w:pPr>
              <w:numPr>
                <w:ilvl w:val="0"/>
                <w:numId w:val="14"/>
              </w:numPr>
              <w:spacing w:after="200" w:line="276" w:lineRule="auto"/>
              <w:ind w:left="3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  Selektivna</w:t>
            </w:r>
          </w:p>
          <w:p w:rsidR="00BD5B01" w:rsidRPr="00022B07" w:rsidRDefault="00BD5B01" w:rsidP="002334B3">
            <w:pPr>
              <w:numPr>
                <w:ilvl w:val="0"/>
                <w:numId w:val="14"/>
              </w:numPr>
              <w:spacing w:after="200" w:line="276" w:lineRule="auto"/>
              <w:ind w:left="3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Indicirana</w:t>
            </w:r>
          </w:p>
        </w:tc>
        <w:tc>
          <w:tcPr>
            <w:tcW w:w="709" w:type="dxa"/>
            <w:shd w:val="clear" w:color="auto" w:fill="auto"/>
          </w:tcPr>
          <w:p w:rsidR="00BD5B01" w:rsidRPr="00022B07" w:rsidRDefault="00BD5B01" w:rsidP="00BD5B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Razred</w:t>
            </w:r>
          </w:p>
        </w:tc>
        <w:tc>
          <w:tcPr>
            <w:tcW w:w="850" w:type="dxa"/>
            <w:shd w:val="clear" w:color="auto" w:fill="auto"/>
            <w:hideMark/>
          </w:tcPr>
          <w:p w:rsidR="00BD5B01" w:rsidRPr="00022B07" w:rsidRDefault="00BD5B01" w:rsidP="00BD5B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Broj učenika</w:t>
            </w:r>
          </w:p>
        </w:tc>
        <w:tc>
          <w:tcPr>
            <w:tcW w:w="709" w:type="dxa"/>
            <w:shd w:val="clear" w:color="auto" w:fill="auto"/>
            <w:hideMark/>
          </w:tcPr>
          <w:p w:rsidR="00BD5B01" w:rsidRPr="00022B07" w:rsidRDefault="00BD5B01" w:rsidP="00BD5B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Planirani broj susreta</w:t>
            </w:r>
          </w:p>
        </w:tc>
        <w:tc>
          <w:tcPr>
            <w:tcW w:w="1158" w:type="dxa"/>
            <w:shd w:val="clear" w:color="auto" w:fill="auto"/>
            <w:hideMark/>
          </w:tcPr>
          <w:p w:rsidR="00BD5B01" w:rsidRPr="00022B07" w:rsidRDefault="00BD5B01" w:rsidP="00BD5B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Voditelj, suradnici</w:t>
            </w:r>
          </w:p>
        </w:tc>
      </w:tr>
      <w:tr w:rsidR="00BD5B01" w:rsidRPr="00022B07" w:rsidTr="007771D4">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61" w:type="dxa"/>
            <w:shd w:val="clear" w:color="auto" w:fill="D5DCE4" w:themeFill="text2" w:themeFillTint="33"/>
            <w:hideMark/>
          </w:tcPr>
          <w:p w:rsidR="00BD5B01" w:rsidRPr="00022B07" w:rsidRDefault="00BD5B01" w:rsidP="00BD5B01">
            <w:pPr>
              <w:spacing w:after="200" w:line="276" w:lineRule="auto"/>
              <w:rPr>
                <w:rFonts w:ascii="Times New Roman" w:hAnsi="Times New Roman" w:cs="Times New Roman"/>
                <w:sz w:val="24"/>
                <w:szCs w:val="24"/>
                <w:lang w:val="en-AU"/>
              </w:rPr>
            </w:pPr>
            <w:r w:rsidRPr="00022B07">
              <w:rPr>
                <w:rFonts w:ascii="Times New Roman" w:hAnsi="Times New Roman" w:cs="Times New Roman"/>
                <w:sz w:val="24"/>
                <w:szCs w:val="24"/>
                <w:lang w:val="en-AU"/>
              </w:rPr>
              <w:lastRenderedPageBreak/>
              <w:t>1.</w:t>
            </w:r>
            <w:r w:rsidR="009E410C">
              <w:rPr>
                <w:rFonts w:ascii="Times New Roman" w:hAnsi="Times New Roman" w:cs="Times New Roman"/>
                <w:sz w:val="24"/>
                <w:szCs w:val="24"/>
                <w:lang w:val="en-AU"/>
              </w:rPr>
              <w:t xml:space="preserve"> </w:t>
            </w:r>
            <w:r w:rsidRPr="00022B07">
              <w:rPr>
                <w:rFonts w:ascii="Times New Roman" w:hAnsi="Times New Roman" w:cs="Times New Roman"/>
                <w:sz w:val="24"/>
                <w:szCs w:val="24"/>
                <w:lang w:val="en-AU"/>
              </w:rPr>
              <w:t>Trening socijalnih vještina-</w:t>
            </w:r>
            <w:r w:rsidRPr="00022B07">
              <w:rPr>
                <w:rFonts w:ascii="Times New Roman" w:hAnsi="Times New Roman" w:cs="Times New Roman"/>
                <w:sz w:val="24"/>
                <w:szCs w:val="24"/>
                <w:lang w:val="en-US"/>
              </w:rPr>
              <w:t xml:space="preserve"> Trening socijalnih vještina ima za cilj osnaživanje djece i mladih za snalaženje u </w:t>
            </w:r>
            <w:r w:rsidRPr="00022B07">
              <w:rPr>
                <w:rFonts w:ascii="Times New Roman" w:hAnsi="Times New Roman" w:cs="Times New Roman"/>
                <w:b w:val="0"/>
                <w:sz w:val="24"/>
                <w:szCs w:val="24"/>
                <w:lang w:val="en-US"/>
              </w:rPr>
              <w:t>svakodnevnim situacijama kroz u</w:t>
            </w:r>
            <w:r w:rsidRPr="00022B07">
              <w:rPr>
                <w:rFonts w:ascii="Times New Roman" w:hAnsi="Times New Roman" w:cs="Times New Roman"/>
                <w:b w:val="0"/>
                <w:sz w:val="24"/>
                <w:szCs w:val="24"/>
              </w:rPr>
              <w:t>čenje i vježbanje socijalnih vještina.  Radionicama se stvaraju uvjeti/okruženja  koji će biti izazov za djecu, u kojima će oni moći isprobati svoju ''snagu'' te dobivati podršku kako bi razvili svoje potencijale, odnosno učili nova socijalno prihvatljiva ponašanja i vještine koje će im biti ''oruđe'' na putu njihova razvoja i suočavanja sa sve većim i rizičnijim izazovima današnjice.</w:t>
            </w:r>
          </w:p>
        </w:tc>
        <w:tc>
          <w:tcPr>
            <w:tcW w:w="1701"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US"/>
              </w:rPr>
              <w:t>Ništa od navedenog ( autor: ERF, Centar za psihosocijalnu pomo</w:t>
            </w:r>
            <w:r w:rsidRPr="00022B07">
              <w:rPr>
                <w:rFonts w:ascii="Times New Roman" w:hAnsi="Times New Roman" w:cs="Times New Roman"/>
                <w:sz w:val="24"/>
                <w:szCs w:val="24"/>
              </w:rPr>
              <w:t>ć i podršku)</w:t>
            </w:r>
          </w:p>
        </w:tc>
        <w:tc>
          <w:tcPr>
            <w:tcW w:w="1417" w:type="dxa"/>
            <w:hideMark/>
          </w:tcPr>
          <w:p w:rsidR="00BD5B01" w:rsidRPr="00022B07" w:rsidRDefault="00BD5B01" w:rsidP="00BD5B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w:t>
            </w:r>
            <w:r w:rsidR="009E410C">
              <w:rPr>
                <w:rFonts w:ascii="Times New Roman" w:hAnsi="Times New Roman" w:cs="Times New Roman"/>
                <w:sz w:val="24"/>
                <w:szCs w:val="24"/>
              </w:rPr>
              <w:t>-</w:t>
            </w:r>
            <w:r w:rsidRPr="00022B07">
              <w:rPr>
                <w:rFonts w:ascii="Times New Roman" w:hAnsi="Times New Roman" w:cs="Times New Roman"/>
                <w:sz w:val="24"/>
                <w:szCs w:val="24"/>
              </w:rPr>
              <w:t>ZALNA</w:t>
            </w:r>
          </w:p>
        </w:tc>
        <w:tc>
          <w:tcPr>
            <w:tcW w:w="709"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4.</w:t>
            </w:r>
          </w:p>
        </w:tc>
        <w:tc>
          <w:tcPr>
            <w:tcW w:w="850" w:type="dxa"/>
            <w:hideMark/>
          </w:tcPr>
          <w:p w:rsidR="00BD5B01" w:rsidRPr="00022B07" w:rsidRDefault="00AA4395"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27</w:t>
            </w:r>
          </w:p>
        </w:tc>
        <w:tc>
          <w:tcPr>
            <w:tcW w:w="709" w:type="dxa"/>
            <w:hideMark/>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11</w:t>
            </w:r>
          </w:p>
        </w:tc>
        <w:tc>
          <w:tcPr>
            <w:tcW w:w="1158" w:type="dxa"/>
            <w:hideMark/>
          </w:tcPr>
          <w:p w:rsidR="00BD5B01" w:rsidRPr="00022B07" w:rsidRDefault="009E410C"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Daniel Bunjev-čević</w:t>
            </w:r>
            <w:r w:rsidR="00BD5B01" w:rsidRPr="00022B07">
              <w:rPr>
                <w:rFonts w:ascii="Times New Roman" w:hAnsi="Times New Roman" w:cs="Times New Roman"/>
                <w:sz w:val="24"/>
                <w:szCs w:val="24"/>
              </w:rPr>
              <w:t>, prof.</w:t>
            </w:r>
          </w:p>
        </w:tc>
      </w:tr>
      <w:tr w:rsidR="00BD5B01" w:rsidRPr="00022B07" w:rsidTr="0077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5DCE4" w:themeFill="text2" w:themeFillTint="33"/>
            <w:hideMark/>
          </w:tcPr>
          <w:p w:rsidR="00BD5B01" w:rsidRPr="00022B07" w:rsidRDefault="00BD5B01" w:rsidP="00BD5B01">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2. Mogu ako hoću-MAH-1, MAH-2</w:t>
            </w:r>
          </w:p>
          <w:p w:rsidR="00BD5B01" w:rsidRPr="00022B07" w:rsidRDefault="00BD5B01" w:rsidP="00BD5B01">
            <w:pPr>
              <w:autoSpaceDE w:val="0"/>
              <w:autoSpaceDN w:val="0"/>
              <w:adjustRightInd w:val="0"/>
              <w:rPr>
                <w:rFonts w:ascii="Times New Roman" w:hAnsi="Times New Roman" w:cs="Times New Roman"/>
                <w:b w:val="0"/>
                <w:color w:val="000000"/>
                <w:sz w:val="24"/>
                <w:szCs w:val="24"/>
              </w:rPr>
            </w:pPr>
            <w:r w:rsidRPr="00022B07">
              <w:rPr>
                <w:rFonts w:ascii="Times New Roman" w:hAnsi="Times New Roman" w:cs="Times New Roman"/>
                <w:b w:val="0"/>
                <w:color w:val="000000"/>
                <w:sz w:val="24"/>
                <w:szCs w:val="24"/>
              </w:rPr>
              <w:t xml:space="preserve">- upoznati učenike s problemima nasilja i ovisnosti s aspekta policijskog postupanja </w:t>
            </w:r>
          </w:p>
          <w:p w:rsidR="00BD5B01" w:rsidRPr="00022B07" w:rsidRDefault="00BD5B01" w:rsidP="00BD5B01">
            <w:pPr>
              <w:autoSpaceDE w:val="0"/>
              <w:autoSpaceDN w:val="0"/>
              <w:adjustRightInd w:val="0"/>
              <w:rPr>
                <w:rFonts w:ascii="Times New Roman" w:hAnsi="Times New Roman" w:cs="Times New Roman"/>
                <w:b w:val="0"/>
                <w:color w:val="000000"/>
                <w:sz w:val="24"/>
                <w:szCs w:val="24"/>
              </w:rPr>
            </w:pPr>
            <w:r w:rsidRPr="00022B07">
              <w:rPr>
                <w:rFonts w:ascii="Times New Roman" w:hAnsi="Times New Roman" w:cs="Times New Roman"/>
                <w:b w:val="0"/>
                <w:color w:val="000000"/>
                <w:sz w:val="24"/>
                <w:szCs w:val="24"/>
              </w:rPr>
              <w:t xml:space="preserve">- upoznati učenike s djelatnostima policije radi stvaranja povjerenja između učenika, roditelja i škole s kontakt-policijom u određenoj sredini </w:t>
            </w:r>
          </w:p>
          <w:p w:rsidR="00BD5B01" w:rsidRPr="00022B07" w:rsidRDefault="00BD5B01" w:rsidP="00BD5B01">
            <w:p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Predavanje kontakt policajca o zanimanju i ulozi policije, opasnosti upotrebe sredstava ovisnosti i zaštitno ponašanje</w:t>
            </w:r>
          </w:p>
        </w:tc>
        <w:tc>
          <w:tcPr>
            <w:tcW w:w="1701" w:type="dxa"/>
            <w:shd w:val="clear" w:color="auto" w:fill="auto"/>
          </w:tcPr>
          <w:p w:rsidR="00BD5B01" w:rsidRPr="00022B07" w:rsidRDefault="00BD5B01"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*MUP, evaluacija procesa i učinka</w:t>
            </w:r>
          </w:p>
        </w:tc>
        <w:tc>
          <w:tcPr>
            <w:tcW w:w="1417" w:type="dxa"/>
            <w:shd w:val="clear" w:color="auto" w:fill="auto"/>
          </w:tcPr>
          <w:p w:rsidR="00BD5B01" w:rsidRPr="00022B07" w:rsidRDefault="00BD5B01"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univerzalna</w:t>
            </w:r>
          </w:p>
        </w:tc>
        <w:tc>
          <w:tcPr>
            <w:tcW w:w="709" w:type="dxa"/>
            <w:shd w:val="clear" w:color="auto" w:fill="auto"/>
          </w:tcPr>
          <w:p w:rsidR="00BD5B01" w:rsidRPr="00022B07" w:rsidRDefault="00BD5B01"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4. i 6.</w:t>
            </w:r>
          </w:p>
        </w:tc>
        <w:tc>
          <w:tcPr>
            <w:tcW w:w="850" w:type="dxa"/>
            <w:shd w:val="clear" w:color="auto" w:fill="auto"/>
          </w:tcPr>
          <w:p w:rsidR="00BD5B01" w:rsidRPr="00022B07" w:rsidRDefault="00AA4395"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41 (27+14</w:t>
            </w:r>
            <w:r w:rsidR="00BD5B01" w:rsidRPr="00022B07">
              <w:rPr>
                <w:rFonts w:ascii="Times New Roman" w:hAnsi="Times New Roman" w:cs="Times New Roman"/>
                <w:sz w:val="24"/>
                <w:szCs w:val="24"/>
              </w:rPr>
              <w:t>)</w:t>
            </w:r>
          </w:p>
        </w:tc>
        <w:tc>
          <w:tcPr>
            <w:tcW w:w="709" w:type="dxa"/>
            <w:shd w:val="clear" w:color="auto" w:fill="auto"/>
          </w:tcPr>
          <w:p w:rsidR="00BD5B01" w:rsidRPr="00022B07" w:rsidRDefault="00BD5B01"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2</w:t>
            </w:r>
          </w:p>
        </w:tc>
        <w:tc>
          <w:tcPr>
            <w:tcW w:w="1158" w:type="dxa"/>
            <w:shd w:val="clear" w:color="auto" w:fill="auto"/>
          </w:tcPr>
          <w:p w:rsidR="00BD5B01" w:rsidRPr="00022B07" w:rsidRDefault="00BD5B01" w:rsidP="00BD5B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PU Ivanić Grad)</w:t>
            </w:r>
          </w:p>
        </w:tc>
      </w:tr>
      <w:tr w:rsidR="00BD5B01" w:rsidRPr="00022B07" w:rsidTr="0077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5DCE4" w:themeFill="text2" w:themeFillTint="33"/>
            <w:hideMark/>
          </w:tcPr>
          <w:p w:rsidR="00BD5B01" w:rsidRPr="00022B07" w:rsidRDefault="00BD5B01" w:rsidP="00BD5B01">
            <w:pPr>
              <w:spacing w:after="200" w:line="276" w:lineRule="auto"/>
              <w:rPr>
                <w:rFonts w:ascii="Times New Roman" w:hAnsi="Times New Roman" w:cs="Times New Roman"/>
                <w:sz w:val="24"/>
                <w:szCs w:val="24"/>
              </w:rPr>
            </w:pPr>
            <w:r w:rsidRPr="00022B07">
              <w:rPr>
                <w:rFonts w:ascii="Times New Roman" w:hAnsi="Times New Roman" w:cs="Times New Roman"/>
                <w:sz w:val="24"/>
                <w:szCs w:val="24"/>
              </w:rPr>
              <w:t>5. Pojedinačne radionice/predavanja u razredima predmetne nastave</w:t>
            </w:r>
          </w:p>
          <w:p w:rsidR="00BD5B01" w:rsidRPr="00022B07" w:rsidRDefault="00BD5B01" w:rsidP="00BD5B01">
            <w:p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 xml:space="preserve">Prema analizi potreba pojedinih RO, predavanja i </w:t>
            </w:r>
            <w:r w:rsidRPr="00022B07">
              <w:rPr>
                <w:rFonts w:ascii="Times New Roman" w:hAnsi="Times New Roman" w:cs="Times New Roman"/>
                <w:b w:val="0"/>
                <w:sz w:val="24"/>
                <w:szCs w:val="24"/>
              </w:rPr>
              <w:lastRenderedPageBreak/>
              <w:t>radionice su raspoređene po razredima s ciljem usvajanja pojedinih vještina.</w:t>
            </w:r>
          </w:p>
          <w:p w:rsidR="00BD5B01" w:rsidRPr="00022B07" w:rsidRDefault="00BD5B01" w:rsidP="00BD5B01">
            <w:p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5.razred-važnost komunikacije, sigurnost na Internetu, tolerancija i ljudska prava</w:t>
            </w:r>
          </w:p>
          <w:p w:rsidR="00BD5B01" w:rsidRPr="00022B07" w:rsidRDefault="00BD5B01" w:rsidP="00BD5B01">
            <w:p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6.razred-sigurnost na Internetu, tolerancija i ljudska prava, prevencija ovisnosti, (MAH2)</w:t>
            </w:r>
          </w:p>
          <w:p w:rsidR="00BD5B01" w:rsidRPr="00022B07" w:rsidRDefault="00BD5B01" w:rsidP="00BD5B01">
            <w:p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7. razred-sigurnost na Internetu, prevencija ovisnosti, tolerancija i ljudska prava, pubertet (promjene, higijena)</w:t>
            </w:r>
          </w:p>
          <w:p w:rsidR="00BD5B01" w:rsidRPr="00022B07" w:rsidRDefault="00BD5B01" w:rsidP="00BD5B01">
            <w:p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8.razred-sigurnost na Internetu, upis u srednju školu( prof.inf.),prevencija  ovisnosti, tolerancija i ljudska prava</w:t>
            </w:r>
          </w:p>
        </w:tc>
        <w:tc>
          <w:tcPr>
            <w:tcW w:w="1701"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lastRenderedPageBreak/>
              <w:t>Ništa od navedenog</w:t>
            </w:r>
          </w:p>
        </w:tc>
        <w:tc>
          <w:tcPr>
            <w:tcW w:w="1417"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Univerzalna/</w:t>
            </w:r>
          </w:p>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selektivna</w:t>
            </w:r>
          </w:p>
        </w:tc>
        <w:tc>
          <w:tcPr>
            <w:tcW w:w="709"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5.-8.</w:t>
            </w:r>
          </w:p>
        </w:tc>
        <w:tc>
          <w:tcPr>
            <w:tcW w:w="850" w:type="dxa"/>
          </w:tcPr>
          <w:p w:rsidR="00BD5B01" w:rsidRPr="00022B07" w:rsidRDefault="00AA4395"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87</w:t>
            </w:r>
          </w:p>
        </w:tc>
        <w:tc>
          <w:tcPr>
            <w:tcW w:w="709"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158" w:type="dxa"/>
          </w:tcPr>
          <w:p w:rsidR="00BD5B01" w:rsidRPr="00022B07" w:rsidRDefault="00BD5B01" w:rsidP="00BD5B0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Daniel Bunjevčević,</w:t>
            </w:r>
            <w:r w:rsidR="000A70D7" w:rsidRPr="00022B07">
              <w:rPr>
                <w:rFonts w:ascii="Times New Roman" w:hAnsi="Times New Roman" w:cs="Times New Roman"/>
                <w:sz w:val="24"/>
                <w:szCs w:val="24"/>
              </w:rPr>
              <w:t xml:space="preserve"> prof., vanjski suradnici (MUP,dr.Š</w:t>
            </w:r>
            <w:r w:rsidRPr="00022B07">
              <w:rPr>
                <w:rFonts w:ascii="Times New Roman" w:hAnsi="Times New Roman" w:cs="Times New Roman"/>
                <w:sz w:val="24"/>
                <w:szCs w:val="24"/>
              </w:rPr>
              <w:t>kolske med.)</w:t>
            </w:r>
          </w:p>
        </w:tc>
      </w:tr>
    </w:tbl>
    <w:p w:rsidR="00BD5B01" w:rsidRPr="00022B07" w:rsidRDefault="00BD5B01" w:rsidP="00BD5B01">
      <w:pPr>
        <w:spacing w:after="200" w:line="276" w:lineRule="auto"/>
        <w:rPr>
          <w:rFonts w:ascii="Times New Roman" w:hAnsi="Times New Roman" w:cs="Times New Roman"/>
          <w:sz w:val="24"/>
          <w:szCs w:val="24"/>
        </w:rPr>
      </w:pPr>
    </w:p>
    <w:p w:rsidR="00BD5B01" w:rsidRPr="00022B07" w:rsidRDefault="00BD5B01" w:rsidP="00BD5B01">
      <w:pPr>
        <w:spacing w:after="200" w:line="276" w:lineRule="auto"/>
        <w:rPr>
          <w:rFonts w:ascii="Times New Roman" w:hAnsi="Times New Roman" w:cs="Times New Roman"/>
          <w:sz w:val="24"/>
          <w:szCs w:val="24"/>
        </w:rPr>
      </w:pPr>
    </w:p>
    <w:p w:rsidR="00BD5B01" w:rsidRPr="007771D4" w:rsidRDefault="00BD5B01" w:rsidP="00BD5B01">
      <w:pPr>
        <w:keepNext/>
        <w:keepLines/>
        <w:spacing w:before="200" w:after="0" w:line="276" w:lineRule="auto"/>
        <w:outlineLvl w:val="3"/>
        <w:rPr>
          <w:rFonts w:ascii="Times New Roman" w:eastAsiaTheme="majorEastAsia" w:hAnsi="Times New Roman" w:cs="Times New Roman"/>
          <w:b/>
          <w:bCs/>
          <w:iCs/>
          <w:sz w:val="24"/>
          <w:szCs w:val="24"/>
          <w:lang w:val="en-AU" w:eastAsia="hr-HR"/>
        </w:rPr>
      </w:pPr>
      <w:r w:rsidRPr="007771D4">
        <w:rPr>
          <w:rFonts w:ascii="Times New Roman" w:eastAsiaTheme="majorEastAsia" w:hAnsi="Times New Roman" w:cs="Times New Roman"/>
          <w:b/>
          <w:bCs/>
          <w:iCs/>
          <w:sz w:val="24"/>
          <w:szCs w:val="24"/>
        </w:rPr>
        <w:t>RAD S RODITELJIMA</w:t>
      </w:r>
    </w:p>
    <w:tbl>
      <w:tblPr>
        <w:tblStyle w:val="Svijetlareetka-Isticanje51"/>
        <w:tblW w:w="9606" w:type="dxa"/>
        <w:tblLayout w:type="fixed"/>
        <w:tblLook w:val="04A0" w:firstRow="1" w:lastRow="0" w:firstColumn="1" w:lastColumn="0" w:noHBand="0" w:noVBand="1"/>
      </w:tblPr>
      <w:tblGrid>
        <w:gridCol w:w="1951"/>
        <w:gridCol w:w="1276"/>
        <w:gridCol w:w="1417"/>
        <w:gridCol w:w="2977"/>
        <w:gridCol w:w="992"/>
        <w:gridCol w:w="993"/>
      </w:tblGrid>
      <w:tr w:rsidR="00BD5B01" w:rsidRPr="00022B07" w:rsidTr="0077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5DCE4" w:themeFill="text2" w:themeFillTint="33"/>
            <w:hideMark/>
          </w:tcPr>
          <w:p w:rsidR="00BD5B01" w:rsidRPr="00022B07" w:rsidRDefault="00BD5B01" w:rsidP="00BD5B01">
            <w:pPr>
              <w:spacing w:line="276" w:lineRule="auto"/>
              <w:rPr>
                <w:rFonts w:ascii="Times New Roman" w:hAnsi="Times New Roman" w:cs="Times New Roman"/>
                <w:b w:val="0"/>
                <w:sz w:val="24"/>
                <w:szCs w:val="24"/>
              </w:rPr>
            </w:pPr>
            <w:r w:rsidRPr="00022B07">
              <w:rPr>
                <w:rFonts w:ascii="Times New Roman" w:hAnsi="Times New Roman" w:cs="Times New Roman"/>
                <w:sz w:val="24"/>
                <w:szCs w:val="24"/>
              </w:rPr>
              <w:t>Oblik rada  aktivnosti</w:t>
            </w:r>
            <w:r w:rsidRPr="00022B07">
              <w:rPr>
                <w:rFonts w:ascii="Times New Roman" w:hAnsi="Times New Roman" w:cs="Times New Roman"/>
                <w:b w:val="0"/>
                <w:sz w:val="24"/>
                <w:szCs w:val="24"/>
              </w:rPr>
              <w:t xml:space="preserve"> </w:t>
            </w:r>
          </w:p>
          <w:p w:rsidR="00BD5B01" w:rsidRPr="00022B07" w:rsidRDefault="00BD5B01" w:rsidP="00BD5B01">
            <w:pPr>
              <w:spacing w:line="276" w:lineRule="auto"/>
              <w:rPr>
                <w:rFonts w:ascii="Times New Roman" w:hAnsi="Times New Roman" w:cs="Times New Roman"/>
                <w:b w:val="0"/>
                <w:sz w:val="24"/>
                <w:szCs w:val="24"/>
              </w:rPr>
            </w:pPr>
          </w:p>
          <w:p w:rsidR="00BD5B01" w:rsidRPr="00022B07" w:rsidRDefault="00BD5B01" w:rsidP="002334B3">
            <w:pPr>
              <w:numPr>
                <w:ilvl w:val="0"/>
                <w:numId w:val="12"/>
              </w:num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Individualno savjetovanje</w:t>
            </w:r>
          </w:p>
          <w:p w:rsidR="00BD5B01" w:rsidRPr="00022B07" w:rsidRDefault="00BD5B01" w:rsidP="002334B3">
            <w:pPr>
              <w:numPr>
                <w:ilvl w:val="0"/>
                <w:numId w:val="12"/>
              </w:num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Grupno savjetovanje</w:t>
            </w:r>
          </w:p>
          <w:p w:rsidR="00BD5B01" w:rsidRPr="00022B07" w:rsidRDefault="00BD5B01" w:rsidP="002334B3">
            <w:pPr>
              <w:numPr>
                <w:ilvl w:val="0"/>
                <w:numId w:val="12"/>
              </w:num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Roditeljski sastanak</w:t>
            </w:r>
          </w:p>
          <w:p w:rsidR="00BD5B01" w:rsidRPr="00022B07" w:rsidRDefault="00BD5B01" w:rsidP="002334B3">
            <w:pPr>
              <w:numPr>
                <w:ilvl w:val="0"/>
                <w:numId w:val="12"/>
              </w:numPr>
              <w:spacing w:after="200" w:line="276" w:lineRule="auto"/>
              <w:rPr>
                <w:rFonts w:ascii="Times New Roman" w:hAnsi="Times New Roman" w:cs="Times New Roman"/>
                <w:sz w:val="24"/>
                <w:szCs w:val="24"/>
              </w:rPr>
            </w:pPr>
            <w:r w:rsidRPr="00022B07">
              <w:rPr>
                <w:rFonts w:ascii="Times New Roman" w:hAnsi="Times New Roman" w:cs="Times New Roman"/>
                <w:b w:val="0"/>
                <w:sz w:val="24"/>
                <w:szCs w:val="24"/>
              </w:rPr>
              <w:t>Vijeće roditelja</w:t>
            </w:r>
          </w:p>
        </w:tc>
        <w:tc>
          <w:tcPr>
            <w:tcW w:w="1276" w:type="dxa"/>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Razina intervencije </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D5B01" w:rsidRPr="00022B07" w:rsidRDefault="00BD5B01" w:rsidP="00BD5B0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22B07">
              <w:rPr>
                <w:rFonts w:ascii="Times New Roman" w:hAnsi="Times New Roman" w:cs="Times New Roman"/>
                <w:b w:val="0"/>
                <w:sz w:val="24"/>
                <w:szCs w:val="24"/>
              </w:rPr>
              <w:t>a)Univerzalna</w:t>
            </w:r>
          </w:p>
          <w:p w:rsidR="00BD5B01" w:rsidRPr="00022B07" w:rsidRDefault="00BD5B01" w:rsidP="00BD5B0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22B07">
              <w:rPr>
                <w:rFonts w:ascii="Times New Roman" w:hAnsi="Times New Roman" w:cs="Times New Roman"/>
                <w:b w:val="0"/>
                <w:sz w:val="24"/>
                <w:szCs w:val="24"/>
              </w:rPr>
              <w:t>b)Selektivna</w:t>
            </w:r>
          </w:p>
          <w:p w:rsidR="00BD5B01" w:rsidRPr="00022B07" w:rsidRDefault="00BD5B01" w:rsidP="00BD5B0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b w:val="0"/>
                <w:sz w:val="24"/>
                <w:szCs w:val="24"/>
              </w:rPr>
              <w:t>c)Indicirana</w:t>
            </w:r>
          </w:p>
        </w:tc>
        <w:tc>
          <w:tcPr>
            <w:tcW w:w="1417" w:type="dxa"/>
            <w:hideMark/>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Sudionici </w:t>
            </w:r>
          </w:p>
        </w:tc>
        <w:tc>
          <w:tcPr>
            <w:tcW w:w="2977" w:type="dxa"/>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Tema/Naziv radionice/</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predavanja</w:t>
            </w:r>
          </w:p>
        </w:tc>
        <w:tc>
          <w:tcPr>
            <w:tcW w:w="992" w:type="dxa"/>
            <w:hideMark/>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Planirani broj susreta</w:t>
            </w:r>
          </w:p>
        </w:tc>
        <w:tc>
          <w:tcPr>
            <w:tcW w:w="993" w:type="dxa"/>
            <w:hideMark/>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Voditelj/</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suradnici</w:t>
            </w:r>
          </w:p>
        </w:tc>
      </w:tr>
      <w:tr w:rsidR="00BD5B01" w:rsidRPr="00022B07" w:rsidTr="0077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5DCE4" w:themeFill="text2" w:themeFillTint="33"/>
          </w:tcPr>
          <w:p w:rsidR="00BD5B01" w:rsidRPr="00022B07" w:rsidRDefault="00BD5B01" w:rsidP="00BD5B01">
            <w:pPr>
              <w:spacing w:line="276" w:lineRule="auto"/>
              <w:rPr>
                <w:rFonts w:ascii="Times New Roman" w:hAnsi="Times New Roman" w:cs="Times New Roman"/>
                <w:b w:val="0"/>
                <w:sz w:val="24"/>
                <w:szCs w:val="24"/>
              </w:rPr>
            </w:pPr>
            <w:r w:rsidRPr="00022B07">
              <w:rPr>
                <w:rFonts w:ascii="Times New Roman" w:hAnsi="Times New Roman" w:cs="Times New Roman"/>
                <w:b w:val="0"/>
                <w:sz w:val="24"/>
                <w:szCs w:val="24"/>
              </w:rPr>
              <w:lastRenderedPageBreak/>
              <w:t>1.individualna savjetovanja</w:t>
            </w:r>
          </w:p>
        </w:tc>
        <w:tc>
          <w:tcPr>
            <w:tcW w:w="1276"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Univerzalna/selektivna</w:t>
            </w:r>
          </w:p>
        </w:tc>
        <w:tc>
          <w:tcPr>
            <w:tcW w:w="1417"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Roditelji djece ukljućene u socijalnopedagoške intervencije te roditelji učenika s TUR</w:t>
            </w:r>
          </w:p>
        </w:tc>
        <w:tc>
          <w:tcPr>
            <w:tcW w:w="2977"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Razgovor, poučavanje, podrška, savjetovanje roditelja o odgojnim metodama, potrebi kontrole školskih obaveza, potrebi rada na promjeni ponašanja djeteta, potrebi uključivanja u pomoć van škole</w:t>
            </w:r>
          </w:p>
        </w:tc>
        <w:tc>
          <w:tcPr>
            <w:tcW w:w="992"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Prema potrebi i procjeni stručne suradnice</w:t>
            </w:r>
          </w:p>
        </w:tc>
        <w:tc>
          <w:tcPr>
            <w:tcW w:w="993"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Daniel Bunjevčević, prof.</w:t>
            </w:r>
          </w:p>
        </w:tc>
      </w:tr>
      <w:tr w:rsidR="00BD5B01" w:rsidRPr="00022B07" w:rsidTr="0077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5DCE4" w:themeFill="text2" w:themeFillTint="33"/>
          </w:tcPr>
          <w:p w:rsidR="00BD5B01" w:rsidRPr="00022B07" w:rsidRDefault="00BD5B01" w:rsidP="00BD5B01">
            <w:pPr>
              <w:spacing w:line="276" w:lineRule="auto"/>
              <w:rPr>
                <w:rFonts w:ascii="Times New Roman" w:hAnsi="Times New Roman" w:cs="Times New Roman"/>
                <w:b w:val="0"/>
                <w:sz w:val="24"/>
                <w:szCs w:val="24"/>
              </w:rPr>
            </w:pPr>
            <w:r w:rsidRPr="00022B07">
              <w:rPr>
                <w:rFonts w:ascii="Times New Roman" w:hAnsi="Times New Roman" w:cs="Times New Roman"/>
                <w:b w:val="0"/>
                <w:sz w:val="24"/>
                <w:szCs w:val="24"/>
              </w:rPr>
              <w:t>2.grupno savjetovanje</w:t>
            </w:r>
          </w:p>
        </w:tc>
        <w:tc>
          <w:tcPr>
            <w:tcW w:w="1276"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Univerzalna/selektivna</w:t>
            </w:r>
          </w:p>
        </w:tc>
        <w:tc>
          <w:tcPr>
            <w:tcW w:w="1417"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Roditelji učenika 4. i 6.razreda</w:t>
            </w:r>
          </w:p>
        </w:tc>
        <w:tc>
          <w:tcPr>
            <w:tcW w:w="2977" w:type="dxa"/>
          </w:tcPr>
          <w:p w:rsidR="00BD5B01" w:rsidRPr="00022B07" w:rsidRDefault="00BD5B01" w:rsidP="00BD5B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Mogu ako hoću-MAH-2 „Ovisnost s aspekta policijskog postupanja i zakonskih posljedica</w:t>
            </w:r>
          </w:p>
          <w:p w:rsidR="00BD5B01" w:rsidRPr="00022B07" w:rsidRDefault="00BD5B01" w:rsidP="00BD5B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Mogu ako hoću-MAH-1 i Predavanje kontakt policajca o zanimanju i ulozi policije, opasnosti upotrebe sredstava ovisnosti i zaštitno ponašanje</w:t>
            </w:r>
          </w:p>
          <w:p w:rsidR="00BD5B01" w:rsidRPr="00022B07" w:rsidRDefault="00BD5B01" w:rsidP="00BD5B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TSV- predavanje za roditelje</w:t>
            </w:r>
          </w:p>
        </w:tc>
        <w:tc>
          <w:tcPr>
            <w:tcW w:w="992"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3</w:t>
            </w:r>
          </w:p>
        </w:tc>
        <w:tc>
          <w:tcPr>
            <w:tcW w:w="993"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PU Ivanić Grad, </w:t>
            </w:r>
          </w:p>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Daniel Bunjevčević, prof.</w:t>
            </w:r>
          </w:p>
        </w:tc>
      </w:tr>
    </w:tbl>
    <w:p w:rsidR="007771D4" w:rsidRDefault="007771D4" w:rsidP="00BD5B01">
      <w:pPr>
        <w:keepNext/>
        <w:keepLines/>
        <w:spacing w:before="200" w:after="0" w:line="276" w:lineRule="auto"/>
        <w:outlineLvl w:val="3"/>
        <w:rPr>
          <w:rFonts w:ascii="Times New Roman" w:eastAsiaTheme="majorEastAsia" w:hAnsi="Times New Roman" w:cs="Times New Roman"/>
          <w:b/>
          <w:bCs/>
          <w:iCs/>
          <w:color w:val="5B9BD5" w:themeColor="accent1"/>
          <w:sz w:val="24"/>
          <w:szCs w:val="24"/>
        </w:rPr>
      </w:pPr>
    </w:p>
    <w:p w:rsidR="00BD5B01" w:rsidRPr="007771D4" w:rsidRDefault="00BD5B01" w:rsidP="007771D4">
      <w:pPr>
        <w:keepNext/>
        <w:keepLines/>
        <w:spacing w:before="200" w:after="0" w:line="276" w:lineRule="auto"/>
        <w:outlineLvl w:val="3"/>
        <w:rPr>
          <w:rFonts w:ascii="Times New Roman" w:eastAsiaTheme="majorEastAsia" w:hAnsi="Times New Roman" w:cs="Times New Roman"/>
          <w:b/>
          <w:bCs/>
          <w:iCs/>
          <w:sz w:val="24"/>
          <w:szCs w:val="24"/>
        </w:rPr>
      </w:pPr>
      <w:r w:rsidRPr="007771D4">
        <w:rPr>
          <w:rFonts w:ascii="Times New Roman" w:eastAsiaTheme="majorEastAsia" w:hAnsi="Times New Roman" w:cs="Times New Roman"/>
          <w:b/>
          <w:bCs/>
          <w:iCs/>
          <w:sz w:val="24"/>
          <w:szCs w:val="24"/>
        </w:rPr>
        <w:t>RAD S UČITELJIMA</w:t>
      </w:r>
    </w:p>
    <w:tbl>
      <w:tblPr>
        <w:tblStyle w:val="Svijetlareetka-Isticanje51"/>
        <w:tblW w:w="9288" w:type="dxa"/>
        <w:tblLayout w:type="fixed"/>
        <w:tblLook w:val="04A0" w:firstRow="1" w:lastRow="0" w:firstColumn="1" w:lastColumn="0" w:noHBand="0" w:noVBand="1"/>
      </w:tblPr>
      <w:tblGrid>
        <w:gridCol w:w="2258"/>
        <w:gridCol w:w="1252"/>
        <w:gridCol w:w="1276"/>
        <w:gridCol w:w="2552"/>
        <w:gridCol w:w="992"/>
        <w:gridCol w:w="958"/>
      </w:tblGrid>
      <w:tr w:rsidR="00BD5B01" w:rsidRPr="00022B07" w:rsidTr="009B1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5DCE4" w:themeFill="text2" w:themeFillTint="33"/>
            <w:hideMark/>
          </w:tcPr>
          <w:p w:rsidR="00BD5B01" w:rsidRPr="00022B07" w:rsidRDefault="00BD5B01" w:rsidP="00BD5B01">
            <w:pPr>
              <w:spacing w:line="276" w:lineRule="auto"/>
              <w:rPr>
                <w:rFonts w:ascii="Times New Roman" w:hAnsi="Times New Roman" w:cs="Times New Roman"/>
                <w:b w:val="0"/>
                <w:sz w:val="24"/>
                <w:szCs w:val="24"/>
              </w:rPr>
            </w:pPr>
            <w:r w:rsidRPr="00022B07">
              <w:rPr>
                <w:rFonts w:ascii="Times New Roman" w:hAnsi="Times New Roman" w:cs="Times New Roman"/>
                <w:sz w:val="24"/>
                <w:szCs w:val="24"/>
              </w:rPr>
              <w:t>Oblik rada aktivnosti</w:t>
            </w:r>
          </w:p>
          <w:p w:rsidR="00BD5B01" w:rsidRPr="00022B07" w:rsidRDefault="00BD5B01" w:rsidP="00BD5B01">
            <w:pPr>
              <w:spacing w:line="276" w:lineRule="auto"/>
              <w:rPr>
                <w:rFonts w:ascii="Times New Roman" w:hAnsi="Times New Roman" w:cs="Times New Roman"/>
                <w:b w:val="0"/>
                <w:sz w:val="24"/>
                <w:szCs w:val="24"/>
              </w:rPr>
            </w:pPr>
          </w:p>
          <w:p w:rsidR="00BD5B01" w:rsidRPr="00022B07" w:rsidRDefault="00BD5B01" w:rsidP="002334B3">
            <w:pPr>
              <w:numPr>
                <w:ilvl w:val="0"/>
                <w:numId w:val="13"/>
              </w:num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Individualno savjetovanje o postupanju prema učenicima</w:t>
            </w:r>
          </w:p>
          <w:p w:rsidR="00BD5B01" w:rsidRPr="00022B07" w:rsidRDefault="00BD5B01" w:rsidP="002334B3">
            <w:pPr>
              <w:numPr>
                <w:ilvl w:val="0"/>
                <w:numId w:val="13"/>
              </w:num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t>Grupno savjetovanje s ciljem prevencije problema u ponašanju</w:t>
            </w:r>
          </w:p>
          <w:p w:rsidR="00BD5B01" w:rsidRPr="00022B07" w:rsidRDefault="00BD5B01" w:rsidP="002334B3">
            <w:pPr>
              <w:numPr>
                <w:ilvl w:val="0"/>
                <w:numId w:val="13"/>
              </w:numPr>
              <w:spacing w:after="200" w:line="276" w:lineRule="auto"/>
              <w:rPr>
                <w:rFonts w:ascii="Times New Roman" w:hAnsi="Times New Roman" w:cs="Times New Roman"/>
                <w:b w:val="0"/>
                <w:sz w:val="24"/>
                <w:szCs w:val="24"/>
              </w:rPr>
            </w:pPr>
            <w:r w:rsidRPr="00022B07">
              <w:rPr>
                <w:rFonts w:ascii="Times New Roman" w:hAnsi="Times New Roman" w:cs="Times New Roman"/>
                <w:b w:val="0"/>
                <w:sz w:val="24"/>
                <w:szCs w:val="24"/>
              </w:rPr>
              <w:lastRenderedPageBreak/>
              <w:t>Rzredna vijeća</w:t>
            </w:r>
          </w:p>
          <w:p w:rsidR="00BD5B01" w:rsidRPr="00022B07" w:rsidRDefault="00BD5B01" w:rsidP="002334B3">
            <w:pPr>
              <w:numPr>
                <w:ilvl w:val="0"/>
                <w:numId w:val="13"/>
              </w:numPr>
              <w:spacing w:after="200" w:line="276" w:lineRule="auto"/>
              <w:rPr>
                <w:rFonts w:ascii="Times New Roman" w:hAnsi="Times New Roman" w:cs="Times New Roman"/>
                <w:sz w:val="24"/>
                <w:szCs w:val="24"/>
              </w:rPr>
            </w:pPr>
            <w:r w:rsidRPr="00022B07">
              <w:rPr>
                <w:rFonts w:ascii="Times New Roman" w:hAnsi="Times New Roman" w:cs="Times New Roman"/>
                <w:b w:val="0"/>
                <w:sz w:val="24"/>
                <w:szCs w:val="24"/>
              </w:rPr>
              <w:t>Učiteljska vijeća</w:t>
            </w:r>
          </w:p>
        </w:tc>
        <w:tc>
          <w:tcPr>
            <w:tcW w:w="1252" w:type="dxa"/>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lastRenderedPageBreak/>
              <w:t xml:space="preserve">Razina intervencije </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22B07">
              <w:rPr>
                <w:rFonts w:ascii="Times New Roman" w:hAnsi="Times New Roman" w:cs="Times New Roman"/>
                <w:b w:val="0"/>
                <w:sz w:val="24"/>
                <w:szCs w:val="24"/>
              </w:rPr>
              <w:t>a)Univerzalna</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22B07">
              <w:rPr>
                <w:rFonts w:ascii="Times New Roman" w:hAnsi="Times New Roman" w:cs="Times New Roman"/>
                <w:b w:val="0"/>
                <w:sz w:val="24"/>
                <w:szCs w:val="24"/>
              </w:rPr>
              <w:t>b)Selektivna</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b w:val="0"/>
                <w:sz w:val="24"/>
                <w:szCs w:val="24"/>
              </w:rPr>
              <w:t>c)Indicirana</w:t>
            </w:r>
          </w:p>
        </w:tc>
        <w:tc>
          <w:tcPr>
            <w:tcW w:w="1276" w:type="dxa"/>
            <w:hideMark/>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 xml:space="preserve">Sudionici </w:t>
            </w:r>
          </w:p>
        </w:tc>
        <w:tc>
          <w:tcPr>
            <w:tcW w:w="2552" w:type="dxa"/>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Tema/Naziv radionice/</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predavanja</w:t>
            </w:r>
          </w:p>
        </w:tc>
        <w:tc>
          <w:tcPr>
            <w:tcW w:w="992" w:type="dxa"/>
            <w:hideMark/>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Planirani broj susreta</w:t>
            </w:r>
          </w:p>
        </w:tc>
        <w:tc>
          <w:tcPr>
            <w:tcW w:w="958" w:type="dxa"/>
            <w:hideMark/>
          </w:tcPr>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Voditelj/</w:t>
            </w:r>
          </w:p>
          <w:p w:rsidR="00BD5B01" w:rsidRPr="00022B07" w:rsidRDefault="00BD5B01" w:rsidP="00BD5B0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suradnici</w:t>
            </w:r>
          </w:p>
        </w:tc>
      </w:tr>
      <w:tr w:rsidR="00BD5B01" w:rsidRPr="00022B07" w:rsidTr="009B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5DCE4" w:themeFill="text2" w:themeFillTint="33"/>
          </w:tcPr>
          <w:p w:rsidR="00BD5B01" w:rsidRPr="00022B07" w:rsidRDefault="00BD5B01" w:rsidP="00BD5B01">
            <w:pPr>
              <w:spacing w:line="276" w:lineRule="auto"/>
              <w:rPr>
                <w:rFonts w:ascii="Times New Roman" w:hAnsi="Times New Roman" w:cs="Times New Roman"/>
                <w:b w:val="0"/>
                <w:sz w:val="24"/>
                <w:szCs w:val="24"/>
              </w:rPr>
            </w:pPr>
            <w:r w:rsidRPr="00022B07">
              <w:rPr>
                <w:rFonts w:ascii="Times New Roman" w:hAnsi="Times New Roman" w:cs="Times New Roman"/>
                <w:b w:val="0"/>
                <w:sz w:val="24"/>
                <w:szCs w:val="24"/>
              </w:rPr>
              <w:lastRenderedPageBreak/>
              <w:t>1.</w:t>
            </w:r>
            <w:r w:rsidR="007771D4">
              <w:rPr>
                <w:rFonts w:ascii="Times New Roman" w:hAnsi="Times New Roman" w:cs="Times New Roman"/>
                <w:b w:val="0"/>
                <w:sz w:val="24"/>
                <w:szCs w:val="24"/>
              </w:rPr>
              <w:t xml:space="preserve"> </w:t>
            </w:r>
            <w:r w:rsidRPr="00022B07">
              <w:rPr>
                <w:rFonts w:ascii="Times New Roman" w:hAnsi="Times New Roman" w:cs="Times New Roman"/>
                <w:b w:val="0"/>
                <w:sz w:val="24"/>
                <w:szCs w:val="24"/>
              </w:rPr>
              <w:t>individualno savjetovanje</w:t>
            </w:r>
          </w:p>
        </w:tc>
        <w:tc>
          <w:tcPr>
            <w:tcW w:w="1252"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Univerzalna /selektivna</w:t>
            </w:r>
          </w:p>
        </w:tc>
        <w:tc>
          <w:tcPr>
            <w:tcW w:w="1276"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Učitelji PN i RN</w:t>
            </w:r>
          </w:p>
        </w:tc>
        <w:tc>
          <w:tcPr>
            <w:tcW w:w="2552"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IOOP, rad s učenicima s problemima u ponašanju, rješavanje sukoba, rad s učenicima s lošim školskim uspjehom</w:t>
            </w:r>
          </w:p>
        </w:tc>
        <w:tc>
          <w:tcPr>
            <w:tcW w:w="992"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Prema potrebi tijekom školske godine</w:t>
            </w:r>
          </w:p>
        </w:tc>
        <w:tc>
          <w:tcPr>
            <w:tcW w:w="958" w:type="dxa"/>
            <w:shd w:val="clear" w:color="auto" w:fill="auto"/>
          </w:tcPr>
          <w:p w:rsidR="00BD5B01" w:rsidRPr="00022B07" w:rsidRDefault="00BD5B01" w:rsidP="00BD5B0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Daniel Bunjevčević, prof.</w:t>
            </w:r>
          </w:p>
        </w:tc>
      </w:tr>
      <w:tr w:rsidR="00BD5B01" w:rsidRPr="00022B07" w:rsidTr="009B18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5DCE4" w:themeFill="text2" w:themeFillTint="33"/>
          </w:tcPr>
          <w:p w:rsidR="00BD5B01" w:rsidRPr="00022B07" w:rsidRDefault="007771D4" w:rsidP="00BD5B01">
            <w:pPr>
              <w:spacing w:line="276" w:lineRule="auto"/>
              <w:rPr>
                <w:rFonts w:ascii="Times New Roman" w:hAnsi="Times New Roman" w:cs="Times New Roman"/>
                <w:b w:val="0"/>
                <w:sz w:val="24"/>
                <w:szCs w:val="24"/>
              </w:rPr>
            </w:pPr>
            <w:r>
              <w:rPr>
                <w:rFonts w:ascii="Times New Roman" w:hAnsi="Times New Roman" w:cs="Times New Roman"/>
                <w:b w:val="0"/>
                <w:sz w:val="24"/>
                <w:szCs w:val="24"/>
              </w:rPr>
              <w:t>2. Razredna v</w:t>
            </w:r>
            <w:r w:rsidR="00BD5B01" w:rsidRPr="00022B07">
              <w:rPr>
                <w:rFonts w:ascii="Times New Roman" w:hAnsi="Times New Roman" w:cs="Times New Roman"/>
                <w:b w:val="0"/>
                <w:sz w:val="24"/>
                <w:szCs w:val="24"/>
              </w:rPr>
              <w:t>ijeća</w:t>
            </w:r>
          </w:p>
        </w:tc>
        <w:tc>
          <w:tcPr>
            <w:tcW w:w="1252"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Univerzalna /selektivna</w:t>
            </w:r>
          </w:p>
        </w:tc>
        <w:tc>
          <w:tcPr>
            <w:tcW w:w="1276" w:type="dxa"/>
          </w:tcPr>
          <w:p w:rsidR="00BD5B01" w:rsidRPr="00022B07" w:rsidRDefault="000A70D7"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 xml:space="preserve">Svi učitelji, UV, rujan </w:t>
            </w:r>
          </w:p>
        </w:tc>
        <w:tc>
          <w:tcPr>
            <w:tcW w:w="2552"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IOOP, pisanje, upute, postupci u radu, sociometrija</w:t>
            </w:r>
          </w:p>
        </w:tc>
        <w:tc>
          <w:tcPr>
            <w:tcW w:w="992"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rPr>
              <w:t>1</w:t>
            </w:r>
          </w:p>
        </w:tc>
        <w:tc>
          <w:tcPr>
            <w:tcW w:w="958" w:type="dxa"/>
          </w:tcPr>
          <w:p w:rsidR="00BD5B01" w:rsidRPr="00022B07" w:rsidRDefault="00BD5B01" w:rsidP="00BD5B0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2B07">
              <w:rPr>
                <w:rFonts w:ascii="Times New Roman" w:hAnsi="Times New Roman" w:cs="Times New Roman"/>
                <w:sz w:val="24"/>
                <w:szCs w:val="24"/>
                <w:lang w:val="en-AU"/>
              </w:rPr>
              <w:t>Daniel Bunjevčević, prof.</w:t>
            </w:r>
          </w:p>
        </w:tc>
      </w:tr>
    </w:tbl>
    <w:p w:rsidR="000143F2" w:rsidRDefault="000143F2" w:rsidP="000143F2">
      <w:pPr>
        <w:autoSpaceDE w:val="0"/>
        <w:autoSpaceDN w:val="0"/>
        <w:adjustRightInd w:val="0"/>
        <w:spacing w:after="0" w:line="240" w:lineRule="auto"/>
        <w:rPr>
          <w:rFonts w:ascii="Times New Roman" w:hAnsi="Times New Roman" w:cs="Times New Roman"/>
          <w:sz w:val="24"/>
          <w:szCs w:val="24"/>
        </w:rPr>
      </w:pPr>
    </w:p>
    <w:p w:rsidR="0089613C" w:rsidRDefault="0089613C" w:rsidP="000143F2">
      <w:pPr>
        <w:autoSpaceDE w:val="0"/>
        <w:autoSpaceDN w:val="0"/>
        <w:adjustRightInd w:val="0"/>
        <w:spacing w:after="0" w:line="240" w:lineRule="auto"/>
        <w:rPr>
          <w:rFonts w:ascii="Times New Roman" w:hAnsi="Times New Roman" w:cs="Times New Roman"/>
          <w:sz w:val="24"/>
          <w:szCs w:val="24"/>
        </w:rPr>
      </w:pPr>
    </w:p>
    <w:p w:rsidR="0089613C" w:rsidRPr="00022B07" w:rsidRDefault="0089613C"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201313" w:rsidRDefault="00B72335"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 xml:space="preserve">            </w:t>
      </w:r>
      <w:r w:rsidR="0089613C">
        <w:rPr>
          <w:rFonts w:ascii="Times New Roman" w:eastAsia="Times New Roman" w:hAnsi="Times New Roman" w:cs="Times New Roman"/>
          <w:b/>
          <w:color w:val="FF0000"/>
          <w:sz w:val="24"/>
          <w:szCs w:val="24"/>
          <w:lang w:eastAsia="hr-HR"/>
        </w:rPr>
        <w:t xml:space="preserve">       </w:t>
      </w:r>
    </w:p>
    <w:p w:rsidR="00201313" w:rsidRPr="0089613C" w:rsidRDefault="00201313" w:rsidP="00201313">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b/>
          <w:color w:val="FF0000"/>
          <w:sz w:val="28"/>
          <w:szCs w:val="24"/>
          <w:lang w:eastAsia="hr-HR"/>
        </w:rPr>
        <w:t xml:space="preserve">                                       </w:t>
      </w:r>
      <w:r w:rsidRPr="0089613C">
        <w:rPr>
          <w:rFonts w:ascii="Times New Roman" w:eastAsia="Times New Roman" w:hAnsi="Times New Roman" w:cs="Times New Roman"/>
          <w:b/>
          <w:color w:val="FF0000"/>
          <w:sz w:val="28"/>
          <w:szCs w:val="24"/>
          <w:lang w:eastAsia="hr-HR"/>
        </w:rPr>
        <w:t>ANTIKORUPCIJSKI PROGRAM</w:t>
      </w:r>
    </w:p>
    <w:p w:rsidR="00201313" w:rsidRPr="00022B07" w:rsidRDefault="00201313" w:rsidP="00201313">
      <w:pPr>
        <w:spacing w:after="0" w:line="240" w:lineRule="auto"/>
        <w:rPr>
          <w:rFonts w:ascii="Times New Roman" w:eastAsia="Times New Roman" w:hAnsi="Times New Roman" w:cs="Times New Roman"/>
          <w:i/>
          <w:sz w:val="24"/>
          <w:szCs w:val="24"/>
          <w:lang w:eastAsia="hr-HR"/>
        </w:rPr>
      </w:pPr>
    </w:p>
    <w:p w:rsidR="00201313" w:rsidRPr="00022B07" w:rsidRDefault="00201313" w:rsidP="00201313">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Škola kao javna ustanova u okviru  obavljanja javne službe dužna je poduzimati preventivne mjere i djelovati na suzbijanju korupcije koja se može definirati kao </w:t>
      </w:r>
      <w:r w:rsidRPr="00022B07">
        <w:rPr>
          <w:rFonts w:ascii="Times New Roman" w:eastAsia="Times New Roman" w:hAnsi="Times New Roman" w:cs="Times New Roman"/>
          <w:color w:val="000000"/>
          <w:sz w:val="24"/>
          <w:szCs w:val="24"/>
          <w:lang w:eastAsia="hr-HR"/>
        </w:rPr>
        <w:t xml:space="preserve"> svaki oblik zlouporabe ovlasti radi osobne ili skupne koristi, a na štetu društvene zajednice. </w:t>
      </w:r>
      <w:r w:rsidRPr="00022B07">
        <w:rPr>
          <w:rFonts w:ascii="Times New Roman" w:eastAsia="Times New Roman" w:hAnsi="Times New Roman" w:cs="Times New Roman"/>
          <w:sz w:val="24"/>
          <w:szCs w:val="24"/>
          <w:lang w:eastAsia="hr-HR"/>
        </w:rPr>
        <w:t xml:space="preserve"> </w:t>
      </w:r>
    </w:p>
    <w:p w:rsidR="00201313" w:rsidRPr="00022B07" w:rsidRDefault="00201313" w:rsidP="00201313">
      <w:pPr>
        <w:spacing w:after="0" w:line="240" w:lineRule="auto"/>
        <w:rPr>
          <w:rFonts w:ascii="Times New Roman" w:eastAsia="Times New Roman" w:hAnsi="Times New Roman" w:cs="Times New Roman"/>
          <w:sz w:val="24"/>
          <w:szCs w:val="24"/>
          <w:lang w:eastAsia="hr-HR"/>
        </w:rPr>
      </w:pPr>
    </w:p>
    <w:p w:rsidR="00201313" w:rsidRPr="00022B07" w:rsidRDefault="00201313" w:rsidP="00201313">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01313" w:rsidRPr="00022B07" w:rsidTr="003838FE">
        <w:trPr>
          <w:trHeight w:val="1007"/>
        </w:trPr>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kontinuirano djelovanje u borbi protiv korupcije, zakonito postupanje u svim područjima rada, preventivno djelovanje, provođenje odgojno-obrazovnih aktivnosti na razvijanju moralnih i društvenih vrijednosti kod učenika od najranije dobi, odbijanje sudjelovanja u korupciji, suradnja s tijelima nadležnim za borbu protiv korupcije, permanentno provođenje transparentnog rada i poslovanja škole </w:t>
            </w:r>
          </w:p>
          <w:p w:rsidR="00201313" w:rsidRPr="00022B07" w:rsidRDefault="00201313" w:rsidP="003838FE">
            <w:pPr>
              <w:spacing w:after="0" w:line="240" w:lineRule="auto"/>
              <w:rPr>
                <w:rFonts w:ascii="Times New Roman" w:eastAsia="Times New Roman" w:hAnsi="Times New Roman" w:cs="Times New Roman"/>
                <w:color w:val="000000"/>
                <w:sz w:val="24"/>
                <w:szCs w:val="24"/>
                <w:lang w:eastAsia="hr-HR"/>
              </w:rPr>
            </w:pPr>
          </w:p>
        </w:tc>
      </w:tr>
      <w:tr w:rsidR="00201313" w:rsidRPr="00022B07" w:rsidTr="003838FE">
        <w:trPr>
          <w:trHeight w:val="1007"/>
        </w:trPr>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svi zaposlenici škole dužni su provoditi antikorupcijski program i poštovati njegova načela u svim sferama poslovanja te poučavati učenike o svrhovitosti i smislenosti transparentnog i antikorupcijskog načina poslovanja</w:t>
            </w:r>
          </w:p>
        </w:tc>
      </w:tr>
      <w:tr w:rsidR="00201313" w:rsidRPr="00022B07" w:rsidTr="003838FE">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6770" w:type="dxa"/>
          </w:tcPr>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svi zaposlenici škole u svim službama, u svakoj domeni i sferi poslovanja te djelokruga rada</w:t>
            </w:r>
          </w:p>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01313" w:rsidRPr="00022B07" w:rsidTr="003838FE">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u školi, permanentno odgovornim i transparentnim poslovanjem, korištenjem i trošenjem proračunskih i ostalih sredstava i imovine</w:t>
            </w:r>
          </w:p>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01313" w:rsidRPr="00022B07" w:rsidTr="003838FE">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tijekom cijele školske godine, neprestano</w:t>
            </w:r>
          </w:p>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201313" w:rsidRPr="00022B07" w:rsidTr="003838FE">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Nema troškova vezanih uz samu provedbu programa.</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p>
        </w:tc>
      </w:tr>
      <w:tr w:rsidR="00201313" w:rsidRPr="00022B07" w:rsidTr="003838FE">
        <w:tc>
          <w:tcPr>
            <w:tcW w:w="2518" w:type="dxa"/>
            <w:shd w:val="clear" w:color="auto" w:fill="D5DCE4" w:themeFill="text2" w:themeFillTint="33"/>
          </w:tcPr>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NAČIN VREDNOVANJA </w:t>
            </w:r>
          </w:p>
        </w:tc>
        <w:tc>
          <w:tcPr>
            <w:tcW w:w="6770" w:type="dxa"/>
          </w:tcPr>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Transparentnost i vidljivo odgovorno postupanje i poslovanje u svim sferama:</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a) u sferi materijalnog poslovanja škole:</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pri raspolaganju sredstvima škole, sklapanju pravnih poslova u ime i za račun škole, otuđivanju, opterećivanju ili otuđivanju pokretnih stvari i nekretnina škole, odlučivanju o davanju u zakup ili najam prostora škole, odlučivanju o drugim aktivnostima škole (izleti, ekskurzije i sl.)</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b) u sferi zasnivanja radnih odnosa:</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 u cjelokupnom postupku zasnivanja radnih odnosa postupanje prema važećim   zakonskim i podzakonskim propisima uz primjenu etičkih i moralnih načela</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c) u  radu i poslovanju : </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postupanje prema zakonskim i podzakonskim propisima, pridržavanje propisanih postupaka, postupanje prema načelu savjesnosti i poštenja i pravilima struke, raspolaganje sredstvima škole prema načelu dobrog gospodara</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d) racionalno raspolaganje imovinom i  sredstvima</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postupanje prema važećim propisima, provedba zakonom propisanih postupaka pri obavljanju računovodstvenih poslova, vođenje propisanih evidencija i redovito izvješćivanje nadležnih službi                    </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pridržavanje zakonom propisanih postupaka                 </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postupanje prema načelu savjesnosti, poštenja i pravilima struke    pri obavljanju tajničkih  poslova </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sz w:val="24"/>
                <w:szCs w:val="24"/>
                <w:lang w:eastAsia="hr-HR"/>
              </w:rPr>
              <w:t xml:space="preserve">Nadzor </w:t>
            </w:r>
            <w:r w:rsidRPr="00022B07">
              <w:rPr>
                <w:rFonts w:ascii="Times New Roman" w:eastAsia="Times New Roman" w:hAnsi="Times New Roman" w:cs="Times New Roman"/>
                <w:sz w:val="24"/>
                <w:szCs w:val="24"/>
                <w:lang w:eastAsia="hr-HR"/>
              </w:rPr>
              <w:t xml:space="preserve">koji nad radom i poslovanjem škole obavljaju nadležne službe ima važnu ulogu u sprječavanju korupcije, kao i eventualnom registriranju postojećih problema te poticanju i sudjelovanju na njihovom otklanjanju. </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a) inspekcijski nadzor</w:t>
            </w:r>
          </w:p>
          <w:p w:rsidR="00201313" w:rsidRPr="00022B07" w:rsidRDefault="00201313" w:rsidP="003838F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b) revizija materijalnog poslovanja </w:t>
            </w:r>
          </w:p>
          <w:p w:rsidR="00201313" w:rsidRPr="00022B07" w:rsidRDefault="00201313" w:rsidP="003838F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201313" w:rsidRPr="00022B07" w:rsidRDefault="00201313" w:rsidP="00201313">
      <w:pPr>
        <w:spacing w:after="0" w:line="240" w:lineRule="auto"/>
        <w:rPr>
          <w:rFonts w:ascii="Times New Roman" w:eastAsia="Times New Roman" w:hAnsi="Times New Roman" w:cs="Times New Roman"/>
          <w:sz w:val="24"/>
          <w:szCs w:val="24"/>
          <w:lang w:eastAsia="hr-HR"/>
        </w:rPr>
      </w:pPr>
    </w:p>
    <w:p w:rsidR="00201313" w:rsidRDefault="00201313"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022B07" w:rsidRDefault="00201313"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t xml:space="preserve">                       </w:t>
      </w:r>
      <w:r w:rsidR="0089613C">
        <w:rPr>
          <w:rFonts w:ascii="Times New Roman" w:eastAsia="Times New Roman" w:hAnsi="Times New Roman" w:cs="Times New Roman"/>
          <w:b/>
          <w:color w:val="FF0000"/>
          <w:sz w:val="24"/>
          <w:szCs w:val="24"/>
          <w:lang w:eastAsia="hr-HR"/>
        </w:rPr>
        <w:t xml:space="preserve"> </w:t>
      </w:r>
      <w:r w:rsidR="000143F2" w:rsidRPr="0089613C">
        <w:rPr>
          <w:rFonts w:ascii="Times New Roman" w:eastAsia="Times New Roman" w:hAnsi="Times New Roman" w:cs="Times New Roman"/>
          <w:b/>
          <w:color w:val="FF0000"/>
          <w:sz w:val="28"/>
          <w:szCs w:val="24"/>
          <w:lang w:eastAsia="hr-HR"/>
        </w:rPr>
        <w:t>POSJET UČENIKA OSMIH RAZREDA VUKOVARU</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b/>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143F2" w:rsidRPr="00022B07" w:rsidTr="00EB0277">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promicanje istine o Domovinskom ratu i njegovom obrambenom, oslobodilačkom i pravednom karakteru te poticanje učenika na promišljanje o stečevinama Domovinskog rata i potrebi očuvanja njegova digniteta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w:t>
            </w:r>
          </w:p>
        </w:tc>
      </w:tr>
      <w:tr w:rsidR="000143F2" w:rsidRPr="00022B07" w:rsidTr="00EB0277">
        <w:trPr>
          <w:trHeight w:val="1007"/>
        </w:trPr>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NAMJENA</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Projekt je namijenjen učenicima osmih razreda kao dopuna nastave o Domovinskom ratu u školi i na terenu.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EB0277">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NOSITELJI I NJIHOVA ODGOVORNOST</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MZOS i Ministarstvo branitelja − realizacija projekta sukladno planu i programu</w:t>
            </w:r>
          </w:p>
        </w:tc>
      </w:tr>
      <w:tr w:rsidR="000143F2" w:rsidRPr="00022B07" w:rsidTr="00EB0277">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izvanučionička nastava učenika u pratnji razrednika/ce i predmetnog učitelja u trajanju od dva radna dana na autohtonim lokalitetima u Vukovaru i okolici</w:t>
            </w:r>
          </w:p>
        </w:tc>
      </w:tr>
      <w:tr w:rsidR="000143F2" w:rsidRPr="00022B07" w:rsidTr="00EB0277">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w:t>
            </w:r>
            <w:r w:rsidR="0002065D" w:rsidRPr="00022B07">
              <w:rPr>
                <w:rFonts w:ascii="Times New Roman" w:eastAsia="Times New Roman" w:hAnsi="Times New Roman" w:cs="Times New Roman"/>
                <w:color w:val="000000"/>
                <w:sz w:val="24"/>
                <w:szCs w:val="24"/>
                <w:lang w:eastAsia="hr-HR"/>
              </w:rPr>
              <w:t>prosinac 2022.</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EB0277">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Škola ne mora planirati dodatne troškove za provođenje ovog projekta jer sredstva osigurava nositelj projekta.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EB0277">
        <w:tc>
          <w:tcPr>
            <w:tcW w:w="2518" w:type="dxa"/>
            <w:shd w:val="clear" w:color="auto" w:fill="D5DCE4" w:themeFill="text2" w:themeFillTint="33"/>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NAČIN VREDNOVANJA </w:t>
            </w:r>
          </w:p>
        </w:tc>
        <w:tc>
          <w:tcPr>
            <w:tcW w:w="6770" w:type="dxa"/>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evaluacijski listić</w:t>
            </w:r>
            <w:r w:rsidR="00316FFC" w:rsidRPr="00022B07">
              <w:rPr>
                <w:rFonts w:ascii="Times New Roman" w:eastAsia="Times New Roman" w:hAnsi="Times New Roman" w:cs="Times New Roman"/>
                <w:color w:val="000000"/>
                <w:sz w:val="24"/>
                <w:szCs w:val="24"/>
                <w:lang w:eastAsia="hr-HR"/>
              </w:rPr>
              <w:t>, razgovor, likovni i literarni radovi učenika na tu temu</w:t>
            </w:r>
          </w:p>
          <w:p w:rsidR="00316FFC" w:rsidRPr="00022B07" w:rsidRDefault="00316FFC"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30742F" w:rsidRPr="00022B07" w:rsidRDefault="0030742F"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sz w:val="24"/>
          <w:szCs w:val="24"/>
          <w:lang w:eastAsia="hr-HR"/>
        </w:rPr>
        <w:t xml:space="preserve">                                             </w:t>
      </w:r>
      <w:r w:rsidR="009E410C">
        <w:rPr>
          <w:rFonts w:ascii="Times New Roman" w:eastAsia="Times New Roman" w:hAnsi="Times New Roman" w:cs="Times New Roman"/>
          <w:sz w:val="24"/>
          <w:szCs w:val="24"/>
          <w:lang w:eastAsia="hr-HR"/>
        </w:rPr>
        <w:t xml:space="preserve">    </w:t>
      </w:r>
      <w:r w:rsidR="00D82108">
        <w:rPr>
          <w:rFonts w:ascii="Times New Roman" w:eastAsia="Times New Roman" w:hAnsi="Times New Roman" w:cs="Times New Roman"/>
          <w:sz w:val="24"/>
          <w:szCs w:val="24"/>
          <w:lang w:eastAsia="hr-HR"/>
        </w:rPr>
        <w:t xml:space="preserve">  </w:t>
      </w:r>
      <w:r w:rsidR="009E410C">
        <w:rPr>
          <w:rFonts w:ascii="Times New Roman" w:eastAsia="Times New Roman" w:hAnsi="Times New Roman" w:cs="Times New Roman"/>
          <w:sz w:val="24"/>
          <w:szCs w:val="24"/>
          <w:lang w:eastAsia="hr-HR"/>
        </w:rPr>
        <w:t xml:space="preserve"> </w:t>
      </w:r>
      <w:r w:rsidRPr="0089613C">
        <w:rPr>
          <w:rFonts w:ascii="Times New Roman" w:eastAsia="Times New Roman" w:hAnsi="Times New Roman" w:cs="Times New Roman"/>
          <w:b/>
          <w:color w:val="FF0000"/>
          <w:sz w:val="28"/>
          <w:szCs w:val="24"/>
          <w:lang w:eastAsia="hr-HR"/>
        </w:rPr>
        <w:t>VUKOVAR − GRAD HEROJ</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650"/>
        <w:gridCol w:w="5551"/>
      </w:tblGrid>
      <w:tr w:rsidR="000143F2" w:rsidRPr="00022B07" w:rsidTr="00EB0277">
        <w:trPr>
          <w:trHeight w:val="737"/>
        </w:trPr>
        <w:tc>
          <w:tcPr>
            <w:tcW w:w="2670" w:type="dxa"/>
            <w:shd w:val="clear" w:color="auto" w:fill="D5DCE4" w:themeFill="text2" w:themeFillTint="33"/>
            <w:vAlign w:val="center"/>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8012" w:type="dxa"/>
            <w:gridSpan w:val="2"/>
            <w:shd w:val="clear" w:color="auto" w:fill="D5DCE4" w:themeFill="text2" w:themeFillTint="33"/>
            <w:vAlign w:val="center"/>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VUKOVAR – GRAD HEROJ </w:t>
            </w:r>
          </w:p>
        </w:tc>
      </w:tr>
      <w:tr w:rsidR="000143F2" w:rsidRPr="00022B07" w:rsidTr="00EB0277">
        <w:trPr>
          <w:trHeight w:val="680"/>
        </w:trPr>
        <w:tc>
          <w:tcPr>
            <w:tcW w:w="2670" w:type="dxa"/>
            <w:shd w:val="clear" w:color="auto" w:fill="D5DCE4" w:themeFill="text2" w:themeFillTint="33"/>
            <w:vAlign w:val="center"/>
          </w:tcPr>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AKTIVNOSTI</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učiteljice razredne nastave </w:t>
            </w:r>
          </w:p>
        </w:tc>
      </w:tr>
      <w:tr w:rsidR="000143F2" w:rsidRPr="00022B07" w:rsidTr="00EB0277">
        <w:trPr>
          <w:trHeight w:val="850"/>
        </w:trPr>
        <w:tc>
          <w:tcPr>
            <w:tcW w:w="2670" w:type="dxa"/>
            <w:shd w:val="clear" w:color="auto" w:fill="D5DCE4" w:themeFill="text2" w:themeFillTint="33"/>
            <w:vAlign w:val="center"/>
          </w:tcPr>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 I NAMJENA</w:t>
            </w:r>
          </w:p>
        </w:tc>
        <w:tc>
          <w:tcPr>
            <w:tcW w:w="8012" w:type="dxa"/>
            <w:gridSpan w:val="2"/>
            <w:shd w:val="clear" w:color="auto" w:fill="auto"/>
            <w:vAlign w:val="center"/>
          </w:tcPr>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 primjeren način djecu upoznati s poviješću Vukovara i njegovim  značenjem u Domovinskom ratu.</w:t>
            </w:r>
          </w:p>
        </w:tc>
      </w:tr>
      <w:tr w:rsidR="000143F2" w:rsidRPr="00022B07" w:rsidTr="00EB0277">
        <w:trPr>
          <w:trHeight w:val="1474"/>
        </w:trPr>
        <w:tc>
          <w:tcPr>
            <w:tcW w:w="2670" w:type="dxa"/>
            <w:shd w:val="clear" w:color="auto" w:fill="D5DCE4" w:themeFill="text2" w:themeFillTint="33"/>
            <w:vAlign w:val="center"/>
          </w:tcPr>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OČEKIVANI ISHODI I POSTIGNUĆA</w:t>
            </w:r>
          </w:p>
        </w:tc>
        <w:tc>
          <w:tcPr>
            <w:tcW w:w="8012" w:type="dxa"/>
            <w:gridSpan w:val="2"/>
            <w:shd w:val="clear" w:color="auto" w:fill="auto"/>
            <w:vAlign w:val="center"/>
          </w:tcPr>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upoznati povijesne znamenitosti Vukovara i okolice (Vučedol)</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Vukovar u Domovinskom ratu</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Vukovar danas</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znamenite ličnosti Vukovara</w:t>
            </w:r>
          </w:p>
        </w:tc>
      </w:tr>
      <w:tr w:rsidR="000143F2" w:rsidRPr="00022B07" w:rsidTr="000D20E1">
        <w:trPr>
          <w:trHeight w:val="624"/>
        </w:trPr>
        <w:tc>
          <w:tcPr>
            <w:tcW w:w="2670" w:type="dxa"/>
            <w:vMerge w:val="restart"/>
            <w:shd w:val="clear" w:color="auto" w:fill="D5DCE4" w:themeFill="text2" w:themeFillTint="33"/>
            <w:vAlign w:val="center"/>
          </w:tcPr>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1691" w:type="dxa"/>
            <w:shd w:val="clear" w:color="auto" w:fill="D5DCE4" w:themeFill="text2" w:themeFillTint="33"/>
            <w:vAlign w:val="center"/>
          </w:tcPr>
          <w:p w:rsidR="000143F2" w:rsidRPr="00022B07" w:rsidRDefault="00003F0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OBLIK</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individualni, grupni, u parovima</w:t>
            </w:r>
          </w:p>
        </w:tc>
      </w:tr>
      <w:tr w:rsidR="000143F2" w:rsidRPr="00022B07" w:rsidTr="000D20E1">
        <w:trPr>
          <w:trHeight w:val="624"/>
        </w:trPr>
        <w:tc>
          <w:tcPr>
            <w:tcW w:w="2670" w:type="dxa"/>
            <w:vMerge/>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91" w:type="dxa"/>
            <w:shd w:val="clear" w:color="auto" w:fill="D5DCE4" w:themeFill="text2" w:themeFillTint="33"/>
            <w:vAlign w:val="center"/>
          </w:tcPr>
          <w:p w:rsidR="000143F2" w:rsidRPr="00022B07" w:rsidRDefault="00003F0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SUDIONICI</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učenici i učenice od 1. do  4. razreda te učiteljice</w:t>
            </w:r>
          </w:p>
        </w:tc>
      </w:tr>
      <w:tr w:rsidR="000143F2" w:rsidRPr="00022B07" w:rsidTr="000D20E1">
        <w:trPr>
          <w:trHeight w:val="964"/>
        </w:trPr>
        <w:tc>
          <w:tcPr>
            <w:tcW w:w="2670" w:type="dxa"/>
            <w:vMerge/>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91" w:type="dxa"/>
            <w:shd w:val="clear" w:color="auto" w:fill="D5DCE4" w:themeFill="text2" w:themeFillTint="33"/>
            <w:vAlign w:val="center"/>
          </w:tcPr>
          <w:p w:rsidR="000143F2" w:rsidRPr="00022B07" w:rsidRDefault="00003F0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UČENJA</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skupljanje fotografija Vukovara</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slikanje i crtanje vukovarskog vodotornja</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modeliranje vučedolske jarebice</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PPT o Vukovaru u Domovinskom ratu i Vukovaru danas</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čitanje tekstova i pjesama</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slušanje pjesama o Vukovaru (npr. </w:t>
            </w:r>
            <w:r w:rsidRPr="00022B07">
              <w:rPr>
                <w:rFonts w:ascii="Times New Roman" w:eastAsia="Times New Roman" w:hAnsi="Times New Roman" w:cs="Times New Roman"/>
                <w:i/>
                <w:sz w:val="24"/>
                <w:szCs w:val="24"/>
                <w:lang w:eastAsia="hr-HR"/>
              </w:rPr>
              <w:t>Stoji grad</w:t>
            </w:r>
            <w:r w:rsidRPr="00022B07">
              <w:rPr>
                <w:rFonts w:ascii="Times New Roman" w:eastAsia="Times New Roman" w:hAnsi="Times New Roman" w:cs="Times New Roman"/>
                <w:sz w:val="24"/>
                <w:szCs w:val="24"/>
                <w:lang w:eastAsia="hr-HR"/>
              </w:rPr>
              <w:t xml:space="preserve"> Hrvoja</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Hegedušića, </w:t>
            </w:r>
            <w:r w:rsidRPr="00022B07">
              <w:rPr>
                <w:rFonts w:ascii="Times New Roman" w:eastAsia="Times New Roman" w:hAnsi="Times New Roman" w:cs="Times New Roman"/>
                <w:i/>
                <w:sz w:val="24"/>
                <w:szCs w:val="24"/>
                <w:lang w:eastAsia="hr-HR"/>
              </w:rPr>
              <w:t>Zapamtite Vukovar</w:t>
            </w:r>
            <w:r w:rsidRPr="00022B07">
              <w:rPr>
                <w:rFonts w:ascii="Times New Roman" w:eastAsia="Times New Roman" w:hAnsi="Times New Roman" w:cs="Times New Roman"/>
                <w:sz w:val="24"/>
                <w:szCs w:val="24"/>
                <w:lang w:eastAsia="hr-HR"/>
              </w:rPr>
              <w:t xml:space="preserve"> V. Kočiša Zeca itd.)</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izrada plakata o Vukovaru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EB0277">
        <w:trPr>
          <w:trHeight w:val="567"/>
        </w:trPr>
        <w:tc>
          <w:tcPr>
            <w:tcW w:w="2670" w:type="dxa"/>
            <w:shd w:val="clear" w:color="auto" w:fill="D5DCE4" w:themeFill="text2" w:themeFillTint="33"/>
            <w:vAlign w:val="center"/>
          </w:tcPr>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 xml:space="preserve">VREMENIK </w:t>
            </w:r>
          </w:p>
        </w:tc>
        <w:tc>
          <w:tcPr>
            <w:tcW w:w="8012" w:type="dxa"/>
            <w:gridSpan w:val="2"/>
            <w:shd w:val="clear" w:color="auto" w:fill="auto"/>
            <w:vAlign w:val="center"/>
          </w:tcPr>
          <w:p w:rsidR="000143F2" w:rsidRPr="00022B07" w:rsidRDefault="000A70D7"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studeni  </w:t>
            </w:r>
            <w:r w:rsidR="00590359">
              <w:rPr>
                <w:rFonts w:ascii="Times New Roman" w:eastAsia="Times New Roman" w:hAnsi="Times New Roman" w:cs="Times New Roman"/>
                <w:sz w:val="24"/>
                <w:szCs w:val="24"/>
                <w:lang w:eastAsia="hr-HR"/>
              </w:rPr>
              <w:t>2023.</w:t>
            </w:r>
          </w:p>
        </w:tc>
      </w:tr>
      <w:tr w:rsidR="000143F2" w:rsidRPr="00022B07" w:rsidTr="00EB0277">
        <w:trPr>
          <w:trHeight w:val="567"/>
        </w:trPr>
        <w:tc>
          <w:tcPr>
            <w:tcW w:w="2670" w:type="dxa"/>
            <w:shd w:val="clear" w:color="auto" w:fill="D5DCE4" w:themeFill="text2" w:themeFillTint="33"/>
            <w:vAlign w:val="center"/>
          </w:tcPr>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TROŠKOVNIK </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uredski materijal i pribor (kolaž, škarice, ljepilo, hamer, flomasteri, boje), projektor, projekcijsko platno, laptop, zvučnici, CD </w:t>
            </w:r>
            <w:r w:rsidRPr="00022B07">
              <w:rPr>
                <w:rFonts w:ascii="Times New Roman" w:eastAsia="Times New Roman" w:hAnsi="Times New Roman" w:cs="Times New Roman"/>
                <w:i/>
                <w:sz w:val="24"/>
                <w:szCs w:val="24"/>
                <w:lang w:eastAsia="hr-HR"/>
              </w:rPr>
              <w:t>player,</w:t>
            </w:r>
            <w:r w:rsidRPr="00022B07">
              <w:rPr>
                <w:rFonts w:ascii="Times New Roman" w:eastAsia="Times New Roman" w:hAnsi="Times New Roman" w:cs="Times New Roman"/>
                <w:sz w:val="24"/>
                <w:szCs w:val="24"/>
                <w:lang w:eastAsia="hr-HR"/>
              </w:rPr>
              <w:t xml:space="preserve"> CD-i, glinamol, fotoaparat</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EB0277">
        <w:trPr>
          <w:trHeight w:val="20"/>
        </w:trPr>
        <w:tc>
          <w:tcPr>
            <w:tcW w:w="2670" w:type="dxa"/>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20131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PRAĆENJA I PROVJERE ISHODA/POSTIGNUĆA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8012" w:type="dxa"/>
            <w:gridSpan w:val="2"/>
            <w:shd w:val="clear" w:color="auto" w:fill="auto"/>
            <w:vAlign w:val="center"/>
          </w:tcPr>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zadovoljstvo napravljenim likovnim i literarnim radovima te PPT</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iznošenje mišljenja </w:t>
            </w:r>
          </w:p>
        </w:tc>
      </w:tr>
    </w:tbl>
    <w:p w:rsidR="000143F2" w:rsidRPr="00022B07" w:rsidRDefault="000143F2" w:rsidP="000143F2">
      <w:pPr>
        <w:spacing w:after="60" w:line="240" w:lineRule="auto"/>
        <w:jc w:val="both"/>
        <w:rPr>
          <w:rFonts w:ascii="Times New Roman" w:eastAsia="Times New Roman" w:hAnsi="Times New Roman" w:cs="Times New Roman"/>
          <w:b/>
          <w:color w:val="FF0000"/>
          <w:sz w:val="24"/>
          <w:szCs w:val="24"/>
          <w:lang w:eastAsia="hr-HR"/>
        </w:rPr>
      </w:pPr>
    </w:p>
    <w:p w:rsidR="0035119E" w:rsidRPr="00022B07" w:rsidRDefault="0035119E" w:rsidP="000143F2">
      <w:pPr>
        <w:spacing w:after="60" w:line="240" w:lineRule="auto"/>
        <w:jc w:val="both"/>
        <w:rPr>
          <w:rFonts w:ascii="Times New Roman" w:eastAsia="Times New Roman" w:hAnsi="Times New Roman" w:cs="Times New Roman"/>
          <w:b/>
          <w:color w:val="FF0000"/>
          <w:sz w:val="24"/>
          <w:szCs w:val="24"/>
          <w:lang w:eastAsia="hr-HR"/>
        </w:rPr>
      </w:pPr>
    </w:p>
    <w:p w:rsidR="0035119E" w:rsidRPr="00022B07" w:rsidRDefault="0035119E" w:rsidP="000143F2">
      <w:pPr>
        <w:spacing w:after="60" w:line="240" w:lineRule="auto"/>
        <w:jc w:val="both"/>
        <w:rPr>
          <w:rFonts w:ascii="Times New Roman" w:eastAsia="Times New Roman" w:hAnsi="Times New Roman" w:cs="Times New Roman"/>
          <w:b/>
          <w:color w:val="FF0000"/>
          <w:sz w:val="24"/>
          <w:szCs w:val="24"/>
          <w:lang w:eastAsia="hr-HR"/>
        </w:rPr>
      </w:pPr>
    </w:p>
    <w:p w:rsidR="007771D4" w:rsidRDefault="002171DB" w:rsidP="002171DB">
      <w:pPr>
        <w:spacing w:after="60"/>
        <w:jc w:val="both"/>
        <w:rPr>
          <w:rFonts w:ascii="Times New Roman" w:eastAsia="Times New Roman" w:hAnsi="Times New Roman" w:cs="Times New Roman"/>
          <w:b/>
          <w:color w:val="FF0000"/>
          <w:sz w:val="28"/>
          <w:szCs w:val="24"/>
          <w:lang w:eastAsia="hr-HR"/>
        </w:rPr>
      </w:pPr>
      <w:r>
        <w:rPr>
          <w:rFonts w:ascii="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lang w:eastAsia="hr-HR"/>
        </w:rPr>
        <w:t xml:space="preserve">                                            </w:t>
      </w:r>
      <w:r w:rsidR="007771D4" w:rsidRPr="007771D4">
        <w:rPr>
          <w:rFonts w:ascii="Times New Roman" w:eastAsia="Times New Roman" w:hAnsi="Times New Roman" w:cs="Times New Roman"/>
          <w:b/>
          <w:i/>
          <w:color w:val="FF0000"/>
          <w:sz w:val="28"/>
          <w:szCs w:val="24"/>
          <w:lang w:eastAsia="hr-HR"/>
        </w:rPr>
        <w:t>ONLINE</w:t>
      </w:r>
      <w:r w:rsidR="007771D4" w:rsidRPr="007771D4">
        <w:rPr>
          <w:rFonts w:ascii="Times New Roman" w:eastAsia="Times New Roman" w:hAnsi="Times New Roman" w:cs="Times New Roman"/>
          <w:b/>
          <w:color w:val="FF0000"/>
          <w:sz w:val="28"/>
          <w:szCs w:val="24"/>
          <w:lang w:eastAsia="hr-HR"/>
        </w:rPr>
        <w:t xml:space="preserve"> NATJECANJE DABAR</w:t>
      </w:r>
    </w:p>
    <w:p w:rsidR="002171DB" w:rsidRPr="002171DB" w:rsidRDefault="002171DB" w:rsidP="002171DB">
      <w:pPr>
        <w:spacing w:after="60"/>
        <w:jc w:val="both"/>
        <w:rPr>
          <w:rFonts w:ascii="Times New Roman" w:eastAsia="Times New Roman" w:hAnsi="Times New Roman" w:cs="Times New Roman"/>
          <w:color w:val="FF0000"/>
          <w:sz w:val="24"/>
          <w:szCs w:val="24"/>
          <w:lang w:eastAsia="hr-HR"/>
        </w:rPr>
      </w:pPr>
    </w:p>
    <w:p w:rsidR="007771D4" w:rsidRPr="007771D4" w:rsidRDefault="007771D4" w:rsidP="007771D4">
      <w:pPr>
        <w:spacing w:after="0" w:line="240" w:lineRule="auto"/>
        <w:rPr>
          <w:rFonts w:ascii="Times New Roman" w:eastAsia="Times New Roman" w:hAnsi="Times New Roman" w:cs="Times New Roman"/>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55"/>
      </w:tblGrid>
      <w:tr w:rsidR="007771D4" w:rsidRPr="001F3C5F" w:rsidTr="000D20E1">
        <w:trPr>
          <w:trHeight w:val="737"/>
        </w:trPr>
        <w:tc>
          <w:tcPr>
            <w:tcW w:w="2507" w:type="dxa"/>
            <w:shd w:val="clear" w:color="auto" w:fill="D5DCE4" w:themeFill="text2" w:themeFillTint="33"/>
            <w:vAlign w:val="center"/>
          </w:tcPr>
          <w:p w:rsidR="007771D4" w:rsidRPr="001F3C5F" w:rsidRDefault="007771D4" w:rsidP="000D20E1">
            <w:pPr>
              <w:spacing w:after="0" w:line="240" w:lineRule="auto"/>
              <w:jc w:val="center"/>
              <w:rPr>
                <w:rFonts w:ascii="Times New Roman" w:eastAsia="Times New Roman" w:hAnsi="Times New Roman" w:cs="Times New Roman"/>
                <w:b/>
                <w:sz w:val="24"/>
                <w:szCs w:val="24"/>
                <w:lang w:eastAsia="hr-HR"/>
              </w:rPr>
            </w:pPr>
            <w:r w:rsidRPr="001F3C5F">
              <w:rPr>
                <w:rFonts w:ascii="Times New Roman" w:eastAsia="Times New Roman" w:hAnsi="Times New Roman" w:cs="Times New Roman"/>
                <w:b/>
                <w:sz w:val="24"/>
                <w:szCs w:val="24"/>
                <w:lang w:eastAsia="hr-HR"/>
              </w:rPr>
              <w:t>PROJEKT</w:t>
            </w:r>
          </w:p>
        </w:tc>
        <w:tc>
          <w:tcPr>
            <w:tcW w:w="6555" w:type="dxa"/>
            <w:shd w:val="clear" w:color="auto" w:fill="D5DCE4" w:themeFill="text2" w:themeFillTint="33"/>
            <w:vAlign w:val="center"/>
          </w:tcPr>
          <w:p w:rsidR="007771D4" w:rsidRPr="00CE277B" w:rsidRDefault="007771D4" w:rsidP="000D20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themeColor="text1"/>
                <w:sz w:val="24"/>
                <w:szCs w:val="24"/>
                <w:lang w:eastAsia="hr-HR"/>
              </w:rPr>
              <w:t>DABAR</w:t>
            </w:r>
          </w:p>
        </w:tc>
      </w:tr>
      <w:tr w:rsidR="007771D4" w:rsidRPr="001F3C5F" w:rsidTr="000D20E1">
        <w:trPr>
          <w:trHeight w:val="567"/>
        </w:trPr>
        <w:tc>
          <w:tcPr>
            <w:tcW w:w="2507" w:type="dxa"/>
            <w:shd w:val="clear" w:color="auto" w:fill="D5DCE4" w:themeFill="text2" w:themeFillTint="33"/>
            <w:vAlign w:val="center"/>
          </w:tcPr>
          <w:p w:rsidR="007771D4" w:rsidRPr="001F3C5F" w:rsidRDefault="00003F02"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NOSITELJI AKTIVNOSTI</w:t>
            </w:r>
          </w:p>
        </w:tc>
        <w:tc>
          <w:tcPr>
            <w:tcW w:w="6555" w:type="dxa"/>
            <w:shd w:val="clear" w:color="auto" w:fill="auto"/>
            <w:vAlign w:val="center"/>
          </w:tcPr>
          <w:p w:rsidR="007771D4" w:rsidRDefault="007771D4" w:rsidP="000D20E1">
            <w:pPr>
              <w:spacing w:after="0" w:line="240" w:lineRule="auto"/>
              <w:rPr>
                <w:rFonts w:ascii="Times New Roman" w:eastAsia="Times New Roman" w:hAnsi="Times New Roman" w:cs="Times New Roman"/>
                <w:sz w:val="24"/>
                <w:szCs w:val="24"/>
                <w:lang w:eastAsia="hr-HR"/>
              </w:rPr>
            </w:pPr>
          </w:p>
          <w:p w:rsidR="007771D4" w:rsidRDefault="007771D4"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 organizaciji udruge „Suradnici u učenju“, Hrvatskog saveza informatičara i Visokog učilišta Algebra uz podršku Ministarstva znanosti i obrazovanja te CARNeta</w:t>
            </w:r>
          </w:p>
          <w:p w:rsidR="007771D4"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učiteljica Maja Škarica i polaznici slobodne aktivnosti</w:t>
            </w:r>
            <w:r w:rsidRPr="001F3C5F">
              <w:rPr>
                <w:rFonts w:ascii="Times New Roman" w:eastAsia="Times New Roman" w:hAnsi="Times New Roman" w:cs="Times New Roman"/>
                <w:sz w:val="24"/>
                <w:szCs w:val="24"/>
                <w:lang w:eastAsia="hr-HR"/>
              </w:rPr>
              <w:t xml:space="preserve"> </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p>
        </w:tc>
      </w:tr>
      <w:tr w:rsidR="007771D4" w:rsidRPr="001F3C5F" w:rsidTr="000D20E1">
        <w:trPr>
          <w:trHeight w:val="680"/>
        </w:trPr>
        <w:tc>
          <w:tcPr>
            <w:tcW w:w="2507" w:type="dxa"/>
            <w:shd w:val="clear" w:color="auto" w:fill="D5DCE4" w:themeFill="text2" w:themeFillTint="33"/>
            <w:vAlign w:val="center"/>
          </w:tcPr>
          <w:p w:rsidR="007771D4" w:rsidRPr="001F3C5F" w:rsidRDefault="00003F02"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CILJEVI I NAMJENA</w:t>
            </w:r>
          </w:p>
        </w:tc>
        <w:tc>
          <w:tcPr>
            <w:tcW w:w="6555" w:type="dxa"/>
            <w:shd w:val="clear" w:color="auto" w:fill="auto"/>
            <w:vAlign w:val="center"/>
          </w:tcPr>
          <w:p w:rsidR="007771D4" w:rsidRPr="001F3C5F" w:rsidRDefault="007771D4" w:rsidP="000D20E1">
            <w:pPr>
              <w:spacing w:after="0" w:line="240" w:lineRule="auto"/>
              <w:rPr>
                <w:rFonts w:ascii="Times New Roman" w:eastAsia="Times New Roman" w:hAnsi="Times New Roman" w:cs="Times New Roman"/>
                <w:sz w:val="12"/>
                <w:szCs w:val="24"/>
                <w:lang w:eastAsia="hr-HR"/>
              </w:rPr>
            </w:pPr>
          </w:p>
          <w:p w:rsidR="007771D4" w:rsidRDefault="007771D4" w:rsidP="000D20E1">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F3C5F">
              <w:rPr>
                <w:rFonts w:ascii="Times New Roman" w:eastAsia="Times New Roman" w:hAnsi="Times New Roman" w:cs="Times New Roman"/>
                <w:sz w:val="24"/>
                <w:szCs w:val="24"/>
                <w:lang w:eastAsia="hr-HR"/>
              </w:rPr>
              <w:t xml:space="preserve">na kreativan i drugačiji način </w:t>
            </w:r>
            <w:r>
              <w:rPr>
                <w:rFonts w:ascii="Times New Roman" w:eastAsia="Times New Roman" w:hAnsi="Times New Roman" w:cs="Times New Roman"/>
                <w:sz w:val="24"/>
                <w:szCs w:val="24"/>
                <w:lang w:eastAsia="hr-HR"/>
              </w:rPr>
              <w:t>promicati informatiku i računalno razmišljanje među učenicima, ali i široj javnosti</w:t>
            </w:r>
            <w:r w:rsidRPr="001F3C5F">
              <w:rPr>
                <w:rFonts w:ascii="Times New Roman" w:eastAsia="Times New Roman" w:hAnsi="Times New Roman" w:cs="Times New Roman"/>
                <w:sz w:val="24"/>
                <w:szCs w:val="24"/>
                <w:lang w:eastAsia="hr-HR"/>
              </w:rPr>
              <w:t xml:space="preserve"> </w:t>
            </w:r>
          </w:p>
          <w:p w:rsidR="007771D4" w:rsidRDefault="007771D4" w:rsidP="000D20E1">
            <w:p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jednostavno sudjelovanje </w:t>
            </w:r>
            <w:r w:rsidRPr="00003F02">
              <w:rPr>
                <w:rFonts w:ascii="Times New Roman" w:eastAsia="Calibri" w:hAnsi="Times New Roman" w:cs="Times New Roman"/>
                <w:i/>
                <w:sz w:val="24"/>
                <w:szCs w:val="24"/>
              </w:rPr>
              <w:t>online</w:t>
            </w:r>
            <w:r>
              <w:rPr>
                <w:rFonts w:ascii="Times New Roman" w:eastAsia="Calibri" w:hAnsi="Times New Roman" w:cs="Times New Roman"/>
                <w:sz w:val="24"/>
                <w:szCs w:val="24"/>
              </w:rPr>
              <w:t xml:space="preserve"> natjecanje</w:t>
            </w:r>
            <w:r w:rsidR="00003F02">
              <w:rPr>
                <w:rFonts w:ascii="Times New Roman" w:eastAsia="Calibri" w:hAnsi="Times New Roman" w:cs="Times New Roman"/>
                <w:sz w:val="24"/>
                <w:szCs w:val="24"/>
              </w:rPr>
              <w:t>m</w:t>
            </w:r>
            <w:r>
              <w:rPr>
                <w:rFonts w:ascii="Times New Roman" w:eastAsia="Calibri" w:hAnsi="Times New Roman" w:cs="Times New Roman"/>
                <w:sz w:val="24"/>
                <w:szCs w:val="24"/>
              </w:rPr>
              <w:t xml:space="preserve"> koje se sastoji od niza izazovnih zadataka osmišljenih od strane stručnjaka iz  </w:t>
            </w:r>
            <w:r w:rsidR="00003F02">
              <w:rPr>
                <w:rFonts w:ascii="Times New Roman" w:eastAsia="Calibri" w:hAnsi="Times New Roman" w:cs="Times New Roman"/>
                <w:sz w:val="24"/>
                <w:szCs w:val="24"/>
              </w:rPr>
              <w:t>50-</w:t>
            </w:r>
            <w:r>
              <w:rPr>
                <w:rFonts w:ascii="Times New Roman" w:eastAsia="Calibri" w:hAnsi="Times New Roman" w:cs="Times New Roman"/>
                <w:sz w:val="24"/>
                <w:szCs w:val="24"/>
              </w:rPr>
              <w:t>ak zemalja</w:t>
            </w:r>
          </w:p>
          <w:p w:rsidR="007771D4" w:rsidRDefault="007771D4" w:rsidP="000D20E1">
            <w:pPr>
              <w:spacing w:after="0" w:line="276" w:lineRule="auto"/>
              <w:contextualSpacing/>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pokazati učenicima da računalo nije samo igračka za društvene mreže ili gledanje filmova nego izvor zanimljivih logičkih zadataka koji informatiku čine uzbudljivom</w:t>
            </w:r>
          </w:p>
          <w:p w:rsidR="007771D4" w:rsidRPr="00351F66" w:rsidRDefault="007771D4" w:rsidP="000D20E1">
            <w:pPr>
              <w:spacing w:after="0" w:line="276" w:lineRule="auto"/>
              <w:contextualSpacing/>
              <w:rPr>
                <w:rFonts w:ascii="Times New Roman" w:eastAsia="Times New Roman" w:hAnsi="Times New Roman" w:cs="Times New Roman"/>
                <w:sz w:val="24"/>
                <w:szCs w:val="24"/>
                <w:lang w:eastAsia="hr-HR"/>
              </w:rPr>
            </w:pPr>
            <w:r>
              <w:rPr>
                <w:rFonts w:ascii="Times New Roman" w:eastAsia="Calibri" w:hAnsi="Times New Roman" w:cs="Times New Roman"/>
                <w:sz w:val="24"/>
                <w:szCs w:val="24"/>
                <w:lang w:eastAsia="hr-HR"/>
              </w:rPr>
              <w:t>- učenici mogu vježbati u PseudoDabru na Vježbalištu u sustavu Loomen</w:t>
            </w:r>
          </w:p>
          <w:p w:rsidR="007771D4" w:rsidRPr="001F3C5F" w:rsidRDefault="007771D4" w:rsidP="000D20E1">
            <w:pPr>
              <w:spacing w:after="0" w:line="240" w:lineRule="auto"/>
              <w:ind w:left="720"/>
              <w:contextualSpacing/>
              <w:rPr>
                <w:rFonts w:ascii="Times New Roman" w:eastAsia="Times New Roman" w:hAnsi="Times New Roman" w:cs="Times New Roman"/>
                <w:sz w:val="24"/>
                <w:szCs w:val="24"/>
                <w:lang w:eastAsia="hr-HR"/>
              </w:rPr>
            </w:pPr>
          </w:p>
        </w:tc>
      </w:tr>
      <w:tr w:rsidR="007771D4" w:rsidRPr="001F3C5F" w:rsidTr="000D20E1">
        <w:trPr>
          <w:trHeight w:val="1474"/>
        </w:trPr>
        <w:tc>
          <w:tcPr>
            <w:tcW w:w="2507" w:type="dxa"/>
            <w:shd w:val="clear" w:color="auto" w:fill="D5DCE4" w:themeFill="text2" w:themeFillTint="33"/>
            <w:vAlign w:val="center"/>
          </w:tcPr>
          <w:p w:rsidR="007771D4" w:rsidRPr="001F3C5F" w:rsidRDefault="00003F02" w:rsidP="000D20E1">
            <w:pPr>
              <w:spacing w:after="0" w:line="36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lastRenderedPageBreak/>
              <w:t>OČEKIVANI ISHODI I POSTIGNUĆA</w:t>
            </w:r>
          </w:p>
        </w:tc>
        <w:tc>
          <w:tcPr>
            <w:tcW w:w="6555" w:type="dxa"/>
            <w:shd w:val="clear" w:color="auto" w:fill="auto"/>
            <w:vAlign w:val="center"/>
          </w:tcPr>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razvoj računalnog razmišljanja od petog razreda osnovne škole kroz rješavanje primjerenih problemskih i logičkih zadataka</w:t>
            </w:r>
          </w:p>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stvaranje strategije za analiziranje i rješavanje problema te programiranje</w:t>
            </w:r>
          </w:p>
          <w:p w:rsidR="007771D4" w:rsidRPr="001F3C5F"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uvođenje učenika u svijet digitalne tehnologije.</w:t>
            </w:r>
          </w:p>
          <w:p w:rsidR="007771D4" w:rsidRPr="001F3C5F" w:rsidRDefault="007771D4" w:rsidP="000D20E1">
            <w:pPr>
              <w:spacing w:after="0" w:line="360" w:lineRule="auto"/>
              <w:rPr>
                <w:rFonts w:ascii="Times New Roman" w:eastAsia="Times New Roman" w:hAnsi="Times New Roman" w:cs="Times New Roman"/>
                <w:sz w:val="24"/>
                <w:szCs w:val="24"/>
                <w:lang w:eastAsia="hr-HR"/>
              </w:rPr>
            </w:pPr>
          </w:p>
        </w:tc>
      </w:tr>
      <w:tr w:rsidR="007771D4" w:rsidRPr="001F3C5F" w:rsidTr="000D20E1">
        <w:trPr>
          <w:trHeight w:val="2118"/>
        </w:trPr>
        <w:tc>
          <w:tcPr>
            <w:tcW w:w="2507" w:type="dxa"/>
            <w:shd w:val="clear" w:color="auto" w:fill="D5DCE4" w:themeFill="text2" w:themeFillTint="33"/>
            <w:vAlign w:val="center"/>
          </w:tcPr>
          <w:p w:rsidR="007771D4" w:rsidRPr="001F3C5F" w:rsidRDefault="00003F02"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NAČIN REALIZACIJE</w:t>
            </w:r>
          </w:p>
        </w:tc>
        <w:tc>
          <w:tcPr>
            <w:tcW w:w="6555" w:type="dxa"/>
            <w:shd w:val="clear" w:color="auto" w:fill="FFFFFF" w:themeFill="background1"/>
            <w:vAlign w:val="center"/>
          </w:tcPr>
          <w:p w:rsidR="007771D4"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Pristup testu bit će na CARNetovom sustavu Mooc uz obvezno korištenje AAI@EduHr računa.</w:t>
            </w:r>
          </w:p>
          <w:p w:rsidR="007771D4"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se natječu u kategorijama:</w:t>
            </w:r>
          </w:p>
          <w:p w:rsidR="007771D4"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KiloDabar – 5. i 6. razred OŠ</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MegaDabar – 7. i 8. razred OŠ</w:t>
            </w:r>
          </w:p>
        </w:tc>
      </w:tr>
      <w:tr w:rsidR="007771D4" w:rsidRPr="001F3C5F" w:rsidTr="000D20E1">
        <w:trPr>
          <w:trHeight w:val="567"/>
        </w:trPr>
        <w:tc>
          <w:tcPr>
            <w:tcW w:w="2507" w:type="dxa"/>
            <w:shd w:val="clear" w:color="auto" w:fill="D5DCE4" w:themeFill="text2" w:themeFillTint="33"/>
            <w:vAlign w:val="center"/>
          </w:tcPr>
          <w:p w:rsidR="007771D4" w:rsidRPr="001F3C5F" w:rsidRDefault="00003F02"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 xml:space="preserve">VREMENIK </w:t>
            </w:r>
          </w:p>
        </w:tc>
        <w:tc>
          <w:tcPr>
            <w:tcW w:w="6555" w:type="dxa"/>
            <w:shd w:val="clear" w:color="auto" w:fill="auto"/>
            <w:vAlign w:val="center"/>
          </w:tcPr>
          <w:p w:rsidR="007771D4" w:rsidRPr="001F3C5F"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7. do 11. studenog 2023. godine.</w:t>
            </w:r>
          </w:p>
        </w:tc>
      </w:tr>
      <w:tr w:rsidR="007771D4" w:rsidRPr="001F3C5F" w:rsidTr="000D20E1">
        <w:trPr>
          <w:trHeight w:val="709"/>
        </w:trPr>
        <w:tc>
          <w:tcPr>
            <w:tcW w:w="2507" w:type="dxa"/>
            <w:shd w:val="clear" w:color="auto" w:fill="D5DCE4" w:themeFill="text2" w:themeFillTint="33"/>
            <w:vAlign w:val="center"/>
          </w:tcPr>
          <w:p w:rsidR="007771D4" w:rsidRPr="001F3C5F" w:rsidRDefault="00003F02"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 xml:space="preserve">TROŠKOVNIK </w:t>
            </w:r>
          </w:p>
        </w:tc>
        <w:tc>
          <w:tcPr>
            <w:tcW w:w="6555" w:type="dxa"/>
            <w:shd w:val="clear" w:color="auto" w:fill="auto"/>
            <w:vAlign w:val="center"/>
          </w:tcPr>
          <w:p w:rsidR="007771D4" w:rsidRPr="001F3C5F" w:rsidRDefault="007771D4" w:rsidP="000D20E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1F3C5F">
              <w:rPr>
                <w:rFonts w:ascii="Times New Roman" w:eastAsia="Times New Roman" w:hAnsi="Times New Roman" w:cs="Times New Roman"/>
                <w:sz w:val="24"/>
                <w:szCs w:val="24"/>
                <w:lang w:eastAsia="hr-HR"/>
              </w:rPr>
              <w:t xml:space="preserve"> fotokopirni papir i fotokopira</w:t>
            </w:r>
            <w:r>
              <w:rPr>
                <w:rFonts w:ascii="Times New Roman" w:eastAsia="Times New Roman" w:hAnsi="Times New Roman" w:cs="Times New Roman"/>
                <w:sz w:val="24"/>
                <w:szCs w:val="24"/>
                <w:lang w:eastAsia="hr-HR"/>
              </w:rPr>
              <w:t>ni materijali te ispis diploma</w:t>
            </w:r>
          </w:p>
        </w:tc>
      </w:tr>
      <w:tr w:rsidR="007771D4" w:rsidRPr="001F3C5F" w:rsidTr="000D20E1">
        <w:trPr>
          <w:trHeight w:val="1648"/>
        </w:trPr>
        <w:tc>
          <w:tcPr>
            <w:tcW w:w="2507" w:type="dxa"/>
            <w:shd w:val="clear" w:color="auto" w:fill="D5DCE4" w:themeFill="text2" w:themeFillTint="33"/>
            <w:vAlign w:val="center"/>
          </w:tcPr>
          <w:p w:rsidR="007771D4" w:rsidRPr="001F3C5F" w:rsidRDefault="007771D4" w:rsidP="000D20E1">
            <w:pPr>
              <w:spacing w:after="0" w:line="240" w:lineRule="auto"/>
              <w:rPr>
                <w:rFonts w:ascii="Times New Roman" w:eastAsia="Times New Roman" w:hAnsi="Times New Roman" w:cs="Times New Roman"/>
                <w:sz w:val="24"/>
                <w:szCs w:val="24"/>
                <w:lang w:eastAsia="hr-HR"/>
              </w:rPr>
            </w:pPr>
          </w:p>
          <w:p w:rsidR="007771D4" w:rsidRPr="001F3C5F" w:rsidRDefault="00003F02" w:rsidP="000D20E1">
            <w:pPr>
              <w:spacing w:after="0" w:line="36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NAČIN PRAĆENJA I PROVJERE ISHODA/POSTIGNUĆA</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p>
        </w:tc>
        <w:tc>
          <w:tcPr>
            <w:tcW w:w="6555" w:type="dxa"/>
            <w:shd w:val="clear" w:color="auto" w:fill="auto"/>
            <w:vAlign w:val="center"/>
          </w:tcPr>
          <w:p w:rsidR="007771D4" w:rsidRPr="001F3C5F" w:rsidRDefault="007771D4" w:rsidP="000D20E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učenici dobivaju diplome, a 10</w:t>
            </w:r>
            <w:r w:rsidR="00003F0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najboljih u svakoj kategoriji posebna priznanja. Nagrade najboljim sudionicima.</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p>
        </w:tc>
      </w:tr>
    </w:tbl>
    <w:p w:rsidR="007771D4" w:rsidRDefault="007771D4" w:rsidP="007771D4">
      <w:pPr>
        <w:spacing w:after="0" w:line="240" w:lineRule="auto"/>
        <w:rPr>
          <w:rFonts w:ascii="Times New Roman" w:eastAsia="Times New Roman" w:hAnsi="Times New Roman" w:cs="Times New Roman"/>
          <w:sz w:val="24"/>
          <w:szCs w:val="24"/>
          <w:lang w:eastAsia="hr-HR"/>
        </w:rPr>
      </w:pPr>
    </w:p>
    <w:p w:rsidR="007771D4" w:rsidRDefault="007771D4" w:rsidP="007771D4">
      <w:pPr>
        <w:spacing w:after="0" w:line="240" w:lineRule="auto"/>
        <w:rPr>
          <w:rFonts w:ascii="Times New Roman" w:eastAsia="Times New Roman" w:hAnsi="Times New Roman" w:cs="Times New Roman"/>
          <w:sz w:val="24"/>
          <w:szCs w:val="24"/>
          <w:lang w:eastAsia="hr-HR"/>
        </w:rPr>
      </w:pPr>
    </w:p>
    <w:p w:rsidR="007771D4" w:rsidRDefault="007771D4" w:rsidP="007771D4">
      <w:pPr>
        <w:spacing w:after="0" w:line="240" w:lineRule="auto"/>
        <w:rPr>
          <w:rFonts w:ascii="Times New Roman" w:eastAsia="Times New Roman" w:hAnsi="Times New Roman" w:cs="Times New Roman"/>
          <w:sz w:val="24"/>
          <w:szCs w:val="24"/>
          <w:lang w:eastAsia="hr-HR"/>
        </w:rPr>
      </w:pPr>
    </w:p>
    <w:p w:rsidR="00EA6A92" w:rsidRDefault="007771D4" w:rsidP="007771D4">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b/>
          <w:color w:val="FF0000"/>
          <w:sz w:val="28"/>
          <w:szCs w:val="24"/>
          <w:lang w:eastAsia="hr-HR"/>
        </w:rPr>
        <w:t xml:space="preserve">                                 </w:t>
      </w:r>
    </w:p>
    <w:p w:rsidR="00EA6A92" w:rsidRDefault="00EA6A92" w:rsidP="007771D4">
      <w:pPr>
        <w:spacing w:after="0" w:line="240" w:lineRule="auto"/>
        <w:rPr>
          <w:rFonts w:ascii="Times New Roman" w:eastAsia="Times New Roman" w:hAnsi="Times New Roman" w:cs="Times New Roman"/>
          <w:b/>
          <w:color w:val="FF0000"/>
          <w:sz w:val="28"/>
          <w:szCs w:val="24"/>
          <w:lang w:eastAsia="hr-HR"/>
        </w:rPr>
      </w:pPr>
    </w:p>
    <w:p w:rsidR="00EA6A92" w:rsidRDefault="00EA6A92" w:rsidP="007771D4">
      <w:pPr>
        <w:spacing w:after="0" w:line="240" w:lineRule="auto"/>
        <w:rPr>
          <w:rFonts w:ascii="Times New Roman" w:eastAsia="Times New Roman" w:hAnsi="Times New Roman" w:cs="Times New Roman"/>
          <w:b/>
          <w:color w:val="FF0000"/>
          <w:sz w:val="28"/>
          <w:szCs w:val="24"/>
          <w:lang w:eastAsia="hr-HR"/>
        </w:rPr>
      </w:pPr>
    </w:p>
    <w:p w:rsidR="00EA6A92" w:rsidRDefault="00EA6A92" w:rsidP="007771D4">
      <w:pPr>
        <w:spacing w:after="0" w:line="240" w:lineRule="auto"/>
        <w:rPr>
          <w:rFonts w:ascii="Times New Roman" w:eastAsia="Times New Roman" w:hAnsi="Times New Roman" w:cs="Times New Roman"/>
          <w:b/>
          <w:color w:val="FF0000"/>
          <w:sz w:val="28"/>
          <w:szCs w:val="24"/>
          <w:lang w:eastAsia="hr-HR"/>
        </w:rPr>
      </w:pPr>
    </w:p>
    <w:p w:rsidR="007771D4" w:rsidRDefault="00EA6A92" w:rsidP="007771D4">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b/>
          <w:color w:val="FF0000"/>
          <w:sz w:val="28"/>
          <w:szCs w:val="24"/>
          <w:lang w:eastAsia="hr-HR"/>
        </w:rPr>
        <w:t xml:space="preserve">                                  </w:t>
      </w:r>
      <w:r w:rsidR="007771D4">
        <w:rPr>
          <w:rFonts w:ascii="Times New Roman" w:eastAsia="Times New Roman" w:hAnsi="Times New Roman" w:cs="Times New Roman"/>
          <w:b/>
          <w:color w:val="FF0000"/>
          <w:sz w:val="28"/>
          <w:szCs w:val="24"/>
          <w:lang w:eastAsia="hr-HR"/>
        </w:rPr>
        <w:t xml:space="preserve">    </w:t>
      </w:r>
      <w:r w:rsidR="007771D4" w:rsidRPr="007771D4">
        <w:rPr>
          <w:rFonts w:ascii="Times New Roman" w:eastAsia="Times New Roman" w:hAnsi="Times New Roman" w:cs="Times New Roman"/>
          <w:b/>
          <w:color w:val="FF0000"/>
          <w:sz w:val="28"/>
          <w:szCs w:val="24"/>
          <w:lang w:eastAsia="hr-HR"/>
        </w:rPr>
        <w:t>FILATELIJA I MATEMATIKA</w:t>
      </w:r>
    </w:p>
    <w:p w:rsidR="007771D4" w:rsidRPr="007771D4" w:rsidRDefault="007771D4" w:rsidP="007771D4">
      <w:pPr>
        <w:spacing w:after="0" w:line="240" w:lineRule="auto"/>
        <w:rPr>
          <w:rFonts w:ascii="Times New Roman" w:eastAsia="Times New Roman" w:hAnsi="Times New Roman" w:cs="Times New Roman"/>
          <w:b/>
          <w:color w:val="FF0000"/>
          <w:sz w:val="28"/>
          <w:szCs w:val="24"/>
          <w:lang w:eastAsia="hr-HR"/>
        </w:rPr>
      </w:pPr>
    </w:p>
    <w:p w:rsidR="007771D4" w:rsidRDefault="007771D4" w:rsidP="007771D4">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55"/>
      </w:tblGrid>
      <w:tr w:rsidR="007771D4" w:rsidRPr="001F3C5F" w:rsidTr="000D20E1">
        <w:trPr>
          <w:trHeight w:val="737"/>
        </w:trPr>
        <w:tc>
          <w:tcPr>
            <w:tcW w:w="2507" w:type="dxa"/>
            <w:shd w:val="clear" w:color="auto" w:fill="D5DCE4" w:themeFill="text2" w:themeFillTint="33"/>
            <w:vAlign w:val="center"/>
          </w:tcPr>
          <w:p w:rsidR="007771D4" w:rsidRPr="001F3C5F" w:rsidRDefault="007771D4" w:rsidP="000D20E1">
            <w:pPr>
              <w:spacing w:after="0" w:line="240" w:lineRule="auto"/>
              <w:jc w:val="center"/>
              <w:rPr>
                <w:rFonts w:ascii="Times New Roman" w:eastAsia="Times New Roman" w:hAnsi="Times New Roman" w:cs="Times New Roman"/>
                <w:b/>
                <w:sz w:val="24"/>
                <w:szCs w:val="24"/>
                <w:lang w:eastAsia="hr-HR"/>
              </w:rPr>
            </w:pPr>
            <w:r w:rsidRPr="001F3C5F">
              <w:rPr>
                <w:rFonts w:ascii="Times New Roman" w:eastAsia="Times New Roman" w:hAnsi="Times New Roman" w:cs="Times New Roman"/>
                <w:b/>
                <w:sz w:val="24"/>
                <w:szCs w:val="24"/>
                <w:lang w:eastAsia="hr-HR"/>
              </w:rPr>
              <w:t>PROJEKT</w:t>
            </w:r>
          </w:p>
        </w:tc>
        <w:tc>
          <w:tcPr>
            <w:tcW w:w="6555" w:type="dxa"/>
            <w:shd w:val="clear" w:color="auto" w:fill="D5DCE4" w:themeFill="text2" w:themeFillTint="33"/>
            <w:vAlign w:val="center"/>
          </w:tcPr>
          <w:p w:rsidR="007771D4" w:rsidRPr="00CE277B" w:rsidRDefault="007771D4" w:rsidP="000D20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themeColor="text1"/>
                <w:sz w:val="24"/>
                <w:szCs w:val="24"/>
                <w:lang w:eastAsia="hr-HR"/>
              </w:rPr>
              <w:t>DABAR</w:t>
            </w:r>
          </w:p>
        </w:tc>
      </w:tr>
      <w:tr w:rsidR="007771D4" w:rsidRPr="001F3C5F" w:rsidTr="000D20E1">
        <w:trPr>
          <w:trHeight w:val="567"/>
        </w:trPr>
        <w:tc>
          <w:tcPr>
            <w:tcW w:w="2507" w:type="dxa"/>
            <w:shd w:val="clear" w:color="auto" w:fill="D5DCE4" w:themeFill="text2" w:themeFillTint="33"/>
            <w:vAlign w:val="center"/>
          </w:tcPr>
          <w:p w:rsidR="007771D4" w:rsidRPr="001F3C5F" w:rsidRDefault="007746CC"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NOSITELJI AKTIVNOSTI</w:t>
            </w:r>
          </w:p>
        </w:tc>
        <w:tc>
          <w:tcPr>
            <w:tcW w:w="6555" w:type="dxa"/>
            <w:shd w:val="clear" w:color="auto" w:fill="auto"/>
            <w:vAlign w:val="center"/>
          </w:tcPr>
          <w:p w:rsidR="007771D4" w:rsidRDefault="007771D4" w:rsidP="000D20E1">
            <w:pPr>
              <w:spacing w:after="0" w:line="240" w:lineRule="auto"/>
              <w:rPr>
                <w:rFonts w:ascii="Times New Roman" w:eastAsia="Times New Roman" w:hAnsi="Times New Roman" w:cs="Times New Roman"/>
                <w:sz w:val="24"/>
                <w:szCs w:val="24"/>
                <w:lang w:eastAsia="hr-HR"/>
              </w:rPr>
            </w:pPr>
          </w:p>
          <w:p w:rsidR="007771D4" w:rsidRDefault="007771D4"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učiteljica Maja Škarica te učenici 8. a i 8. b razreda</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p>
        </w:tc>
      </w:tr>
      <w:tr w:rsidR="007771D4" w:rsidRPr="001F3C5F" w:rsidTr="000D20E1">
        <w:trPr>
          <w:trHeight w:val="680"/>
        </w:trPr>
        <w:tc>
          <w:tcPr>
            <w:tcW w:w="2507" w:type="dxa"/>
            <w:shd w:val="clear" w:color="auto" w:fill="D5DCE4" w:themeFill="text2" w:themeFillTint="33"/>
            <w:vAlign w:val="center"/>
          </w:tcPr>
          <w:p w:rsidR="007771D4" w:rsidRPr="001F3C5F" w:rsidRDefault="007746CC"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CILJEVI I NAMJENA</w:t>
            </w:r>
          </w:p>
        </w:tc>
        <w:tc>
          <w:tcPr>
            <w:tcW w:w="6555" w:type="dxa"/>
            <w:shd w:val="clear" w:color="auto" w:fill="auto"/>
            <w:vAlign w:val="center"/>
          </w:tcPr>
          <w:p w:rsidR="007771D4" w:rsidRPr="001F3C5F" w:rsidRDefault="007771D4" w:rsidP="000D20E1">
            <w:pPr>
              <w:spacing w:after="0" w:line="240" w:lineRule="auto"/>
              <w:rPr>
                <w:rFonts w:ascii="Times New Roman" w:eastAsia="Times New Roman" w:hAnsi="Times New Roman" w:cs="Times New Roman"/>
                <w:sz w:val="12"/>
                <w:szCs w:val="24"/>
                <w:lang w:eastAsia="hr-HR"/>
              </w:rPr>
            </w:pPr>
          </w:p>
          <w:p w:rsidR="007771D4" w:rsidRDefault="007771D4" w:rsidP="000D20E1">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osvijestiti koliko su ljudi prije pojave mobitela i računala slali pisma</w:t>
            </w:r>
          </w:p>
          <w:p w:rsidR="007771D4" w:rsidRDefault="007771D4" w:rsidP="000D20E1">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istražiti koji su motivi najpopularniji na poštanskim markama</w:t>
            </w:r>
          </w:p>
          <w:p w:rsidR="007771D4" w:rsidRDefault="007771D4" w:rsidP="000D20E1">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istražiti i osvijestiti koliko se često na poštanskim markama našao matematički sadržaj</w:t>
            </w:r>
          </w:p>
          <w:p w:rsidR="007771D4" w:rsidRDefault="007771D4" w:rsidP="000D20E1">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istražiti koliko su se često izdavale marke u čast poznatim matematičarima</w:t>
            </w:r>
          </w:p>
          <w:p w:rsidR="007771D4" w:rsidRPr="001F3C5F" w:rsidRDefault="007771D4" w:rsidP="000D20E1">
            <w:pPr>
              <w:spacing w:after="0" w:line="276" w:lineRule="auto"/>
              <w:rPr>
                <w:rFonts w:ascii="Times New Roman" w:eastAsia="Times New Roman" w:hAnsi="Times New Roman" w:cs="Times New Roman"/>
                <w:sz w:val="24"/>
                <w:szCs w:val="24"/>
                <w:lang w:eastAsia="hr-HR"/>
              </w:rPr>
            </w:pPr>
          </w:p>
        </w:tc>
      </w:tr>
      <w:tr w:rsidR="007771D4" w:rsidRPr="001F3C5F" w:rsidTr="000D20E1">
        <w:trPr>
          <w:trHeight w:val="1474"/>
        </w:trPr>
        <w:tc>
          <w:tcPr>
            <w:tcW w:w="2507" w:type="dxa"/>
            <w:shd w:val="clear" w:color="auto" w:fill="D5DCE4" w:themeFill="text2" w:themeFillTint="33"/>
            <w:vAlign w:val="center"/>
          </w:tcPr>
          <w:p w:rsidR="007771D4" w:rsidRPr="001F3C5F" w:rsidRDefault="007746CC" w:rsidP="000D20E1">
            <w:pPr>
              <w:spacing w:after="0" w:line="36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lastRenderedPageBreak/>
              <w:t>OČEKIVANI ISHODI I POSTIGNUĆA</w:t>
            </w:r>
          </w:p>
        </w:tc>
        <w:tc>
          <w:tcPr>
            <w:tcW w:w="6555" w:type="dxa"/>
            <w:shd w:val="clear" w:color="auto" w:fill="auto"/>
            <w:vAlign w:val="center"/>
          </w:tcPr>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poticati učenike na istraživanje sadržaja na internetu te na poštanskim markama</w:t>
            </w:r>
          </w:p>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popularizacija matematike</w:t>
            </w:r>
          </w:p>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zainteresirati učenike za filateliju</w:t>
            </w:r>
          </w:p>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potaknuti učenike da pošalju pismo članu obitelji/prijatelju</w:t>
            </w:r>
          </w:p>
          <w:p w:rsidR="007771D4" w:rsidRDefault="007771D4" w:rsidP="000D20E1">
            <w:pPr>
              <w:spacing w:before="120"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produbiti znanje o poznatim matematičarima</w:t>
            </w:r>
          </w:p>
          <w:p w:rsidR="007771D4" w:rsidRPr="001F3C5F" w:rsidRDefault="007771D4" w:rsidP="000D20E1">
            <w:pPr>
              <w:spacing w:before="120" w:after="0" w:line="276" w:lineRule="auto"/>
              <w:rPr>
                <w:rFonts w:ascii="Times New Roman" w:eastAsia="Times New Roman" w:hAnsi="Times New Roman" w:cs="Times New Roman"/>
                <w:sz w:val="24"/>
                <w:szCs w:val="24"/>
                <w:lang w:eastAsia="hr-HR"/>
              </w:rPr>
            </w:pPr>
          </w:p>
        </w:tc>
      </w:tr>
      <w:tr w:rsidR="007771D4" w:rsidRPr="001F3C5F" w:rsidTr="000D20E1">
        <w:trPr>
          <w:trHeight w:val="2118"/>
        </w:trPr>
        <w:tc>
          <w:tcPr>
            <w:tcW w:w="2507" w:type="dxa"/>
            <w:shd w:val="clear" w:color="auto" w:fill="D5DCE4" w:themeFill="text2" w:themeFillTint="33"/>
            <w:vAlign w:val="center"/>
          </w:tcPr>
          <w:p w:rsidR="007771D4" w:rsidRPr="001F3C5F" w:rsidRDefault="007746CC"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NAČIN REALIZACIJE</w:t>
            </w:r>
          </w:p>
        </w:tc>
        <w:tc>
          <w:tcPr>
            <w:tcW w:w="6555" w:type="dxa"/>
            <w:shd w:val="clear" w:color="auto" w:fill="FFFFFF" w:themeFill="background1"/>
            <w:vAlign w:val="center"/>
          </w:tcPr>
          <w:p w:rsidR="007771D4" w:rsidRPr="001F3C5F" w:rsidRDefault="000D20E1"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007771D4">
              <w:rPr>
                <w:rFonts w:ascii="Times New Roman" w:eastAsia="Times New Roman" w:hAnsi="Times New Roman" w:cs="Times New Roman"/>
                <w:sz w:val="24"/>
                <w:szCs w:val="24"/>
                <w:lang w:eastAsia="hr-HR"/>
              </w:rPr>
              <w:t>straživanje, prezentacija (Powerpoint, Canva i slično) i/ili plakat</w:t>
            </w:r>
          </w:p>
        </w:tc>
      </w:tr>
      <w:tr w:rsidR="007771D4" w:rsidRPr="001F3C5F" w:rsidTr="000D20E1">
        <w:trPr>
          <w:trHeight w:val="567"/>
        </w:trPr>
        <w:tc>
          <w:tcPr>
            <w:tcW w:w="2507" w:type="dxa"/>
            <w:shd w:val="clear" w:color="auto" w:fill="D5DCE4" w:themeFill="text2" w:themeFillTint="33"/>
            <w:vAlign w:val="center"/>
          </w:tcPr>
          <w:p w:rsidR="007771D4" w:rsidRPr="001F3C5F" w:rsidRDefault="007746CC"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 xml:space="preserve">VREMENIK </w:t>
            </w:r>
          </w:p>
        </w:tc>
        <w:tc>
          <w:tcPr>
            <w:tcW w:w="6555" w:type="dxa"/>
            <w:shd w:val="clear" w:color="auto" w:fill="auto"/>
            <w:vAlign w:val="center"/>
          </w:tcPr>
          <w:p w:rsidR="007771D4" w:rsidRPr="001F3C5F" w:rsidRDefault="007746CC" w:rsidP="000D20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w:t>
            </w:r>
            <w:r w:rsidR="007771D4">
              <w:rPr>
                <w:rFonts w:ascii="Times New Roman" w:eastAsia="Times New Roman" w:hAnsi="Times New Roman" w:cs="Times New Roman"/>
                <w:sz w:val="24"/>
                <w:szCs w:val="24"/>
                <w:lang w:eastAsia="hr-HR"/>
              </w:rPr>
              <w:t>ijekom cijele školske godine</w:t>
            </w:r>
          </w:p>
        </w:tc>
      </w:tr>
      <w:tr w:rsidR="007771D4" w:rsidRPr="001F3C5F" w:rsidTr="000D20E1">
        <w:trPr>
          <w:trHeight w:val="709"/>
        </w:trPr>
        <w:tc>
          <w:tcPr>
            <w:tcW w:w="2507" w:type="dxa"/>
            <w:shd w:val="clear" w:color="auto" w:fill="D5DCE4" w:themeFill="text2" w:themeFillTint="33"/>
            <w:vAlign w:val="center"/>
          </w:tcPr>
          <w:p w:rsidR="007771D4" w:rsidRPr="001F3C5F" w:rsidRDefault="007746CC" w:rsidP="000D20E1">
            <w:pPr>
              <w:spacing w:after="0" w:line="24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 xml:space="preserve">TROŠKOVNIK </w:t>
            </w:r>
          </w:p>
        </w:tc>
        <w:tc>
          <w:tcPr>
            <w:tcW w:w="6555" w:type="dxa"/>
            <w:shd w:val="clear" w:color="auto" w:fill="auto"/>
            <w:vAlign w:val="center"/>
          </w:tcPr>
          <w:p w:rsidR="007771D4" w:rsidRPr="001F3C5F" w:rsidRDefault="007746CC" w:rsidP="000D20E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h</w:t>
            </w:r>
            <w:r w:rsidR="007771D4">
              <w:rPr>
                <w:rFonts w:ascii="Times New Roman" w:eastAsia="Times New Roman" w:hAnsi="Times New Roman" w:cs="Times New Roman"/>
                <w:sz w:val="24"/>
                <w:szCs w:val="24"/>
                <w:lang w:eastAsia="hr-HR"/>
              </w:rPr>
              <w:t>amer</w:t>
            </w:r>
            <w:r>
              <w:rPr>
                <w:rFonts w:ascii="Times New Roman" w:eastAsia="Times New Roman" w:hAnsi="Times New Roman" w:cs="Times New Roman"/>
                <w:sz w:val="24"/>
                <w:szCs w:val="24"/>
                <w:lang w:eastAsia="hr-HR"/>
              </w:rPr>
              <w:t>-</w:t>
            </w:r>
            <w:r w:rsidR="007771D4">
              <w:rPr>
                <w:rFonts w:ascii="Times New Roman" w:eastAsia="Times New Roman" w:hAnsi="Times New Roman" w:cs="Times New Roman"/>
                <w:sz w:val="24"/>
                <w:szCs w:val="24"/>
                <w:lang w:eastAsia="hr-HR"/>
              </w:rPr>
              <w:t>papir</w:t>
            </w:r>
          </w:p>
        </w:tc>
      </w:tr>
      <w:tr w:rsidR="007771D4" w:rsidRPr="001F3C5F" w:rsidTr="000D20E1">
        <w:trPr>
          <w:trHeight w:val="1648"/>
        </w:trPr>
        <w:tc>
          <w:tcPr>
            <w:tcW w:w="2507" w:type="dxa"/>
            <w:shd w:val="clear" w:color="auto" w:fill="D5DCE4" w:themeFill="text2" w:themeFillTint="33"/>
            <w:vAlign w:val="center"/>
          </w:tcPr>
          <w:p w:rsidR="007771D4" w:rsidRPr="001F3C5F" w:rsidRDefault="007771D4" w:rsidP="000D20E1">
            <w:pPr>
              <w:spacing w:after="0" w:line="240" w:lineRule="auto"/>
              <w:rPr>
                <w:rFonts w:ascii="Times New Roman" w:eastAsia="Times New Roman" w:hAnsi="Times New Roman" w:cs="Times New Roman"/>
                <w:sz w:val="24"/>
                <w:szCs w:val="24"/>
                <w:lang w:eastAsia="hr-HR"/>
              </w:rPr>
            </w:pPr>
          </w:p>
          <w:p w:rsidR="007771D4" w:rsidRPr="001F3C5F" w:rsidRDefault="007746CC" w:rsidP="000D20E1">
            <w:pPr>
              <w:spacing w:after="0" w:line="360" w:lineRule="auto"/>
              <w:rPr>
                <w:rFonts w:ascii="Times New Roman" w:eastAsia="Times New Roman" w:hAnsi="Times New Roman" w:cs="Times New Roman"/>
                <w:sz w:val="24"/>
                <w:szCs w:val="24"/>
                <w:lang w:eastAsia="hr-HR"/>
              </w:rPr>
            </w:pPr>
            <w:r w:rsidRPr="001F3C5F">
              <w:rPr>
                <w:rFonts w:ascii="Times New Roman" w:eastAsia="Times New Roman" w:hAnsi="Times New Roman" w:cs="Times New Roman"/>
                <w:sz w:val="24"/>
                <w:szCs w:val="24"/>
                <w:lang w:eastAsia="hr-HR"/>
              </w:rPr>
              <w:t>NAČIN PRAĆENJA I PROVJERE ISHODA/POSTIGNUĆA</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p>
        </w:tc>
        <w:tc>
          <w:tcPr>
            <w:tcW w:w="6555" w:type="dxa"/>
            <w:shd w:val="clear" w:color="auto" w:fill="auto"/>
            <w:vAlign w:val="center"/>
          </w:tcPr>
          <w:p w:rsidR="007771D4" w:rsidRPr="001F3C5F" w:rsidRDefault="007771D4" w:rsidP="000D20E1">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Nema ocjena. </w:t>
            </w:r>
            <w:r w:rsidR="007746CC">
              <w:rPr>
                <w:rFonts w:ascii="Times New Roman" w:eastAsia="Times New Roman" w:hAnsi="Times New Roman" w:cs="Times New Roman"/>
                <w:sz w:val="24"/>
                <w:szCs w:val="24"/>
                <w:lang w:eastAsia="hr-HR"/>
              </w:rPr>
              <w:t>Prezentacija projekta plakatom ili prezentacijom</w:t>
            </w:r>
            <w:r>
              <w:rPr>
                <w:rFonts w:ascii="Times New Roman" w:eastAsia="Times New Roman" w:hAnsi="Times New Roman" w:cs="Times New Roman"/>
                <w:sz w:val="24"/>
                <w:szCs w:val="24"/>
                <w:lang w:eastAsia="hr-HR"/>
              </w:rPr>
              <w:t xml:space="preserve"> u nekom računalnom programu.</w:t>
            </w:r>
          </w:p>
          <w:p w:rsidR="007771D4" w:rsidRPr="001F3C5F" w:rsidRDefault="007771D4" w:rsidP="000D20E1">
            <w:pPr>
              <w:spacing w:after="0" w:line="240" w:lineRule="auto"/>
              <w:rPr>
                <w:rFonts w:ascii="Times New Roman" w:eastAsia="Times New Roman" w:hAnsi="Times New Roman" w:cs="Times New Roman"/>
                <w:sz w:val="24"/>
                <w:szCs w:val="24"/>
                <w:lang w:eastAsia="hr-HR"/>
              </w:rPr>
            </w:pPr>
          </w:p>
        </w:tc>
      </w:tr>
    </w:tbl>
    <w:p w:rsidR="00201313" w:rsidRDefault="00201313" w:rsidP="000143F2">
      <w:pPr>
        <w:spacing w:after="0" w:line="240" w:lineRule="auto"/>
        <w:rPr>
          <w:rFonts w:ascii="Times New Roman" w:eastAsia="Times New Roman" w:hAnsi="Times New Roman" w:cs="Times New Roman"/>
          <w:sz w:val="28"/>
          <w:szCs w:val="24"/>
          <w:lang w:eastAsia="hr-HR"/>
        </w:rPr>
      </w:pPr>
    </w:p>
    <w:p w:rsidR="00201313" w:rsidRDefault="00201313" w:rsidP="000143F2">
      <w:pPr>
        <w:spacing w:after="0" w:line="240" w:lineRule="auto"/>
        <w:rPr>
          <w:rFonts w:ascii="Times New Roman" w:eastAsia="Times New Roman" w:hAnsi="Times New Roman" w:cs="Times New Roman"/>
          <w:sz w:val="28"/>
          <w:szCs w:val="24"/>
          <w:lang w:eastAsia="hr-HR"/>
        </w:rPr>
      </w:pPr>
    </w:p>
    <w:p w:rsidR="002171DB" w:rsidRDefault="002171DB" w:rsidP="000143F2">
      <w:pPr>
        <w:spacing w:after="0" w:line="240" w:lineRule="auto"/>
        <w:rPr>
          <w:rFonts w:ascii="Times New Roman" w:eastAsia="Times New Roman" w:hAnsi="Times New Roman" w:cs="Times New Roman"/>
          <w:sz w:val="28"/>
          <w:szCs w:val="24"/>
          <w:lang w:eastAsia="hr-HR"/>
        </w:rPr>
      </w:pPr>
    </w:p>
    <w:p w:rsidR="002171DB" w:rsidRDefault="002171DB" w:rsidP="000143F2">
      <w:pPr>
        <w:spacing w:after="0" w:line="240" w:lineRule="auto"/>
        <w:rPr>
          <w:rFonts w:ascii="Times New Roman" w:eastAsia="Times New Roman" w:hAnsi="Times New Roman" w:cs="Times New Roman"/>
          <w:sz w:val="28"/>
          <w:szCs w:val="24"/>
          <w:lang w:eastAsia="hr-HR"/>
        </w:rPr>
      </w:pPr>
    </w:p>
    <w:p w:rsidR="002171DB" w:rsidRDefault="002171DB" w:rsidP="000143F2">
      <w:pPr>
        <w:spacing w:after="0" w:line="240" w:lineRule="auto"/>
        <w:rPr>
          <w:rFonts w:ascii="Times New Roman" w:eastAsia="Times New Roman" w:hAnsi="Times New Roman" w:cs="Times New Roman"/>
          <w:sz w:val="28"/>
          <w:szCs w:val="24"/>
          <w:lang w:eastAsia="hr-HR"/>
        </w:rPr>
      </w:pPr>
    </w:p>
    <w:p w:rsidR="00FD3401" w:rsidRPr="00D82108" w:rsidRDefault="00EA6A92" w:rsidP="00201313">
      <w:pPr>
        <w:shd w:val="clear" w:color="auto" w:fill="FFFFFF" w:themeFill="background1"/>
        <w:spacing w:after="60"/>
        <w:rPr>
          <w:rFonts w:ascii="Times New Roman" w:hAnsi="Times New Roman" w:cs="Times New Roman"/>
          <w:b/>
          <w:color w:val="FF0000"/>
          <w:sz w:val="28"/>
          <w:szCs w:val="24"/>
        </w:rPr>
      </w:pPr>
      <w:r>
        <w:rPr>
          <w:rFonts w:ascii="Times New Roman" w:eastAsia="Times New Roman" w:hAnsi="Times New Roman" w:cs="Times New Roman"/>
          <w:sz w:val="28"/>
          <w:szCs w:val="24"/>
          <w:lang w:eastAsia="hr-HR"/>
        </w:rPr>
        <w:t xml:space="preserve">                      </w:t>
      </w:r>
      <w:r w:rsidR="00D82108" w:rsidRPr="00D82108">
        <w:rPr>
          <w:rFonts w:ascii="Times New Roman" w:hAnsi="Times New Roman" w:cs="Times New Roman"/>
          <w:b/>
          <w:color w:val="FF0000"/>
          <w:sz w:val="28"/>
          <w:szCs w:val="24"/>
        </w:rPr>
        <w:t xml:space="preserve"> </w:t>
      </w:r>
      <w:r>
        <w:rPr>
          <w:rFonts w:ascii="Times New Roman" w:hAnsi="Times New Roman" w:cs="Times New Roman"/>
          <w:b/>
          <w:color w:val="FF0000"/>
          <w:sz w:val="28"/>
          <w:szCs w:val="24"/>
        </w:rPr>
        <w:t xml:space="preserve">                    </w:t>
      </w:r>
      <w:r w:rsidR="00FD3401" w:rsidRPr="00D82108">
        <w:rPr>
          <w:rFonts w:ascii="Times New Roman" w:hAnsi="Times New Roman" w:cs="Times New Roman"/>
          <w:b/>
          <w:color w:val="FF0000"/>
          <w:sz w:val="28"/>
          <w:szCs w:val="24"/>
        </w:rPr>
        <w:t>ZABAVNA  MATEMATIKA</w:t>
      </w:r>
    </w:p>
    <w:p w:rsidR="00FD3401" w:rsidRDefault="00FD3401" w:rsidP="00FD3401">
      <w:pPr>
        <w:rPr>
          <w:rFonts w:ascii="Times New Roman" w:hAnsi="Times New Roman" w:cs="Times New Roman"/>
          <w:sz w:val="24"/>
          <w:szCs w:val="24"/>
        </w:rPr>
      </w:pPr>
    </w:p>
    <w:p w:rsidR="000D20E1" w:rsidRPr="00D82108" w:rsidRDefault="000D20E1" w:rsidP="00FD3401">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566"/>
        <w:gridCol w:w="5839"/>
      </w:tblGrid>
      <w:tr w:rsidR="00FD3401" w:rsidRPr="00D82108" w:rsidTr="000D20E1">
        <w:trPr>
          <w:trHeight w:val="551"/>
          <w:jc w:val="center"/>
        </w:trPr>
        <w:tc>
          <w:tcPr>
            <w:tcW w:w="2507" w:type="dxa"/>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r w:rsidRPr="00D82108">
              <w:rPr>
                <w:rFonts w:ascii="Times New Roman" w:hAnsi="Times New Roman" w:cs="Times New Roman"/>
                <w:b/>
                <w:sz w:val="24"/>
                <w:szCs w:val="24"/>
              </w:rPr>
              <w:t>PROJEKT</w:t>
            </w:r>
          </w:p>
        </w:tc>
        <w:tc>
          <w:tcPr>
            <w:tcW w:w="7411" w:type="dxa"/>
            <w:gridSpan w:val="2"/>
            <w:shd w:val="clear" w:color="auto" w:fill="D5DCE4" w:themeFill="text2" w:themeFillTint="33"/>
            <w:vAlign w:val="center"/>
          </w:tcPr>
          <w:p w:rsidR="00FD3401" w:rsidRPr="00D82108" w:rsidRDefault="00FD3401" w:rsidP="00436BFB">
            <w:pPr>
              <w:rPr>
                <w:rFonts w:ascii="Times New Roman" w:hAnsi="Times New Roman" w:cs="Times New Roman"/>
                <w:b/>
                <w:sz w:val="24"/>
                <w:szCs w:val="24"/>
              </w:rPr>
            </w:pPr>
            <w:r w:rsidRPr="00D82108">
              <w:rPr>
                <w:rFonts w:ascii="Times New Roman" w:hAnsi="Times New Roman" w:cs="Times New Roman"/>
                <w:b/>
                <w:sz w:val="24"/>
                <w:szCs w:val="24"/>
              </w:rPr>
              <w:t xml:space="preserve">                            ZABAVNA  MATEMATIKA</w:t>
            </w:r>
          </w:p>
        </w:tc>
      </w:tr>
      <w:tr w:rsidR="00FD3401" w:rsidRPr="00D82108" w:rsidTr="000D20E1">
        <w:trPr>
          <w:trHeight w:val="567"/>
          <w:jc w:val="center"/>
        </w:trPr>
        <w:tc>
          <w:tcPr>
            <w:tcW w:w="2507" w:type="dxa"/>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r w:rsidRPr="00D82108">
              <w:rPr>
                <w:rFonts w:ascii="Times New Roman" w:hAnsi="Times New Roman" w:cs="Times New Roman"/>
                <w:b/>
                <w:sz w:val="24"/>
                <w:szCs w:val="24"/>
              </w:rPr>
              <w:t>NOSITELJI AKTIVNOSTI</w:t>
            </w:r>
          </w:p>
        </w:tc>
        <w:tc>
          <w:tcPr>
            <w:tcW w:w="7411"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učenici i učiteljica 1.</w:t>
            </w:r>
            <w:r w:rsidR="0089613C">
              <w:rPr>
                <w:rFonts w:ascii="Times New Roman" w:hAnsi="Times New Roman" w:cs="Times New Roman"/>
                <w:sz w:val="24"/>
                <w:szCs w:val="24"/>
              </w:rPr>
              <w:t xml:space="preserve"> </w:t>
            </w:r>
            <w:r w:rsidRPr="00D82108">
              <w:rPr>
                <w:rFonts w:ascii="Times New Roman" w:hAnsi="Times New Roman" w:cs="Times New Roman"/>
                <w:sz w:val="24"/>
                <w:szCs w:val="24"/>
              </w:rPr>
              <w:t>r</w:t>
            </w:r>
            <w:r w:rsidR="0089613C">
              <w:rPr>
                <w:rFonts w:ascii="Times New Roman" w:hAnsi="Times New Roman" w:cs="Times New Roman"/>
                <w:sz w:val="24"/>
                <w:szCs w:val="24"/>
              </w:rPr>
              <w:t>.</w:t>
            </w:r>
          </w:p>
        </w:tc>
      </w:tr>
      <w:tr w:rsidR="00FD3401" w:rsidRPr="00D82108" w:rsidTr="000D20E1">
        <w:trPr>
          <w:trHeight w:val="2240"/>
          <w:jc w:val="center"/>
        </w:trPr>
        <w:tc>
          <w:tcPr>
            <w:tcW w:w="2507" w:type="dxa"/>
            <w:shd w:val="clear" w:color="auto" w:fill="D5DCE4" w:themeFill="text2" w:themeFillTint="33"/>
            <w:vAlign w:val="center"/>
          </w:tcPr>
          <w:p w:rsidR="00FD3401" w:rsidRPr="00D82108" w:rsidRDefault="00FD3401" w:rsidP="00201313">
            <w:pPr>
              <w:pStyle w:val="Bezproreda"/>
              <w:shd w:val="clear" w:color="auto" w:fill="D5DCE4" w:themeFill="text2" w:themeFillTint="33"/>
              <w:spacing w:line="276" w:lineRule="auto"/>
              <w:rPr>
                <w:b/>
              </w:rPr>
            </w:pPr>
            <w:r w:rsidRPr="00D82108">
              <w:rPr>
                <w:b/>
              </w:rPr>
              <w:lastRenderedPageBreak/>
              <w:t>CILJEVI</w:t>
            </w:r>
          </w:p>
          <w:p w:rsidR="00FD3401" w:rsidRPr="00D82108" w:rsidRDefault="00FD3401" w:rsidP="00201313">
            <w:pPr>
              <w:pStyle w:val="Bezproreda"/>
              <w:shd w:val="clear" w:color="auto" w:fill="D5DCE4" w:themeFill="text2" w:themeFillTint="33"/>
              <w:spacing w:line="276" w:lineRule="auto"/>
              <w:rPr>
                <w:b/>
              </w:rPr>
            </w:pPr>
            <w:r w:rsidRPr="00D82108">
              <w:rPr>
                <w:b/>
              </w:rPr>
              <w:t xml:space="preserve">I </w:t>
            </w:r>
          </w:p>
          <w:p w:rsidR="000D20E1" w:rsidRDefault="00FD3401" w:rsidP="00201313">
            <w:pPr>
              <w:pStyle w:val="Bezproreda"/>
              <w:shd w:val="clear" w:color="auto" w:fill="D5DCE4" w:themeFill="text2" w:themeFillTint="33"/>
              <w:spacing w:line="276" w:lineRule="auto"/>
            </w:pPr>
            <w:r w:rsidRPr="00D82108">
              <w:rPr>
                <w:b/>
              </w:rPr>
              <w:t>NAMJENA</w:t>
            </w:r>
          </w:p>
          <w:p w:rsidR="00FD3401" w:rsidRPr="000D20E1" w:rsidRDefault="00FD3401" w:rsidP="000D20E1">
            <w:pPr>
              <w:rPr>
                <w:lang w:eastAsia="hr-HR"/>
              </w:rPr>
            </w:pPr>
          </w:p>
        </w:tc>
        <w:tc>
          <w:tcPr>
            <w:tcW w:w="7411" w:type="dxa"/>
            <w:gridSpan w:val="2"/>
            <w:shd w:val="clear" w:color="auto" w:fill="auto"/>
            <w:vAlign w:val="center"/>
          </w:tcPr>
          <w:p w:rsidR="00FD3401" w:rsidRPr="00D82108" w:rsidRDefault="00FD3401" w:rsidP="00436BFB">
            <w:pPr>
              <w:pStyle w:val="Default"/>
              <w:spacing w:line="276" w:lineRule="auto"/>
            </w:pPr>
          </w:p>
          <w:p w:rsidR="00FD3401" w:rsidRPr="00D82108" w:rsidRDefault="00FD3401" w:rsidP="00436BFB">
            <w:pPr>
              <w:pStyle w:val="Default"/>
              <w:spacing w:line="276" w:lineRule="auto"/>
            </w:pPr>
            <w:r w:rsidRPr="00D82108">
              <w:t>- popularizirati matematiku i omogućiti širenje osnovne matematičke</w:t>
            </w:r>
          </w:p>
          <w:p w:rsidR="00FD3401" w:rsidRPr="00D82108" w:rsidRDefault="00FD3401" w:rsidP="00436BFB">
            <w:pPr>
              <w:pStyle w:val="Default"/>
              <w:spacing w:line="276" w:lineRule="auto"/>
            </w:pPr>
            <w:r w:rsidRPr="00D82108">
              <w:t xml:space="preserve">  kulture i temeljne matematičke pismenosti</w:t>
            </w:r>
          </w:p>
          <w:p w:rsidR="00FD3401" w:rsidRPr="00D82108" w:rsidRDefault="00FD3401" w:rsidP="00436BFB">
            <w:pPr>
              <w:pStyle w:val="Default"/>
              <w:spacing w:line="276" w:lineRule="auto"/>
            </w:pPr>
            <w:r w:rsidRPr="00D82108">
              <w:t xml:space="preserve">- motivirati učenike da se bave matematikom i izvan redovnih školskih </w:t>
            </w:r>
          </w:p>
          <w:p w:rsidR="00FD3401" w:rsidRPr="00D82108" w:rsidRDefault="00FD3401" w:rsidP="00436BFB">
            <w:pPr>
              <w:pStyle w:val="Default"/>
              <w:spacing w:line="276" w:lineRule="auto"/>
            </w:pPr>
            <w:r w:rsidRPr="00D82108">
              <w:t xml:space="preserve">  programa</w:t>
            </w:r>
          </w:p>
          <w:p w:rsidR="00FD3401" w:rsidRPr="00D82108" w:rsidRDefault="00FD3401" w:rsidP="00436BFB">
            <w:pPr>
              <w:pStyle w:val="Default"/>
              <w:spacing w:line="276" w:lineRule="auto"/>
            </w:pPr>
            <w:r w:rsidRPr="00D82108">
              <w:t>- razvijanje pozitivnog stava prema učenju</w:t>
            </w:r>
          </w:p>
          <w:p w:rsidR="00FD3401" w:rsidRPr="00D82108" w:rsidRDefault="00FD3401" w:rsidP="00436BFB">
            <w:pPr>
              <w:pStyle w:val="Default"/>
              <w:spacing w:line="276" w:lineRule="auto"/>
            </w:pPr>
            <w:r w:rsidRPr="00D82108">
              <w:t>- uklanjanje predrasuda o matematici</w:t>
            </w:r>
          </w:p>
        </w:tc>
      </w:tr>
      <w:tr w:rsidR="00FD3401" w:rsidRPr="00D82108" w:rsidTr="000D20E1">
        <w:trPr>
          <w:trHeight w:val="2272"/>
          <w:jc w:val="center"/>
        </w:trPr>
        <w:tc>
          <w:tcPr>
            <w:tcW w:w="2507" w:type="dxa"/>
            <w:shd w:val="clear" w:color="auto" w:fill="D5DCE4" w:themeFill="text2" w:themeFillTint="33"/>
            <w:vAlign w:val="center"/>
          </w:tcPr>
          <w:p w:rsidR="00FD3401" w:rsidRPr="00D82108" w:rsidRDefault="00FD3401" w:rsidP="00436BFB">
            <w:pPr>
              <w:pStyle w:val="Bezproreda"/>
              <w:spacing w:line="276" w:lineRule="auto"/>
              <w:rPr>
                <w:b/>
              </w:rPr>
            </w:pPr>
            <w:r w:rsidRPr="00D82108">
              <w:rPr>
                <w:b/>
              </w:rPr>
              <w:t xml:space="preserve">OČEKIVANI </w:t>
            </w:r>
          </w:p>
          <w:p w:rsidR="00FD3401" w:rsidRPr="00D82108" w:rsidRDefault="00FD3401" w:rsidP="00436BFB">
            <w:pPr>
              <w:pStyle w:val="Bezproreda"/>
              <w:spacing w:line="276" w:lineRule="auto"/>
              <w:rPr>
                <w:b/>
              </w:rPr>
            </w:pPr>
            <w:r w:rsidRPr="00D82108">
              <w:rPr>
                <w:b/>
              </w:rPr>
              <w:t xml:space="preserve">ISHODI </w:t>
            </w:r>
          </w:p>
          <w:p w:rsidR="00FD3401" w:rsidRPr="00D82108" w:rsidRDefault="00FD3401" w:rsidP="00436BFB">
            <w:pPr>
              <w:pStyle w:val="Bezproreda"/>
              <w:spacing w:line="276" w:lineRule="auto"/>
              <w:rPr>
                <w:b/>
              </w:rPr>
            </w:pPr>
            <w:r w:rsidRPr="00D82108">
              <w:rPr>
                <w:b/>
              </w:rPr>
              <w:t xml:space="preserve">I </w:t>
            </w:r>
          </w:p>
          <w:p w:rsidR="00FD3401" w:rsidRPr="00D82108" w:rsidRDefault="00FD3401" w:rsidP="00436BFB">
            <w:pPr>
              <w:pStyle w:val="Bezproreda"/>
              <w:spacing w:line="276" w:lineRule="auto"/>
            </w:pPr>
            <w:r w:rsidRPr="00D82108">
              <w:rPr>
                <w:b/>
              </w:rPr>
              <w:t>POSTIGNUĆA</w:t>
            </w:r>
          </w:p>
        </w:tc>
        <w:tc>
          <w:tcPr>
            <w:tcW w:w="7411"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w:t>
            </w:r>
            <w:r w:rsidRPr="00D82108">
              <w:rPr>
                <w:rFonts w:ascii="Times New Roman" w:hAnsi="Times New Roman" w:cs="Times New Roman"/>
                <w:color w:val="000000"/>
                <w:sz w:val="24"/>
                <w:szCs w:val="24"/>
              </w:rPr>
              <w:t>razvijati logičko, kritičko i divergentno razmišljanje</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primjenjivanje veze između računskih operacija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rješavanje tekstualnih zadataka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određivanje vrijednosti izraza sa zagradama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razvijanje mašte, pozornosti, kreativnosti i motoričkih sposobnosti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ostvarivanje uspješnije socijalizacije i komunikacije</w:t>
            </w:r>
          </w:p>
        </w:tc>
      </w:tr>
      <w:tr w:rsidR="00FD3401" w:rsidRPr="00D82108" w:rsidTr="000D20E1">
        <w:trPr>
          <w:trHeight w:val="567"/>
          <w:jc w:val="center"/>
        </w:trPr>
        <w:tc>
          <w:tcPr>
            <w:tcW w:w="2507" w:type="dxa"/>
            <w:vMerge w:val="restart"/>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r w:rsidRPr="00D82108">
              <w:rPr>
                <w:rFonts w:ascii="Times New Roman" w:hAnsi="Times New Roman" w:cs="Times New Roman"/>
                <w:b/>
                <w:sz w:val="24"/>
                <w:szCs w:val="24"/>
              </w:rPr>
              <w:t xml:space="preserve">NAČIN </w:t>
            </w:r>
          </w:p>
          <w:p w:rsidR="00FD3401" w:rsidRPr="00D82108" w:rsidRDefault="00FD3401" w:rsidP="00436BFB">
            <w:pPr>
              <w:spacing w:line="276" w:lineRule="auto"/>
              <w:rPr>
                <w:rFonts w:ascii="Times New Roman" w:hAnsi="Times New Roman" w:cs="Times New Roman"/>
                <w:b/>
                <w:sz w:val="24"/>
                <w:szCs w:val="24"/>
              </w:rPr>
            </w:pPr>
            <w:r w:rsidRPr="00D82108">
              <w:rPr>
                <w:rFonts w:ascii="Times New Roman" w:hAnsi="Times New Roman" w:cs="Times New Roman"/>
                <w:b/>
                <w:sz w:val="24"/>
                <w:szCs w:val="24"/>
              </w:rPr>
              <w:t>REALIZACIJE</w:t>
            </w:r>
          </w:p>
        </w:tc>
        <w:tc>
          <w:tcPr>
            <w:tcW w:w="1566" w:type="dxa"/>
            <w:shd w:val="clear" w:color="auto" w:fill="D5DCE4" w:themeFill="text2" w:themeFillTint="33"/>
            <w:vAlign w:val="center"/>
          </w:tcPr>
          <w:p w:rsidR="00FD3401" w:rsidRPr="00D82108" w:rsidRDefault="000D20E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OBLIK</w:t>
            </w:r>
          </w:p>
        </w:tc>
        <w:tc>
          <w:tcPr>
            <w:tcW w:w="5845" w:type="dxa"/>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individualni, grupni</w:t>
            </w:r>
          </w:p>
        </w:tc>
      </w:tr>
      <w:tr w:rsidR="00FD3401" w:rsidRPr="00D82108" w:rsidTr="000D20E1">
        <w:trPr>
          <w:trHeight w:val="567"/>
          <w:jc w:val="center"/>
        </w:trPr>
        <w:tc>
          <w:tcPr>
            <w:tcW w:w="2507" w:type="dxa"/>
            <w:vMerge/>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p>
        </w:tc>
        <w:tc>
          <w:tcPr>
            <w:tcW w:w="1566" w:type="dxa"/>
            <w:shd w:val="clear" w:color="auto" w:fill="D5DCE4" w:themeFill="text2" w:themeFillTint="33"/>
            <w:vAlign w:val="center"/>
          </w:tcPr>
          <w:p w:rsidR="00FD3401" w:rsidRPr="00D82108" w:rsidRDefault="000D20E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SUDIONICI</w:t>
            </w:r>
          </w:p>
        </w:tc>
        <w:tc>
          <w:tcPr>
            <w:tcW w:w="5845" w:type="dxa"/>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učenici, učenice, učiteljica</w:t>
            </w:r>
          </w:p>
        </w:tc>
      </w:tr>
      <w:tr w:rsidR="00FD3401" w:rsidRPr="00D82108" w:rsidTr="000D20E1">
        <w:trPr>
          <w:trHeight w:val="1939"/>
          <w:jc w:val="center"/>
        </w:trPr>
        <w:tc>
          <w:tcPr>
            <w:tcW w:w="2507" w:type="dxa"/>
            <w:vMerge/>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p>
        </w:tc>
        <w:tc>
          <w:tcPr>
            <w:tcW w:w="1566" w:type="dxa"/>
            <w:shd w:val="clear" w:color="auto" w:fill="D5DCE4" w:themeFill="text2" w:themeFillTint="33"/>
            <w:vAlign w:val="center"/>
          </w:tcPr>
          <w:p w:rsidR="00FD3401" w:rsidRPr="00D82108" w:rsidRDefault="000D20E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NAČIN UČENJA</w:t>
            </w:r>
          </w:p>
        </w:tc>
        <w:tc>
          <w:tcPr>
            <w:tcW w:w="5845" w:type="dxa"/>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slikanje i crtanje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čitanje i slušanje teksta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individualni rad</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rad u malim skupinama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kreativni praktični rad</w:t>
            </w:r>
          </w:p>
        </w:tc>
      </w:tr>
      <w:tr w:rsidR="00FD3401" w:rsidRPr="00D82108" w:rsidTr="000D20E1">
        <w:trPr>
          <w:trHeight w:val="567"/>
          <w:jc w:val="center"/>
        </w:trPr>
        <w:tc>
          <w:tcPr>
            <w:tcW w:w="2507" w:type="dxa"/>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r w:rsidRPr="00D82108">
              <w:rPr>
                <w:rFonts w:ascii="Times New Roman" w:hAnsi="Times New Roman" w:cs="Times New Roman"/>
                <w:b/>
                <w:sz w:val="24"/>
                <w:szCs w:val="24"/>
              </w:rPr>
              <w:t xml:space="preserve">VREMENIK </w:t>
            </w:r>
          </w:p>
        </w:tc>
        <w:tc>
          <w:tcPr>
            <w:tcW w:w="7411"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tijekom školske godine 2023./2024.</w:t>
            </w:r>
          </w:p>
        </w:tc>
      </w:tr>
      <w:tr w:rsidR="00FD3401" w:rsidRPr="00D82108" w:rsidTr="000D20E1">
        <w:trPr>
          <w:trHeight w:val="842"/>
          <w:jc w:val="center"/>
        </w:trPr>
        <w:tc>
          <w:tcPr>
            <w:tcW w:w="2507" w:type="dxa"/>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r w:rsidRPr="00D82108">
              <w:rPr>
                <w:rFonts w:ascii="Times New Roman" w:hAnsi="Times New Roman" w:cs="Times New Roman"/>
                <w:b/>
                <w:sz w:val="24"/>
                <w:szCs w:val="24"/>
              </w:rPr>
              <w:t xml:space="preserve">TROŠKOVNIK </w:t>
            </w:r>
          </w:p>
        </w:tc>
        <w:tc>
          <w:tcPr>
            <w:tcW w:w="7411" w:type="dxa"/>
            <w:gridSpan w:val="2"/>
            <w:shd w:val="clear" w:color="auto" w:fill="auto"/>
            <w:vAlign w:val="center"/>
          </w:tcPr>
          <w:p w:rsidR="00FD3401" w:rsidRPr="00D82108" w:rsidRDefault="00FD3401" w:rsidP="00436BFB">
            <w:pPr>
              <w:pStyle w:val="Bezproreda"/>
              <w:spacing w:line="276" w:lineRule="auto"/>
            </w:pPr>
            <w:r w:rsidRPr="00D82108">
              <w:t xml:space="preserve">- fotokopirni papir i fotokopirani materijali, školska kreda, flomasteri i </w:t>
            </w:r>
          </w:p>
          <w:p w:rsidR="00FD3401" w:rsidRPr="00D82108" w:rsidRDefault="00FD3401" w:rsidP="00436BFB">
            <w:pPr>
              <w:pStyle w:val="Bezproreda"/>
              <w:spacing w:line="276" w:lineRule="auto"/>
            </w:pPr>
            <w:r w:rsidRPr="00D82108">
              <w:t xml:space="preserve">   bojice, uporabni predmeti iz kućanstva</w:t>
            </w:r>
          </w:p>
        </w:tc>
      </w:tr>
      <w:tr w:rsidR="00FD3401" w:rsidRPr="00D82108" w:rsidTr="000D20E1">
        <w:trPr>
          <w:trHeight w:val="1831"/>
          <w:jc w:val="center"/>
        </w:trPr>
        <w:tc>
          <w:tcPr>
            <w:tcW w:w="2507" w:type="dxa"/>
            <w:shd w:val="clear" w:color="auto" w:fill="D5DCE4" w:themeFill="text2" w:themeFillTint="33"/>
            <w:vAlign w:val="center"/>
          </w:tcPr>
          <w:p w:rsidR="00FD3401" w:rsidRPr="00D82108" w:rsidRDefault="00FD3401" w:rsidP="00436BFB">
            <w:pPr>
              <w:spacing w:line="276" w:lineRule="auto"/>
              <w:rPr>
                <w:rFonts w:ascii="Times New Roman" w:hAnsi="Times New Roman" w:cs="Times New Roman"/>
                <w:b/>
                <w:sz w:val="24"/>
                <w:szCs w:val="24"/>
              </w:rPr>
            </w:pPr>
          </w:p>
          <w:p w:rsidR="00FD3401" w:rsidRPr="00D82108" w:rsidRDefault="00FD3401" w:rsidP="00436BFB">
            <w:pPr>
              <w:pStyle w:val="Bezproreda"/>
              <w:spacing w:line="276" w:lineRule="auto"/>
              <w:rPr>
                <w:b/>
              </w:rPr>
            </w:pPr>
            <w:r w:rsidRPr="00D82108">
              <w:rPr>
                <w:b/>
              </w:rPr>
              <w:t xml:space="preserve">VREDNOVANJE I </w:t>
            </w:r>
          </w:p>
          <w:p w:rsidR="00FD3401" w:rsidRPr="00D82108" w:rsidRDefault="00FD3401" w:rsidP="00436BFB">
            <w:pPr>
              <w:pStyle w:val="Bezproreda"/>
              <w:spacing w:line="276" w:lineRule="auto"/>
            </w:pPr>
            <w:r w:rsidRPr="00D82108">
              <w:rPr>
                <w:b/>
              </w:rPr>
              <w:t>NAČIN KORIŠTENJA REZULTATA VREDNOVANJA</w:t>
            </w:r>
          </w:p>
        </w:tc>
        <w:tc>
          <w:tcPr>
            <w:tcW w:w="7411"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praćenje individualnog napretka učenika i uspješnosti usvajanja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pojedinih nastavnih sadržaja u odnosu na početak aktivnosti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usmena povratna informacija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motivacijsko vrednovanje na redovnoj nastavi matematike</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samovrednovanje učenika</w:t>
            </w:r>
          </w:p>
        </w:tc>
      </w:tr>
    </w:tbl>
    <w:p w:rsidR="00FD3401" w:rsidRPr="00D82108" w:rsidRDefault="00FD3401" w:rsidP="00FD3401">
      <w:pPr>
        <w:jc w:val="both"/>
        <w:rPr>
          <w:rFonts w:ascii="Times New Roman" w:hAnsi="Times New Roman" w:cs="Times New Roman"/>
          <w:b/>
          <w:sz w:val="24"/>
          <w:szCs w:val="24"/>
        </w:rPr>
      </w:pPr>
    </w:p>
    <w:p w:rsidR="00FD3401" w:rsidRPr="00D82108" w:rsidRDefault="00FD3401" w:rsidP="00FD3401">
      <w:pPr>
        <w:jc w:val="both"/>
        <w:rPr>
          <w:rFonts w:ascii="Times New Roman" w:hAnsi="Times New Roman" w:cs="Times New Roman"/>
          <w:sz w:val="24"/>
          <w:szCs w:val="24"/>
        </w:rPr>
      </w:pPr>
    </w:p>
    <w:p w:rsidR="00FD3401" w:rsidRPr="00D82108" w:rsidRDefault="00FD3401" w:rsidP="00FD3401">
      <w:pPr>
        <w:jc w:val="center"/>
        <w:rPr>
          <w:rFonts w:ascii="Times New Roman" w:hAnsi="Times New Roman" w:cs="Times New Roman"/>
          <w:b/>
          <w:color w:val="FF0000"/>
          <w:sz w:val="28"/>
          <w:szCs w:val="24"/>
        </w:rPr>
      </w:pPr>
      <w:r w:rsidRPr="00D82108">
        <w:rPr>
          <w:rFonts w:ascii="Times New Roman" w:hAnsi="Times New Roman" w:cs="Times New Roman"/>
          <w:b/>
          <w:color w:val="FF0000"/>
          <w:sz w:val="28"/>
          <w:szCs w:val="24"/>
        </w:rPr>
        <w:t>MOJA  PRVA  SLIKOVNICA</w:t>
      </w:r>
    </w:p>
    <w:p w:rsidR="00FD3401" w:rsidRPr="00D82108" w:rsidRDefault="000D20E1" w:rsidP="000D20E1">
      <w:pPr>
        <w:rPr>
          <w:rFonts w:ascii="Times New Roman" w:hAnsi="Times New Roman" w:cs="Times New Roman"/>
          <w:color w:val="FF0000"/>
          <w:sz w:val="28"/>
          <w:szCs w:val="24"/>
        </w:rPr>
      </w:pPr>
      <w:r>
        <w:rPr>
          <w:rFonts w:ascii="Times New Roman" w:hAnsi="Times New Roman" w:cs="Times New Roman"/>
          <w:color w:val="FF0000"/>
          <w:sz w:val="28"/>
          <w:szCs w:val="24"/>
        </w:rPr>
        <w:t xml:space="preserve">                                                          </w:t>
      </w:r>
      <w:r w:rsidR="00FD3401" w:rsidRPr="00D82108">
        <w:rPr>
          <w:rFonts w:ascii="Times New Roman" w:hAnsi="Times New Roman" w:cs="Times New Roman"/>
          <w:color w:val="FF0000"/>
          <w:sz w:val="28"/>
          <w:szCs w:val="24"/>
        </w:rPr>
        <w:t>Integrirani dan</w:t>
      </w:r>
    </w:p>
    <w:p w:rsidR="00FD3401" w:rsidRPr="00D82108" w:rsidRDefault="00FD3401" w:rsidP="00FD3401">
      <w:pPr>
        <w:rPr>
          <w:rFonts w:ascii="Times New Roman" w:hAnsi="Times New Roman" w:cs="Times New Roman"/>
          <w:sz w:val="24"/>
          <w:szCs w:val="24"/>
        </w:rPr>
      </w:pPr>
      <w:r w:rsidRPr="00D82108">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701"/>
        <w:gridCol w:w="5953"/>
      </w:tblGrid>
      <w:tr w:rsidR="00FD3401" w:rsidRPr="00D82108" w:rsidTr="000D20E1">
        <w:trPr>
          <w:trHeight w:val="737"/>
          <w:jc w:val="center"/>
        </w:trPr>
        <w:tc>
          <w:tcPr>
            <w:tcW w:w="1980" w:type="dxa"/>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PROJEKT:</w:t>
            </w:r>
          </w:p>
        </w:tc>
        <w:tc>
          <w:tcPr>
            <w:tcW w:w="7654" w:type="dxa"/>
            <w:gridSpan w:val="2"/>
            <w:shd w:val="clear" w:color="auto" w:fill="D5DCE4" w:themeFill="text2" w:themeFillTint="33"/>
            <w:vAlign w:val="center"/>
          </w:tcPr>
          <w:p w:rsidR="00FD3401" w:rsidRPr="00D82108" w:rsidRDefault="00FD3401" w:rsidP="00436BFB">
            <w:pPr>
              <w:rPr>
                <w:rFonts w:ascii="Times New Roman" w:hAnsi="Times New Roman" w:cs="Times New Roman"/>
                <w:b/>
                <w:color w:val="FF0000"/>
                <w:sz w:val="24"/>
                <w:szCs w:val="24"/>
              </w:rPr>
            </w:pPr>
            <w:r w:rsidRPr="00D82108">
              <w:rPr>
                <w:rFonts w:ascii="Times New Roman" w:hAnsi="Times New Roman" w:cs="Times New Roman"/>
                <w:sz w:val="24"/>
                <w:szCs w:val="24"/>
              </w:rPr>
              <w:t xml:space="preserve">                                   </w:t>
            </w:r>
            <w:r w:rsidRPr="00D82108">
              <w:rPr>
                <w:rFonts w:ascii="Times New Roman" w:hAnsi="Times New Roman" w:cs="Times New Roman"/>
                <w:b/>
                <w:sz w:val="24"/>
                <w:szCs w:val="24"/>
              </w:rPr>
              <w:t>MOJA PRVA SLIKOVNICA</w:t>
            </w:r>
          </w:p>
        </w:tc>
      </w:tr>
      <w:tr w:rsidR="00FD3401" w:rsidRPr="00D82108" w:rsidTr="000D20E1">
        <w:trPr>
          <w:trHeight w:val="567"/>
          <w:jc w:val="center"/>
        </w:trPr>
        <w:tc>
          <w:tcPr>
            <w:tcW w:w="1980" w:type="dxa"/>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NOSITELJI AKTIVNOSTI:</w:t>
            </w:r>
          </w:p>
        </w:tc>
        <w:tc>
          <w:tcPr>
            <w:tcW w:w="7654" w:type="dxa"/>
            <w:gridSpan w:val="2"/>
            <w:shd w:val="clear" w:color="auto" w:fill="auto"/>
            <w:vAlign w:val="center"/>
          </w:tcPr>
          <w:p w:rsidR="00FD3401" w:rsidRPr="00D82108" w:rsidRDefault="00FD3401" w:rsidP="00436BFB">
            <w:pPr>
              <w:rPr>
                <w:rFonts w:ascii="Times New Roman" w:hAnsi="Times New Roman" w:cs="Times New Roman"/>
                <w:sz w:val="24"/>
                <w:szCs w:val="24"/>
              </w:rPr>
            </w:pPr>
            <w:r w:rsidRPr="00D82108">
              <w:rPr>
                <w:rFonts w:ascii="Times New Roman" w:hAnsi="Times New Roman" w:cs="Times New Roman"/>
                <w:sz w:val="24"/>
                <w:szCs w:val="24"/>
              </w:rPr>
              <w:t xml:space="preserve">- učiteljice i učenici 1. razreda </w:t>
            </w:r>
          </w:p>
        </w:tc>
      </w:tr>
      <w:tr w:rsidR="00FD3401" w:rsidRPr="00D82108" w:rsidTr="000D20E1">
        <w:trPr>
          <w:trHeight w:val="4228"/>
          <w:jc w:val="center"/>
        </w:trPr>
        <w:tc>
          <w:tcPr>
            <w:tcW w:w="1980" w:type="dxa"/>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 xml:space="preserve">CILJEVI </w:t>
            </w:r>
          </w:p>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 xml:space="preserve">I </w:t>
            </w:r>
          </w:p>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NAMJENA:</w:t>
            </w:r>
          </w:p>
        </w:tc>
        <w:tc>
          <w:tcPr>
            <w:tcW w:w="7654"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razlikovati slikovnicu od drugih knjiga zbog povezanosti slike i teksta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zamijetiti i međusobno razlikovati likove u priči; zapaziti osnovne etičke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osobine: dobar-loš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odrediti likove - dobar - loš, mjesto i vrijeme radnje u priči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ponoviti pojmove: obitelj, članovi obitelji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razgovarati o čitanju slikovnica u obitelji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postavljanje pitanja i davanje odgovora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izražavanje doživljaja teksta u cjelini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osposobljavanje učenika za usmenu i pismenu komunikaciju</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bogaćenje rječnika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razvijati osjećaj sigurnosti i pripadnosti obitelji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poticati želju za čitanjem slikovnica</w:t>
            </w:r>
          </w:p>
        </w:tc>
      </w:tr>
      <w:tr w:rsidR="00FD3401" w:rsidRPr="00D82108" w:rsidTr="000D20E1">
        <w:trPr>
          <w:trHeight w:val="2828"/>
          <w:jc w:val="center"/>
        </w:trPr>
        <w:tc>
          <w:tcPr>
            <w:tcW w:w="1980" w:type="dxa"/>
            <w:shd w:val="clear" w:color="auto" w:fill="D5DCE4" w:themeFill="text2" w:themeFillTint="33"/>
            <w:vAlign w:val="center"/>
          </w:tcPr>
          <w:p w:rsidR="00FD3401" w:rsidRPr="000D20E1" w:rsidRDefault="00FD3401" w:rsidP="00436BFB">
            <w:pPr>
              <w:pStyle w:val="Bezproreda"/>
            </w:pPr>
            <w:r w:rsidRPr="000D20E1">
              <w:t xml:space="preserve">OČEKIVANI </w:t>
            </w:r>
          </w:p>
          <w:p w:rsidR="00FD3401" w:rsidRPr="000D20E1" w:rsidRDefault="00FD3401" w:rsidP="00436BFB">
            <w:pPr>
              <w:pStyle w:val="Bezproreda"/>
            </w:pPr>
            <w:r w:rsidRPr="000D20E1">
              <w:t xml:space="preserve">ISHODI </w:t>
            </w:r>
          </w:p>
          <w:p w:rsidR="00FD3401" w:rsidRPr="000D20E1" w:rsidRDefault="00FD3401" w:rsidP="00436BFB">
            <w:pPr>
              <w:pStyle w:val="Bezproreda"/>
            </w:pPr>
            <w:r w:rsidRPr="000D20E1">
              <w:t xml:space="preserve">I </w:t>
            </w:r>
          </w:p>
          <w:p w:rsidR="00FD3401" w:rsidRPr="000D20E1" w:rsidRDefault="00FD3401" w:rsidP="00436BFB">
            <w:pPr>
              <w:pStyle w:val="Bezproreda"/>
            </w:pPr>
            <w:r w:rsidRPr="000D20E1">
              <w:t>POSTIGNUĆA:</w:t>
            </w:r>
          </w:p>
        </w:tc>
        <w:tc>
          <w:tcPr>
            <w:tcW w:w="7654"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izraditi svoju prvu slikovnicu</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bogaćenje rječnika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poticati želju za čitanjem</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razvijanje pravilnog postupanja prema knjigama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razvijanje sposobnosti usmenog izražavanja, promatranja, razmišljanja,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zaključivanja i primjene stečenog znanja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razvijanje radnog ozračja, poticanje samopouzdanja, komunikativnosti,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tolerancije, suradništva</w:t>
            </w:r>
          </w:p>
        </w:tc>
      </w:tr>
      <w:tr w:rsidR="00FD3401" w:rsidRPr="00D82108" w:rsidTr="000D20E1">
        <w:trPr>
          <w:trHeight w:val="470"/>
          <w:jc w:val="center"/>
        </w:trPr>
        <w:tc>
          <w:tcPr>
            <w:tcW w:w="1980" w:type="dxa"/>
            <w:vMerge w:val="restart"/>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 xml:space="preserve">NAČIN </w:t>
            </w:r>
          </w:p>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REALIZACIJE:</w:t>
            </w:r>
          </w:p>
        </w:tc>
        <w:tc>
          <w:tcPr>
            <w:tcW w:w="1701" w:type="dxa"/>
            <w:shd w:val="clear" w:color="auto" w:fill="D5DCE4" w:themeFill="text2" w:themeFillTint="33"/>
            <w:vAlign w:val="center"/>
          </w:tcPr>
          <w:p w:rsidR="00FD3401" w:rsidRPr="00D82108" w:rsidRDefault="000D20E1" w:rsidP="00436BFB">
            <w:pPr>
              <w:rPr>
                <w:rFonts w:ascii="Times New Roman" w:hAnsi="Times New Roman" w:cs="Times New Roman"/>
                <w:sz w:val="24"/>
                <w:szCs w:val="24"/>
              </w:rPr>
            </w:pPr>
            <w:r w:rsidRPr="00D82108">
              <w:rPr>
                <w:rFonts w:ascii="Times New Roman" w:hAnsi="Times New Roman" w:cs="Times New Roman"/>
                <w:sz w:val="24"/>
                <w:szCs w:val="24"/>
              </w:rPr>
              <w:t>OBLIK</w:t>
            </w:r>
          </w:p>
        </w:tc>
        <w:tc>
          <w:tcPr>
            <w:tcW w:w="5953" w:type="dxa"/>
            <w:shd w:val="clear" w:color="auto" w:fill="auto"/>
            <w:vAlign w:val="center"/>
          </w:tcPr>
          <w:p w:rsidR="00FD3401" w:rsidRPr="00D82108" w:rsidRDefault="00FD3401" w:rsidP="00436BFB">
            <w:pPr>
              <w:rPr>
                <w:rFonts w:ascii="Times New Roman" w:hAnsi="Times New Roman" w:cs="Times New Roman"/>
                <w:sz w:val="24"/>
                <w:szCs w:val="24"/>
              </w:rPr>
            </w:pPr>
            <w:r w:rsidRPr="00D82108">
              <w:rPr>
                <w:rFonts w:ascii="Times New Roman" w:hAnsi="Times New Roman" w:cs="Times New Roman"/>
                <w:sz w:val="24"/>
                <w:szCs w:val="24"/>
              </w:rPr>
              <w:t>individualni, grupni</w:t>
            </w:r>
          </w:p>
        </w:tc>
      </w:tr>
      <w:tr w:rsidR="00FD3401" w:rsidRPr="00D82108" w:rsidTr="000D20E1">
        <w:trPr>
          <w:trHeight w:val="420"/>
          <w:jc w:val="center"/>
        </w:trPr>
        <w:tc>
          <w:tcPr>
            <w:tcW w:w="1980" w:type="dxa"/>
            <w:vMerge/>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p>
        </w:tc>
        <w:tc>
          <w:tcPr>
            <w:tcW w:w="1701" w:type="dxa"/>
            <w:shd w:val="clear" w:color="auto" w:fill="D5DCE4" w:themeFill="text2" w:themeFillTint="33"/>
            <w:vAlign w:val="center"/>
          </w:tcPr>
          <w:p w:rsidR="00FD3401" w:rsidRPr="00D82108" w:rsidRDefault="000D20E1" w:rsidP="00436BFB">
            <w:pPr>
              <w:rPr>
                <w:rFonts w:ascii="Times New Roman" w:hAnsi="Times New Roman" w:cs="Times New Roman"/>
                <w:sz w:val="24"/>
                <w:szCs w:val="24"/>
              </w:rPr>
            </w:pPr>
            <w:r w:rsidRPr="00D82108">
              <w:rPr>
                <w:rFonts w:ascii="Times New Roman" w:hAnsi="Times New Roman" w:cs="Times New Roman"/>
                <w:sz w:val="24"/>
                <w:szCs w:val="24"/>
              </w:rPr>
              <w:t>SUDIONICI</w:t>
            </w:r>
          </w:p>
        </w:tc>
        <w:tc>
          <w:tcPr>
            <w:tcW w:w="5953" w:type="dxa"/>
            <w:shd w:val="clear" w:color="auto" w:fill="auto"/>
            <w:vAlign w:val="center"/>
          </w:tcPr>
          <w:p w:rsidR="00FD3401" w:rsidRPr="00D82108" w:rsidRDefault="00FD3401" w:rsidP="00436BFB">
            <w:pPr>
              <w:rPr>
                <w:rFonts w:ascii="Times New Roman" w:hAnsi="Times New Roman" w:cs="Times New Roman"/>
                <w:sz w:val="24"/>
                <w:szCs w:val="24"/>
              </w:rPr>
            </w:pPr>
            <w:r w:rsidRPr="00D82108">
              <w:rPr>
                <w:rFonts w:ascii="Times New Roman" w:hAnsi="Times New Roman" w:cs="Times New Roman"/>
                <w:sz w:val="24"/>
                <w:szCs w:val="24"/>
              </w:rPr>
              <w:t>učenici, učenice, razrednica</w:t>
            </w:r>
          </w:p>
        </w:tc>
      </w:tr>
      <w:tr w:rsidR="00FD3401" w:rsidRPr="00D82108" w:rsidTr="000D20E1">
        <w:trPr>
          <w:trHeight w:val="1492"/>
          <w:jc w:val="center"/>
        </w:trPr>
        <w:tc>
          <w:tcPr>
            <w:tcW w:w="1980" w:type="dxa"/>
            <w:vMerge/>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p>
        </w:tc>
        <w:tc>
          <w:tcPr>
            <w:tcW w:w="1701" w:type="dxa"/>
            <w:shd w:val="clear" w:color="auto" w:fill="D5DCE4" w:themeFill="text2" w:themeFillTint="33"/>
            <w:vAlign w:val="center"/>
          </w:tcPr>
          <w:p w:rsidR="00FD3401" w:rsidRPr="00D82108" w:rsidRDefault="000D20E1" w:rsidP="00436BFB">
            <w:pPr>
              <w:rPr>
                <w:rFonts w:ascii="Times New Roman" w:hAnsi="Times New Roman" w:cs="Times New Roman"/>
                <w:sz w:val="24"/>
                <w:szCs w:val="24"/>
              </w:rPr>
            </w:pPr>
            <w:r w:rsidRPr="00D82108">
              <w:rPr>
                <w:rFonts w:ascii="Times New Roman" w:hAnsi="Times New Roman" w:cs="Times New Roman"/>
                <w:sz w:val="24"/>
                <w:szCs w:val="24"/>
              </w:rPr>
              <w:t>NAČIN UČENJA</w:t>
            </w:r>
          </w:p>
        </w:tc>
        <w:tc>
          <w:tcPr>
            <w:tcW w:w="5953" w:type="dxa"/>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slikanje i crtanje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čitanje i slušanje teksta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individualni rad</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rad u malim skupinama</w:t>
            </w:r>
          </w:p>
        </w:tc>
      </w:tr>
      <w:tr w:rsidR="00FD3401" w:rsidRPr="00D82108" w:rsidTr="000D20E1">
        <w:trPr>
          <w:trHeight w:val="474"/>
          <w:jc w:val="center"/>
        </w:trPr>
        <w:tc>
          <w:tcPr>
            <w:tcW w:w="1980" w:type="dxa"/>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lastRenderedPageBreak/>
              <w:t xml:space="preserve">VREMENIK: </w:t>
            </w:r>
          </w:p>
        </w:tc>
        <w:tc>
          <w:tcPr>
            <w:tcW w:w="7654"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tijekom školske godine </w:t>
            </w:r>
          </w:p>
        </w:tc>
      </w:tr>
      <w:tr w:rsidR="00FD3401" w:rsidRPr="00D82108" w:rsidTr="000D20E1">
        <w:trPr>
          <w:trHeight w:val="849"/>
          <w:jc w:val="center"/>
        </w:trPr>
        <w:tc>
          <w:tcPr>
            <w:tcW w:w="1980" w:type="dxa"/>
            <w:shd w:val="clear" w:color="auto" w:fill="D5DCE4" w:themeFill="text2" w:themeFillTint="33"/>
            <w:vAlign w:val="center"/>
          </w:tcPr>
          <w:p w:rsidR="00FD3401" w:rsidRPr="000D20E1" w:rsidRDefault="00FD3401" w:rsidP="00436BFB">
            <w:pPr>
              <w:rPr>
                <w:rFonts w:ascii="Times New Roman" w:hAnsi="Times New Roman" w:cs="Times New Roman"/>
                <w:sz w:val="24"/>
                <w:szCs w:val="24"/>
              </w:rPr>
            </w:pPr>
            <w:r w:rsidRPr="000D20E1">
              <w:rPr>
                <w:rFonts w:ascii="Times New Roman" w:hAnsi="Times New Roman" w:cs="Times New Roman"/>
                <w:sz w:val="24"/>
                <w:szCs w:val="24"/>
              </w:rPr>
              <w:t xml:space="preserve">TROŠKOVNIK: </w:t>
            </w:r>
          </w:p>
        </w:tc>
        <w:tc>
          <w:tcPr>
            <w:tcW w:w="7654"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hamer papir, fotokopirni papir i fotokopirani materijali, škare i ljepilo,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školska kreda, flomasteri i bojice, fotoaparat</w:t>
            </w:r>
          </w:p>
        </w:tc>
      </w:tr>
      <w:tr w:rsidR="00FD3401" w:rsidRPr="00D82108" w:rsidTr="000D20E1">
        <w:trPr>
          <w:trHeight w:val="1648"/>
          <w:jc w:val="center"/>
        </w:trPr>
        <w:tc>
          <w:tcPr>
            <w:tcW w:w="1980" w:type="dxa"/>
            <w:shd w:val="clear" w:color="auto" w:fill="D5DCE4" w:themeFill="text2" w:themeFillTint="33"/>
            <w:vAlign w:val="center"/>
          </w:tcPr>
          <w:p w:rsidR="00FD3401" w:rsidRPr="000D20E1" w:rsidRDefault="000D20E1" w:rsidP="00436BFB">
            <w:pPr>
              <w:rPr>
                <w:rFonts w:ascii="Times New Roman" w:hAnsi="Times New Roman" w:cs="Times New Roman"/>
                <w:sz w:val="24"/>
                <w:szCs w:val="24"/>
              </w:rPr>
            </w:pPr>
            <w:r>
              <w:rPr>
                <w:rFonts w:ascii="Times New Roman" w:hAnsi="Times New Roman" w:cs="Times New Roman"/>
                <w:sz w:val="24"/>
                <w:szCs w:val="24"/>
              </w:rPr>
              <w:t xml:space="preserve">VREDNOVANJE I </w:t>
            </w:r>
            <w:r w:rsidR="00FD3401" w:rsidRPr="000D20E1">
              <w:rPr>
                <w:rFonts w:ascii="Times New Roman" w:hAnsi="Times New Roman" w:cs="Times New Roman"/>
                <w:sz w:val="24"/>
                <w:szCs w:val="24"/>
              </w:rPr>
              <w:t xml:space="preserve">NAČIN KORIŠTENJA REZULTATA VREDNOVANJA: </w:t>
            </w:r>
          </w:p>
        </w:tc>
        <w:tc>
          <w:tcPr>
            <w:tcW w:w="7654" w:type="dxa"/>
            <w:gridSpan w:val="2"/>
            <w:shd w:val="clear" w:color="auto" w:fill="auto"/>
            <w:vAlign w:val="center"/>
          </w:tcPr>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praćenje individualnog napretka učenika i uspješnosti usvajanja pojedinih </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xml:space="preserve">  nastavnih sadržaja u odnosu na početak aktivnosti</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vrednovanjem izrađenog medijskog sadržaja</w:t>
            </w:r>
          </w:p>
          <w:p w:rsidR="00FD3401" w:rsidRPr="00D82108" w:rsidRDefault="00FD3401" w:rsidP="00436BFB">
            <w:pPr>
              <w:spacing w:line="276" w:lineRule="auto"/>
              <w:rPr>
                <w:rFonts w:ascii="Times New Roman" w:hAnsi="Times New Roman" w:cs="Times New Roman"/>
                <w:sz w:val="24"/>
                <w:szCs w:val="24"/>
              </w:rPr>
            </w:pPr>
            <w:r w:rsidRPr="00D82108">
              <w:rPr>
                <w:rFonts w:ascii="Times New Roman" w:hAnsi="Times New Roman" w:cs="Times New Roman"/>
                <w:sz w:val="24"/>
                <w:szCs w:val="24"/>
              </w:rPr>
              <w:t>- vrednovanjem likovnih radova</w:t>
            </w:r>
          </w:p>
        </w:tc>
      </w:tr>
    </w:tbl>
    <w:p w:rsidR="000143F2" w:rsidRPr="00D82108" w:rsidRDefault="000143F2" w:rsidP="000143F2">
      <w:pPr>
        <w:autoSpaceDE w:val="0"/>
        <w:autoSpaceDN w:val="0"/>
        <w:adjustRightInd w:val="0"/>
        <w:spacing w:after="0" w:line="240" w:lineRule="auto"/>
        <w:rPr>
          <w:rFonts w:ascii="Times New Roman" w:eastAsia="Times New Roman" w:hAnsi="Times New Roman" w:cs="Times New Roman"/>
          <w:sz w:val="24"/>
          <w:szCs w:val="24"/>
          <w:lang w:eastAsia="hr-HR"/>
        </w:rPr>
      </w:pPr>
    </w:p>
    <w:p w:rsidR="000143F2" w:rsidRPr="00D82108" w:rsidRDefault="000143F2" w:rsidP="000143F2">
      <w:pPr>
        <w:spacing w:after="0" w:line="240" w:lineRule="auto"/>
        <w:jc w:val="center"/>
        <w:rPr>
          <w:rFonts w:ascii="Times New Roman" w:eastAsia="Times New Roman" w:hAnsi="Times New Roman" w:cs="Times New Roman"/>
          <w:b/>
          <w:color w:val="FF0000"/>
          <w:sz w:val="24"/>
          <w:szCs w:val="24"/>
          <w:lang w:eastAsia="hr-HR"/>
        </w:rPr>
      </w:pPr>
    </w:p>
    <w:p w:rsidR="000143F2" w:rsidRPr="0089613C" w:rsidRDefault="000143F2" w:rsidP="000143F2">
      <w:pPr>
        <w:spacing w:after="0" w:line="240" w:lineRule="auto"/>
        <w:jc w:val="center"/>
        <w:rPr>
          <w:rFonts w:ascii="Times New Roman" w:eastAsia="Times New Roman" w:hAnsi="Times New Roman" w:cs="Times New Roman"/>
          <w:b/>
          <w:color w:val="FF0000"/>
          <w:sz w:val="28"/>
          <w:szCs w:val="24"/>
          <w:lang w:eastAsia="hr-HR"/>
        </w:rPr>
      </w:pPr>
    </w:p>
    <w:p w:rsidR="000143F2" w:rsidRPr="0089613C" w:rsidRDefault="009E410C" w:rsidP="00FC05E7">
      <w:pPr>
        <w:spacing w:after="0" w:line="240" w:lineRule="auto"/>
        <w:ind w:left="708" w:firstLine="708"/>
        <w:rPr>
          <w:rFonts w:ascii="Times New Roman" w:eastAsia="Times New Roman" w:hAnsi="Times New Roman" w:cs="Times New Roman"/>
          <w:b/>
          <w:color w:val="FF0000"/>
          <w:sz w:val="28"/>
          <w:szCs w:val="24"/>
          <w:lang w:eastAsia="hr-HR"/>
        </w:rPr>
      </w:pPr>
      <w:r w:rsidRPr="0089613C">
        <w:rPr>
          <w:rFonts w:ascii="Times New Roman" w:eastAsia="Times New Roman" w:hAnsi="Times New Roman" w:cs="Times New Roman"/>
          <w:b/>
          <w:color w:val="FF0000"/>
          <w:sz w:val="28"/>
          <w:szCs w:val="24"/>
          <w:lang w:eastAsia="hr-HR"/>
        </w:rPr>
        <w:t xml:space="preserve">     </w:t>
      </w:r>
      <w:r w:rsidR="000143F2" w:rsidRPr="0089613C">
        <w:rPr>
          <w:rFonts w:ascii="Times New Roman" w:eastAsia="Times New Roman" w:hAnsi="Times New Roman" w:cs="Times New Roman"/>
          <w:b/>
          <w:color w:val="FF0000"/>
          <w:sz w:val="28"/>
          <w:szCs w:val="24"/>
          <w:lang w:eastAsia="hr-HR"/>
        </w:rPr>
        <w:t>JUMICAR</w:t>
      </w:r>
      <w:r w:rsidR="00FC05E7" w:rsidRPr="0089613C">
        <w:rPr>
          <w:rFonts w:ascii="Times New Roman" w:eastAsia="Times New Roman" w:hAnsi="Times New Roman" w:cs="Times New Roman"/>
          <w:b/>
          <w:color w:val="FF0000"/>
          <w:sz w:val="28"/>
          <w:szCs w:val="24"/>
          <w:lang w:eastAsia="hr-HR"/>
        </w:rPr>
        <w:t xml:space="preserve"> – PROMETNI FAKULTET, AZOO, MZO</w:t>
      </w: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sz w:val="24"/>
          <w:szCs w:val="24"/>
          <w:lang w:eastAsia="hr-HR"/>
        </w:rPr>
      </w:pPr>
    </w:p>
    <w:tbl>
      <w:tblPr>
        <w:tblpPr w:leftFromText="180" w:rightFromText="180" w:vertAnchor="text" w:horzAnchor="margin" w:tblpXSpec="center" w:tblpY="23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7256"/>
      </w:tblGrid>
      <w:tr w:rsidR="000143F2" w:rsidRPr="00022B07" w:rsidTr="000B1C55">
        <w:trPr>
          <w:trHeight w:val="652"/>
        </w:trPr>
        <w:tc>
          <w:tcPr>
            <w:tcW w:w="9636" w:type="dxa"/>
            <w:gridSpan w:val="2"/>
            <w:shd w:val="clear" w:color="auto" w:fill="D5DCE4"/>
            <w:vAlign w:val="center"/>
            <w:hideMark/>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PROGRAM PROMETNE KULTURE ZA NAJMLAĐE</w:t>
            </w:r>
          </w:p>
        </w:tc>
      </w:tr>
      <w:tr w:rsidR="000143F2" w:rsidRPr="00022B07" w:rsidTr="000D20E1">
        <w:trPr>
          <w:trHeight w:val="1755"/>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7256" w:type="dxa"/>
            <w:shd w:val="clear" w:color="auto" w:fill="FFFFFF" w:themeFill="background1"/>
            <w:vAlign w:val="center"/>
            <w:hideMark/>
          </w:tcPr>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Polaznicima omogućiti učenje važnih vještina i znanja za sigurno sudjelovanje u prometu  i reakcija u kriznim situacijama, učenje uvidom simulacijom realnih situacija.</w:t>
            </w:r>
          </w:p>
          <w:p w:rsidR="000143F2" w:rsidRPr="00022B07" w:rsidRDefault="000143F2" w:rsidP="000143F2">
            <w:pPr>
              <w:spacing w:after="0" w:line="276"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sz w:val="24"/>
                <w:szCs w:val="24"/>
                <w:lang w:eastAsia="hr-HR"/>
              </w:rPr>
              <w:t>Objediniti teme tehničke kulture, zdravstvenog i građanskog odgoja,te tjelesne i zdravstvene kulture.</w:t>
            </w:r>
          </w:p>
        </w:tc>
      </w:tr>
      <w:tr w:rsidR="000143F2" w:rsidRPr="00022B07" w:rsidTr="000D20E1">
        <w:trPr>
          <w:trHeight w:val="845"/>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AKTIVNOSTI</w:t>
            </w:r>
          </w:p>
        </w:tc>
        <w:tc>
          <w:tcPr>
            <w:tcW w:w="7256" w:type="dxa"/>
            <w:shd w:val="clear" w:color="auto" w:fill="FFFFFF" w:themeFill="background1"/>
            <w:vAlign w:val="center"/>
            <w:hideMark/>
          </w:tcPr>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Udruga Preventivni program o sigurnosti u cestovnom prometu</w:t>
            </w:r>
          </w:p>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Jumicar Hrvatska – Mini auti</w:t>
            </w:r>
          </w:p>
        </w:tc>
      </w:tr>
      <w:tr w:rsidR="000143F2" w:rsidRPr="00022B07" w:rsidTr="000D20E1">
        <w:trPr>
          <w:trHeight w:val="2134"/>
        </w:trPr>
        <w:tc>
          <w:tcPr>
            <w:tcW w:w="2380" w:type="dxa"/>
            <w:shd w:val="clear" w:color="auto" w:fill="D5DCE4" w:themeFill="text2" w:themeFillTint="33"/>
            <w:vAlign w:val="center"/>
            <w:hideMark/>
          </w:tcPr>
          <w:p w:rsidR="000143F2" w:rsidRPr="00022B07" w:rsidRDefault="000D20E1" w:rsidP="000143F2">
            <w:pPr>
              <w:spacing w:after="0" w:line="240"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PARTNERI</w:t>
            </w:r>
          </w:p>
        </w:tc>
        <w:tc>
          <w:tcPr>
            <w:tcW w:w="7256" w:type="dxa"/>
            <w:shd w:val="clear" w:color="auto" w:fill="FFFFFF" w:themeFill="background1"/>
            <w:vAlign w:val="center"/>
            <w:hideMark/>
          </w:tcPr>
          <w:p w:rsidR="000143F2" w:rsidRPr="00022B07" w:rsidRDefault="000143F2" w:rsidP="002334B3">
            <w:pPr>
              <w:numPr>
                <w:ilvl w:val="0"/>
                <w:numId w:val="7"/>
              </w:numPr>
              <w:spacing w:after="0" w:line="276" w:lineRule="auto"/>
              <w:ind w:left="597"/>
              <w:contextualSpacing/>
              <w:jc w:val="center"/>
              <w:rPr>
                <w:rFonts w:ascii="Times New Roman" w:eastAsia="Calibri" w:hAnsi="Times New Roman" w:cs="Times New Roman"/>
                <w:sz w:val="24"/>
                <w:szCs w:val="24"/>
              </w:rPr>
            </w:pPr>
            <w:r w:rsidRPr="00022B07">
              <w:rPr>
                <w:rFonts w:ascii="Times New Roman" w:eastAsia="Calibri" w:hAnsi="Times New Roman" w:cs="Times New Roman"/>
                <w:sz w:val="24"/>
                <w:szCs w:val="24"/>
              </w:rPr>
              <w:t>Ministarstvo unutarnjih poslova RH; NPSCP</w:t>
            </w:r>
          </w:p>
          <w:p w:rsidR="000143F2" w:rsidRPr="00022B07" w:rsidRDefault="000143F2" w:rsidP="002334B3">
            <w:pPr>
              <w:numPr>
                <w:ilvl w:val="0"/>
                <w:numId w:val="7"/>
              </w:numPr>
              <w:spacing w:after="0" w:line="276" w:lineRule="auto"/>
              <w:ind w:left="597"/>
              <w:contextualSpacing/>
              <w:jc w:val="center"/>
              <w:rPr>
                <w:rFonts w:ascii="Times New Roman" w:eastAsia="Calibri" w:hAnsi="Times New Roman" w:cs="Times New Roman"/>
                <w:sz w:val="24"/>
                <w:szCs w:val="24"/>
              </w:rPr>
            </w:pPr>
            <w:r w:rsidRPr="00022B07">
              <w:rPr>
                <w:rFonts w:ascii="Times New Roman" w:eastAsia="Calibri" w:hAnsi="Times New Roman" w:cs="Times New Roman"/>
                <w:sz w:val="24"/>
                <w:szCs w:val="24"/>
              </w:rPr>
              <w:t>Ministarstvo znanosti i obrazovanja RH</w:t>
            </w:r>
          </w:p>
          <w:p w:rsidR="000143F2" w:rsidRPr="00022B07" w:rsidRDefault="000143F2" w:rsidP="002334B3">
            <w:pPr>
              <w:numPr>
                <w:ilvl w:val="0"/>
                <w:numId w:val="7"/>
              </w:numPr>
              <w:spacing w:after="0" w:line="276" w:lineRule="auto"/>
              <w:ind w:left="597"/>
              <w:contextualSpacing/>
              <w:jc w:val="center"/>
              <w:rPr>
                <w:rFonts w:ascii="Times New Roman" w:eastAsia="Calibri" w:hAnsi="Times New Roman" w:cs="Times New Roman"/>
                <w:sz w:val="24"/>
                <w:szCs w:val="24"/>
              </w:rPr>
            </w:pPr>
            <w:r w:rsidRPr="00022B07">
              <w:rPr>
                <w:rFonts w:ascii="Times New Roman" w:eastAsia="Calibri" w:hAnsi="Times New Roman" w:cs="Times New Roman"/>
                <w:sz w:val="24"/>
                <w:szCs w:val="24"/>
              </w:rPr>
              <w:t>Agencija za odgoj i obrazovanje</w:t>
            </w:r>
          </w:p>
          <w:p w:rsidR="000143F2" w:rsidRPr="00022B07" w:rsidRDefault="000143F2" w:rsidP="002334B3">
            <w:pPr>
              <w:numPr>
                <w:ilvl w:val="0"/>
                <w:numId w:val="7"/>
              </w:numPr>
              <w:spacing w:after="0" w:line="276" w:lineRule="auto"/>
              <w:ind w:left="597"/>
              <w:contextualSpacing/>
              <w:jc w:val="center"/>
              <w:rPr>
                <w:rFonts w:ascii="Times New Roman" w:eastAsia="Calibri" w:hAnsi="Times New Roman" w:cs="Times New Roman"/>
                <w:sz w:val="24"/>
                <w:szCs w:val="24"/>
              </w:rPr>
            </w:pPr>
            <w:r w:rsidRPr="00022B07">
              <w:rPr>
                <w:rFonts w:ascii="Times New Roman" w:eastAsia="Calibri" w:hAnsi="Times New Roman" w:cs="Times New Roman"/>
                <w:sz w:val="24"/>
                <w:szCs w:val="24"/>
              </w:rPr>
              <w:t>Hrvatski Crveni križ</w:t>
            </w:r>
          </w:p>
          <w:p w:rsidR="000143F2" w:rsidRPr="00022B07" w:rsidRDefault="000143F2" w:rsidP="002334B3">
            <w:pPr>
              <w:numPr>
                <w:ilvl w:val="0"/>
                <w:numId w:val="7"/>
              </w:numPr>
              <w:spacing w:after="0" w:line="276" w:lineRule="auto"/>
              <w:ind w:left="597"/>
              <w:contextualSpacing/>
              <w:jc w:val="center"/>
              <w:rPr>
                <w:rFonts w:ascii="Times New Roman" w:eastAsia="Calibri" w:hAnsi="Times New Roman" w:cs="Times New Roman"/>
                <w:sz w:val="24"/>
                <w:szCs w:val="24"/>
              </w:rPr>
            </w:pPr>
            <w:r w:rsidRPr="00022B07">
              <w:rPr>
                <w:rFonts w:ascii="Times New Roman" w:eastAsia="Calibri" w:hAnsi="Times New Roman" w:cs="Times New Roman"/>
                <w:sz w:val="24"/>
                <w:szCs w:val="24"/>
              </w:rPr>
              <w:t>Hrvatska vatrogasna zajednica</w:t>
            </w:r>
          </w:p>
          <w:p w:rsidR="000143F2" w:rsidRPr="00022B07" w:rsidRDefault="000143F2" w:rsidP="002334B3">
            <w:pPr>
              <w:numPr>
                <w:ilvl w:val="0"/>
                <w:numId w:val="7"/>
              </w:numPr>
              <w:spacing w:after="0" w:line="276" w:lineRule="auto"/>
              <w:ind w:left="597"/>
              <w:contextualSpacing/>
              <w:jc w:val="center"/>
              <w:rPr>
                <w:rFonts w:ascii="Times New Roman" w:eastAsia="Calibri" w:hAnsi="Times New Roman" w:cs="Times New Roman"/>
                <w:sz w:val="24"/>
                <w:szCs w:val="24"/>
              </w:rPr>
            </w:pPr>
            <w:r w:rsidRPr="00022B07">
              <w:rPr>
                <w:rFonts w:ascii="Times New Roman" w:eastAsia="Calibri" w:hAnsi="Times New Roman" w:cs="Times New Roman"/>
                <w:sz w:val="24"/>
                <w:szCs w:val="24"/>
              </w:rPr>
              <w:t>Hrvatski centar za razminiranje</w:t>
            </w:r>
          </w:p>
        </w:tc>
      </w:tr>
      <w:tr w:rsidR="000143F2" w:rsidRPr="00022B07" w:rsidTr="000D20E1">
        <w:trPr>
          <w:trHeight w:val="1725"/>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SADRŽAJ AKTIVNOSTI</w:t>
            </w:r>
          </w:p>
        </w:tc>
        <w:tc>
          <w:tcPr>
            <w:tcW w:w="7256" w:type="dxa"/>
            <w:shd w:val="clear" w:color="auto" w:fill="FFFFFF" w:themeFill="background1"/>
            <w:vAlign w:val="center"/>
            <w:hideMark/>
          </w:tcPr>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Teorijski i praktični dio aktivnosti. Predavanje o prometu odvija se u školi, a praktična simulacija prometne situacije na poligonu postavljenom na školskom igralištu. Usporedno se izvode radionice zaštite od požara i prve pomoći za djecu te se na odabranim područjima uključuje Hrvatski centar za razminiranje s posebnim postavama.</w:t>
            </w:r>
          </w:p>
        </w:tc>
      </w:tr>
      <w:tr w:rsidR="000143F2" w:rsidRPr="00022B07" w:rsidTr="000D20E1">
        <w:trPr>
          <w:trHeight w:val="607"/>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CILJNA SKUPINA</w:t>
            </w:r>
          </w:p>
        </w:tc>
        <w:tc>
          <w:tcPr>
            <w:tcW w:w="7256" w:type="dxa"/>
            <w:shd w:val="clear" w:color="auto" w:fill="FFFFFF" w:themeFill="background1"/>
            <w:vAlign w:val="center"/>
            <w:hideMark/>
          </w:tcPr>
          <w:p w:rsidR="000143F2" w:rsidRPr="00022B07" w:rsidRDefault="000143F2" w:rsidP="0089613C">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učenici nižih razreda osnovne škole (2. r</w:t>
            </w:r>
            <w:r w:rsidR="0089613C">
              <w:rPr>
                <w:rFonts w:ascii="Times New Roman" w:eastAsia="Times New Roman" w:hAnsi="Times New Roman" w:cs="Times New Roman"/>
                <w:sz w:val="24"/>
                <w:szCs w:val="24"/>
                <w:lang w:eastAsia="hr-HR"/>
              </w:rPr>
              <w:t>.)</w:t>
            </w:r>
          </w:p>
        </w:tc>
      </w:tr>
      <w:tr w:rsidR="000143F2" w:rsidRPr="00022B07" w:rsidTr="000D20E1">
        <w:trPr>
          <w:trHeight w:val="1505"/>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7256" w:type="dxa"/>
            <w:shd w:val="clear" w:color="auto" w:fill="FFFFFF" w:themeFill="background1"/>
            <w:vAlign w:val="center"/>
            <w:hideMark/>
          </w:tcPr>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Obuka se provodi tijekom jednog dana u osnovnoj školi kao vanjska i unutarnja aktivnost. Edukacija traje od 4 do 8 sati ovisno o broju učenika. Tijekom praktičnog dijela prometnog poligona uključuje se školska prometna jedinica.</w:t>
            </w:r>
          </w:p>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Polaznici uvidom i praktičnim primjerima uče vještine neophodne za svakodnevni život.</w:t>
            </w:r>
          </w:p>
        </w:tc>
      </w:tr>
      <w:tr w:rsidR="000143F2" w:rsidRPr="00022B07" w:rsidTr="000D20E1">
        <w:trPr>
          <w:trHeight w:val="828"/>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VREDNOVANJE</w:t>
            </w:r>
          </w:p>
        </w:tc>
        <w:tc>
          <w:tcPr>
            <w:tcW w:w="7256" w:type="dxa"/>
            <w:shd w:val="clear" w:color="auto" w:fill="FFFFFF" w:themeFill="background1"/>
            <w:vAlign w:val="center"/>
            <w:hideMark/>
          </w:tcPr>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evaluacijski upitnik za nazočne koordinatore provedbe</w:t>
            </w:r>
          </w:p>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(učitelje, pedagoge, psihologe, ravnatelje)</w:t>
            </w:r>
          </w:p>
        </w:tc>
      </w:tr>
      <w:tr w:rsidR="000143F2" w:rsidRPr="00022B07" w:rsidTr="000D20E1">
        <w:trPr>
          <w:trHeight w:val="2130"/>
        </w:trPr>
        <w:tc>
          <w:tcPr>
            <w:tcW w:w="2380" w:type="dxa"/>
            <w:shd w:val="clear" w:color="auto" w:fill="D5DCE4" w:themeFill="text2" w:themeFillTint="33"/>
            <w:vAlign w:val="center"/>
            <w:hideMark/>
          </w:tcPr>
          <w:p w:rsidR="000143F2" w:rsidRPr="00022B07" w:rsidRDefault="000D20E1" w:rsidP="000143F2">
            <w:pPr>
              <w:spacing w:after="0" w:line="276" w:lineRule="auto"/>
              <w:ind w:right="321"/>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REZULTATI</w:t>
            </w:r>
          </w:p>
        </w:tc>
        <w:tc>
          <w:tcPr>
            <w:tcW w:w="7256" w:type="dxa"/>
            <w:shd w:val="clear" w:color="auto" w:fill="FFFFFF" w:themeFill="background1"/>
            <w:vAlign w:val="center"/>
            <w:hideMark/>
          </w:tcPr>
          <w:p w:rsidR="000143F2" w:rsidRPr="00022B07" w:rsidRDefault="000143F2" w:rsidP="000143F2">
            <w:pPr>
              <w:spacing w:after="0" w:line="276" w:lineRule="auto"/>
              <w:jc w:val="center"/>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Stečeno znanje o pravilnom ponašanju u prometu te značenju horizontalne i vertikalne prometne signalizacije. Kulturno ophođenje u cestovnom prometu. Prepoznavanje i reagiranje na opasne situacije u prometu i okolini. Stečene vještine za sigurno sudjelovanje u prometu, znanja o pravilnim reakcijama u kriznim situacijama. Osiguran pozitivan vršnjački pritisak tj. neodobravanje rizičnog ponašanja.</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4F53AD" w:rsidRPr="00022B07" w:rsidRDefault="004F53AD"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201313" w:rsidRDefault="0089613C" w:rsidP="00FC05E7">
      <w:pPr>
        <w:spacing w:after="0" w:line="240" w:lineRule="auto"/>
        <w:rPr>
          <w:rFonts w:ascii="Times New Roman" w:eastAsia="Times New Roman" w:hAnsi="Times New Roman" w:cs="Times New Roman"/>
          <w:b/>
          <w:bCs/>
          <w:color w:val="FF0000"/>
          <w:sz w:val="28"/>
          <w:szCs w:val="24"/>
          <w:lang w:eastAsia="hr-HR"/>
        </w:rPr>
      </w:pPr>
      <w:r>
        <w:rPr>
          <w:rFonts w:ascii="Times New Roman" w:eastAsia="Times New Roman" w:hAnsi="Times New Roman" w:cs="Times New Roman"/>
          <w:b/>
          <w:bCs/>
          <w:color w:val="FF0000"/>
          <w:sz w:val="28"/>
          <w:szCs w:val="24"/>
          <w:lang w:eastAsia="hr-HR"/>
        </w:rPr>
        <w:t xml:space="preserve">           </w:t>
      </w:r>
    </w:p>
    <w:p w:rsidR="00201313" w:rsidRDefault="00201313" w:rsidP="00FC05E7">
      <w:pPr>
        <w:spacing w:after="0" w:line="240" w:lineRule="auto"/>
        <w:rPr>
          <w:rFonts w:ascii="Times New Roman" w:eastAsia="Times New Roman" w:hAnsi="Times New Roman" w:cs="Times New Roman"/>
          <w:b/>
          <w:bCs/>
          <w:color w:val="FF0000"/>
          <w:sz w:val="28"/>
          <w:szCs w:val="24"/>
          <w:lang w:eastAsia="hr-HR"/>
        </w:rPr>
      </w:pPr>
    </w:p>
    <w:p w:rsidR="00201313" w:rsidRDefault="00201313" w:rsidP="00FC05E7">
      <w:pPr>
        <w:spacing w:after="0" w:line="240" w:lineRule="auto"/>
        <w:rPr>
          <w:rFonts w:ascii="Times New Roman" w:eastAsia="Times New Roman" w:hAnsi="Times New Roman" w:cs="Times New Roman"/>
          <w:b/>
          <w:bCs/>
          <w:color w:val="FF0000"/>
          <w:sz w:val="28"/>
          <w:szCs w:val="24"/>
          <w:lang w:eastAsia="hr-HR"/>
        </w:rPr>
      </w:pPr>
    </w:p>
    <w:p w:rsidR="004F53AD" w:rsidRPr="00D82108" w:rsidRDefault="00201313" w:rsidP="00FC05E7">
      <w:pPr>
        <w:spacing w:after="0" w:line="240" w:lineRule="auto"/>
        <w:rPr>
          <w:rFonts w:ascii="Times New Roman" w:eastAsia="Times New Roman" w:hAnsi="Times New Roman" w:cs="Times New Roman"/>
          <w:b/>
          <w:bCs/>
          <w:color w:val="FF0000"/>
          <w:sz w:val="28"/>
          <w:szCs w:val="24"/>
          <w:lang w:eastAsia="hr-HR"/>
        </w:rPr>
      </w:pPr>
      <w:r>
        <w:rPr>
          <w:rFonts w:ascii="Times New Roman" w:eastAsia="Times New Roman" w:hAnsi="Times New Roman" w:cs="Times New Roman"/>
          <w:b/>
          <w:bCs/>
          <w:color w:val="FF0000"/>
          <w:sz w:val="28"/>
          <w:szCs w:val="24"/>
          <w:lang w:eastAsia="hr-HR"/>
        </w:rPr>
        <w:t xml:space="preserve">         </w:t>
      </w:r>
      <w:r w:rsidR="0089613C">
        <w:rPr>
          <w:rFonts w:ascii="Times New Roman" w:eastAsia="Times New Roman" w:hAnsi="Times New Roman" w:cs="Times New Roman"/>
          <w:b/>
          <w:bCs/>
          <w:color w:val="FF0000"/>
          <w:sz w:val="28"/>
          <w:szCs w:val="24"/>
          <w:lang w:eastAsia="hr-HR"/>
        </w:rPr>
        <w:t xml:space="preserve">  </w:t>
      </w:r>
      <w:r w:rsidR="009E410C" w:rsidRPr="00D82108">
        <w:rPr>
          <w:rFonts w:ascii="Times New Roman" w:eastAsia="Times New Roman" w:hAnsi="Times New Roman" w:cs="Times New Roman"/>
          <w:b/>
          <w:bCs/>
          <w:color w:val="FF0000"/>
          <w:sz w:val="28"/>
          <w:szCs w:val="24"/>
          <w:lang w:eastAsia="hr-HR"/>
        </w:rPr>
        <w:t xml:space="preserve"> </w:t>
      </w:r>
      <w:r w:rsidR="000143F2" w:rsidRPr="00D82108">
        <w:rPr>
          <w:rFonts w:ascii="Times New Roman" w:eastAsia="Times New Roman" w:hAnsi="Times New Roman" w:cs="Times New Roman"/>
          <w:b/>
          <w:bCs/>
          <w:color w:val="FF0000"/>
          <w:sz w:val="28"/>
          <w:szCs w:val="24"/>
          <w:lang w:eastAsia="hr-HR"/>
        </w:rPr>
        <w:t>PROGRAM ŠKOLE PLIVANJA</w:t>
      </w:r>
      <w:r w:rsidR="00FC05E7" w:rsidRPr="00D82108">
        <w:rPr>
          <w:rFonts w:ascii="Times New Roman" w:eastAsia="Times New Roman" w:hAnsi="Times New Roman" w:cs="Times New Roman"/>
          <w:b/>
          <w:bCs/>
          <w:color w:val="FF0000"/>
          <w:sz w:val="28"/>
          <w:szCs w:val="24"/>
          <w:lang w:eastAsia="hr-HR"/>
        </w:rPr>
        <w:t xml:space="preserve"> – GRAD IVANIĆ-GRAD, MZO</w:t>
      </w:r>
    </w:p>
    <w:p w:rsidR="009E410C" w:rsidRPr="00D82108" w:rsidRDefault="009E410C" w:rsidP="00FC05E7">
      <w:pPr>
        <w:spacing w:after="0" w:line="240" w:lineRule="auto"/>
        <w:rPr>
          <w:rFonts w:ascii="Times New Roman" w:eastAsia="Times New Roman" w:hAnsi="Times New Roman" w:cs="Times New Roman"/>
          <w:b/>
          <w:bCs/>
          <w:color w:val="FF0000"/>
          <w:sz w:val="28"/>
          <w:szCs w:val="24"/>
          <w:lang w:eastAsia="hr-HR"/>
        </w:rPr>
      </w:pPr>
    </w:p>
    <w:p w:rsidR="009E410C" w:rsidRPr="00022B07" w:rsidRDefault="009E410C" w:rsidP="00FC05E7">
      <w:pPr>
        <w:spacing w:after="0" w:line="240" w:lineRule="auto"/>
        <w:rPr>
          <w:rFonts w:ascii="Times New Roman" w:eastAsia="Times New Roman" w:hAnsi="Times New Roman" w:cs="Times New Roman"/>
          <w:b/>
          <w:bCs/>
          <w:color w:val="FF0000"/>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724"/>
      </w:tblGrid>
      <w:tr w:rsidR="000143F2" w:rsidRPr="00022B07" w:rsidTr="000D20E1">
        <w:trPr>
          <w:trHeight w:val="1007"/>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w:t>
            </w:r>
          </w:p>
        </w:tc>
        <w:tc>
          <w:tcPr>
            <w:tcW w:w="8080" w:type="dxa"/>
            <w:tcBorders>
              <w:top w:val="single" w:sz="4" w:space="0" w:color="auto"/>
              <w:left w:val="single" w:sz="4" w:space="0" w:color="auto"/>
              <w:bottom w:val="single" w:sz="4" w:space="0" w:color="auto"/>
              <w:right w:val="single" w:sz="4" w:space="0" w:color="auto"/>
            </w:tcBorders>
          </w:tcPr>
          <w:p w:rsidR="000143F2" w:rsidRPr="00022B07" w:rsidRDefault="000143F2" w:rsidP="000143F2">
            <w:pPr>
              <w:spacing w:after="0" w:line="240" w:lineRule="auto"/>
              <w:rPr>
                <w:rFonts w:ascii="Times New Roman" w:eastAsia="Times New Roman" w:hAnsi="Times New Roman" w:cs="Times New Roman"/>
                <w:color w:val="555555"/>
                <w:sz w:val="24"/>
                <w:szCs w:val="24"/>
                <w:lang w:eastAsia="hr-HR"/>
              </w:rPr>
            </w:pPr>
            <w:r w:rsidRPr="00022B07">
              <w:rPr>
                <w:rFonts w:ascii="Times New Roman" w:eastAsia="Times New Roman" w:hAnsi="Times New Roman" w:cs="Times New Roman"/>
                <w:b/>
                <w:bCs/>
                <w:color w:val="000000"/>
                <w:sz w:val="24"/>
                <w:szCs w:val="24"/>
                <w:lang w:eastAsia="hr-HR"/>
              </w:rPr>
              <w:t>Opći ciljevi</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utjecati na djetetove funkcionalne i motoričke sposobnosti te usvajanje motoričkih znanja sukladno razvojnom razdoblju djeteta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razviti svijest djeteta o utjecaju i značaju svakodnevnog tjelesnog vježbanja na sadašnji i budući zdrav život</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naučiti plivati</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b/>
                <w:bCs/>
                <w:color w:val="000000"/>
                <w:sz w:val="24"/>
                <w:szCs w:val="24"/>
                <w:lang w:eastAsia="hr-HR"/>
              </w:rPr>
              <w:t>Obrazovne zadaće</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razvijati motoričku inteligenciju postavljanjem različitih motoričkih zadataka primjerenih uzrastu</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razvijati motoričke sposobnosti djece u svim prirodnim i složenim oblicima kretanja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razvijati motoriku krupnih (trup, noge, ruke) i sitnih mišićnih skupina (šaka, stopala)</w:t>
            </w:r>
          </w:p>
          <w:p w:rsidR="000143F2" w:rsidRPr="00022B07" w:rsidRDefault="000143F2" w:rsidP="000143F2">
            <w:pPr>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555555"/>
                <w:sz w:val="24"/>
                <w:szCs w:val="24"/>
                <w:lang w:eastAsia="hr-HR"/>
              </w:rPr>
              <w:lastRenderedPageBreak/>
              <w:t>- p</w:t>
            </w:r>
            <w:r w:rsidRPr="00022B07">
              <w:rPr>
                <w:rFonts w:ascii="Times New Roman" w:eastAsia="Times New Roman" w:hAnsi="Times New Roman" w:cs="Times New Roman"/>
                <w:color w:val="000000"/>
                <w:sz w:val="24"/>
                <w:szCs w:val="24"/>
                <w:lang w:eastAsia="hr-HR"/>
              </w:rPr>
              <w:t>oticati dijete da istražuje mogućnosti vlastitog tijela kroz pokret, kretanje i igru.</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b/>
                <w:bCs/>
                <w:color w:val="000000"/>
                <w:sz w:val="24"/>
                <w:szCs w:val="24"/>
                <w:lang w:eastAsia="hr-HR"/>
              </w:rPr>
              <w:t>Odgojne zadaće</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formiranje pozitivnih navika za zdrav način života te razvoj pozitivne slike o sebi (tjelesno, aktivno, socijalno, psihološko) i jačanje samopouzdanja djeteta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 razvijati djetetove spoznaje i iskustvo o športu, njegovoj korisnosti i važnosti za zdravlje i život ljudi</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 obogatiti i proširiti djetetovo iskustvo, razvijati komunikacijske vještine te usvajati vrijednosti zajedništva i timske atmosfere</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 poticati izražavanje pozitivnih emocija, podržavati vedro raspoloženje i radost uspjeha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 prevencija emocionalnih poteškoća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xml:space="preserve"> - razvijati kod djeteta sposobnost samokontrole (odlaganje potrebe za zadovoljenjem trenutnih potreba i želja)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utjecati na načine pozitivnog i poticajnog rješavanja sukoba i konfliktnih situacija</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prevencija neprihvatljivih oblika ponašanja (smanjenje agresije i napetosti)</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 razvijati unutarnju</w:t>
            </w:r>
            <w:r w:rsidR="004F53AD" w:rsidRPr="00022B07">
              <w:rPr>
                <w:rFonts w:ascii="Times New Roman" w:eastAsia="Times New Roman" w:hAnsi="Times New Roman" w:cs="Times New Roman"/>
                <w:color w:val="000000"/>
                <w:sz w:val="24"/>
                <w:szCs w:val="24"/>
                <w:lang w:eastAsia="hr-HR"/>
              </w:rPr>
              <w:t xml:space="preserve"> i vanjsku samostalnost djeteta</w:t>
            </w:r>
          </w:p>
        </w:tc>
      </w:tr>
      <w:tr w:rsidR="000143F2" w:rsidRPr="00022B07" w:rsidTr="000D20E1">
        <w:trPr>
          <w:trHeight w:val="721"/>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lastRenderedPageBreak/>
              <w:t>NAMJENA</w:t>
            </w:r>
          </w:p>
        </w:tc>
        <w:tc>
          <w:tcPr>
            <w:tcW w:w="8080" w:type="dxa"/>
            <w:tcBorders>
              <w:top w:val="single" w:sz="4" w:space="0" w:color="auto"/>
              <w:left w:val="single" w:sz="4" w:space="0" w:color="auto"/>
              <w:bottom w:val="single" w:sz="4" w:space="0" w:color="auto"/>
              <w:right w:val="single" w:sz="4" w:space="0" w:color="auto"/>
            </w:tcBorders>
            <w:hideMark/>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U program će biti uključeni učenici 3.</w:t>
            </w:r>
            <w:r w:rsidR="007C2413">
              <w:rPr>
                <w:rFonts w:ascii="Times New Roman" w:eastAsia="Times New Roman" w:hAnsi="Times New Roman" w:cs="Times New Roman"/>
                <w:color w:val="000000"/>
                <w:sz w:val="24"/>
                <w:szCs w:val="24"/>
                <w:lang w:eastAsia="hr-HR"/>
              </w:rPr>
              <w:t xml:space="preserve"> </w:t>
            </w:r>
            <w:r w:rsidRPr="00022B07">
              <w:rPr>
                <w:rFonts w:ascii="Times New Roman" w:eastAsia="Times New Roman" w:hAnsi="Times New Roman" w:cs="Times New Roman"/>
                <w:color w:val="000000"/>
                <w:sz w:val="24"/>
                <w:szCs w:val="24"/>
                <w:lang w:eastAsia="hr-HR"/>
              </w:rPr>
              <w:t xml:space="preserve">a i b razreda. </w:t>
            </w:r>
            <w:r w:rsidRPr="00022B07">
              <w:rPr>
                <w:rFonts w:ascii="Times New Roman" w:eastAsia="Times New Roman" w:hAnsi="Times New Roman" w:cs="Times New Roman"/>
                <w:color w:val="555555"/>
                <w:sz w:val="24"/>
                <w:szCs w:val="24"/>
                <w:lang w:eastAsia="hr-HR"/>
              </w:rPr>
              <w:br/>
            </w:r>
            <w:r w:rsidRPr="00022B07">
              <w:rPr>
                <w:rFonts w:ascii="Times New Roman" w:eastAsia="Times New Roman" w:hAnsi="Times New Roman" w:cs="Times New Roman"/>
                <w:color w:val="000000"/>
                <w:sz w:val="24"/>
                <w:szCs w:val="24"/>
                <w:lang w:eastAsia="hr-HR"/>
              </w:rPr>
              <w:t>Planirani broj polaznika je 30 učenika.</w:t>
            </w:r>
          </w:p>
        </w:tc>
      </w:tr>
      <w:tr w:rsidR="000143F2" w:rsidRPr="00022B07" w:rsidTr="000D20E1">
        <w:trPr>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I NJIHOVA ODGOVORNOST</w:t>
            </w:r>
          </w:p>
        </w:tc>
        <w:tc>
          <w:tcPr>
            <w:tcW w:w="8080" w:type="dxa"/>
            <w:tcBorders>
              <w:top w:val="single" w:sz="4" w:space="0" w:color="auto"/>
              <w:left w:val="single" w:sz="4" w:space="0" w:color="auto"/>
              <w:bottom w:val="single" w:sz="4" w:space="0" w:color="auto"/>
              <w:right w:val="single" w:sz="4" w:space="0" w:color="auto"/>
            </w:tcBorders>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stručni vanjski suradnici − prof. kineziologije ovlašteni za provedbu poduke plivanja, učiteljice 3. razreda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0D20E1">
        <w:trPr>
          <w:trHeight w:val="719"/>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8080" w:type="dxa"/>
            <w:tcBorders>
              <w:top w:val="single" w:sz="4" w:space="0" w:color="auto"/>
              <w:left w:val="single" w:sz="4" w:space="0" w:color="auto"/>
              <w:bottom w:val="single" w:sz="4" w:space="0" w:color="auto"/>
              <w:right w:val="single" w:sz="4" w:space="0" w:color="auto"/>
            </w:tcBorders>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u bazenu hotela „Sport“ u Ivanić-Gradu, tijekom 10 školskih sati</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te je za učenike organiziran prijevoz autobusom</w:t>
            </w:r>
          </w:p>
        </w:tc>
      </w:tr>
      <w:tr w:rsidR="000143F2" w:rsidRPr="00022B07" w:rsidTr="000D20E1">
        <w:trPr>
          <w:trHeight w:val="817"/>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VREMENIK</w:t>
            </w:r>
          </w:p>
        </w:tc>
        <w:tc>
          <w:tcPr>
            <w:tcW w:w="8080" w:type="dxa"/>
            <w:tcBorders>
              <w:top w:val="single" w:sz="4" w:space="0" w:color="auto"/>
              <w:left w:val="single" w:sz="4" w:space="0" w:color="auto"/>
              <w:bottom w:val="single" w:sz="4" w:space="0" w:color="auto"/>
              <w:right w:val="single" w:sz="4" w:space="0" w:color="auto"/>
            </w:tcBorders>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tijekom drugog polugodišta, ovisno o rasporedu dobi</w:t>
            </w:r>
            <w:r w:rsidR="002171DB">
              <w:rPr>
                <w:rFonts w:ascii="Times New Roman" w:eastAsia="Times New Roman" w:hAnsi="Times New Roman" w:cs="Times New Roman"/>
                <w:color w:val="000000"/>
                <w:sz w:val="24"/>
                <w:szCs w:val="24"/>
                <w:lang w:eastAsia="hr-HR"/>
              </w:rPr>
              <w:t>venom od Grada/edukatora/hotela“</w:t>
            </w:r>
            <w:r w:rsidRPr="00022B07">
              <w:rPr>
                <w:rFonts w:ascii="Times New Roman" w:eastAsia="Times New Roman" w:hAnsi="Times New Roman" w:cs="Times New Roman"/>
                <w:color w:val="000000"/>
                <w:sz w:val="24"/>
                <w:szCs w:val="24"/>
                <w:lang w:eastAsia="hr-HR"/>
              </w:rPr>
              <w:t>Sport“, u 5 dolazaka od po 2 školska sata gdje su učenici raspoređeni u grupe plivača, plutača i neplivača te ovisno o navedenom</w:t>
            </w:r>
            <w:r w:rsidR="000A70D7" w:rsidRPr="00022B07">
              <w:rPr>
                <w:rFonts w:ascii="Times New Roman" w:eastAsia="Times New Roman" w:hAnsi="Times New Roman" w:cs="Times New Roman"/>
                <w:color w:val="000000"/>
                <w:sz w:val="24"/>
                <w:szCs w:val="24"/>
                <w:lang w:eastAsia="hr-HR"/>
              </w:rPr>
              <w:t xml:space="preserve"> upućeni na aktivnosti pod stručnim vodstvom</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w:t>
            </w:r>
          </w:p>
        </w:tc>
      </w:tr>
      <w:tr w:rsidR="000143F2" w:rsidRPr="00022B07" w:rsidTr="000D20E1">
        <w:trPr>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TROŠKOVNIK</w:t>
            </w:r>
          </w:p>
        </w:tc>
        <w:tc>
          <w:tcPr>
            <w:tcW w:w="8080" w:type="dxa"/>
            <w:tcBorders>
              <w:top w:val="single" w:sz="4" w:space="0" w:color="auto"/>
              <w:left w:val="single" w:sz="4" w:space="0" w:color="auto"/>
              <w:bottom w:val="single" w:sz="4" w:space="0" w:color="auto"/>
              <w:right w:val="single" w:sz="4" w:space="0" w:color="auto"/>
            </w:tcBorders>
          </w:tcPr>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Sve troškove vezane uz provedu ovog programa snosi isključivo Grad Ivanić-Grad te je za roditelje i učenike škola plivanja besplatna.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r w:rsidR="000143F2" w:rsidRPr="00022B07" w:rsidTr="000D20E1">
        <w:trPr>
          <w:jc w:val="center"/>
        </w:trPr>
        <w:tc>
          <w:tcPr>
            <w:tcW w:w="21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NAČIN VREDNOVANJA </w:t>
            </w:r>
          </w:p>
          <w:p w:rsidR="0030742F" w:rsidRPr="00022B07" w:rsidRDefault="0030742F" w:rsidP="000143F2">
            <w:pPr>
              <w:spacing w:after="0" w:line="240" w:lineRule="auto"/>
              <w:rPr>
                <w:rFonts w:ascii="Times New Roman" w:eastAsia="Times New Roman" w:hAnsi="Times New Roman" w:cs="Times New Roman"/>
                <w:sz w:val="24"/>
                <w:szCs w:val="24"/>
                <w:lang w:eastAsia="hr-HR"/>
              </w:rPr>
            </w:pPr>
          </w:p>
          <w:p w:rsidR="0030742F" w:rsidRPr="00022B07" w:rsidRDefault="0030742F" w:rsidP="000143F2">
            <w:pPr>
              <w:spacing w:after="0" w:line="240" w:lineRule="auto"/>
              <w:rPr>
                <w:rFonts w:ascii="Times New Roman" w:eastAsia="Times New Roman" w:hAnsi="Times New Roman" w:cs="Times New Roman"/>
                <w:sz w:val="24"/>
                <w:szCs w:val="24"/>
                <w:lang w:eastAsia="hr-HR"/>
              </w:rPr>
            </w:pPr>
          </w:p>
        </w:tc>
        <w:tc>
          <w:tcPr>
            <w:tcW w:w="8080" w:type="dxa"/>
            <w:tcBorders>
              <w:top w:val="single" w:sz="4" w:space="0" w:color="auto"/>
              <w:left w:val="single" w:sz="4" w:space="0" w:color="auto"/>
              <w:bottom w:val="single" w:sz="4" w:space="0" w:color="auto"/>
              <w:right w:val="single" w:sz="4" w:space="0" w:color="auto"/>
            </w:tcBorders>
          </w:tcPr>
          <w:p w:rsidR="0030742F"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 xml:space="preserve">- evaluacijski listić za sudionike, usmena povratna informacija, </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022B07">
              <w:rPr>
                <w:rFonts w:ascii="Times New Roman" w:eastAsia="Times New Roman" w:hAnsi="Times New Roman" w:cs="Times New Roman"/>
                <w:color w:val="000000"/>
                <w:sz w:val="24"/>
                <w:szCs w:val="24"/>
                <w:lang w:eastAsia="hr-HR"/>
              </w:rPr>
              <w:t>porast broja plivača</w:t>
            </w:r>
          </w:p>
          <w:p w:rsidR="000143F2" w:rsidRPr="00022B07" w:rsidRDefault="000143F2" w:rsidP="000143F2">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tc>
      </w:tr>
    </w:tbl>
    <w:p w:rsidR="009A455B" w:rsidRPr="00022B07" w:rsidRDefault="009A455B" w:rsidP="009A455B">
      <w:pPr>
        <w:spacing w:after="0" w:line="240" w:lineRule="auto"/>
        <w:rPr>
          <w:rFonts w:ascii="Times New Roman" w:eastAsia="Times New Roman" w:hAnsi="Times New Roman" w:cs="Times New Roman"/>
          <w:b/>
          <w:color w:val="FF0000"/>
          <w:sz w:val="24"/>
          <w:szCs w:val="24"/>
          <w:lang w:eastAsia="hr-HR"/>
        </w:rPr>
      </w:pPr>
    </w:p>
    <w:p w:rsidR="00FD3401" w:rsidRDefault="009A455B" w:rsidP="009A455B">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 xml:space="preserve">                                       </w:t>
      </w:r>
      <w:r w:rsidR="00FD3401">
        <w:rPr>
          <w:rFonts w:ascii="Times New Roman" w:eastAsia="Times New Roman" w:hAnsi="Times New Roman" w:cs="Times New Roman"/>
          <w:b/>
          <w:color w:val="FF0000"/>
          <w:sz w:val="24"/>
          <w:szCs w:val="24"/>
          <w:lang w:eastAsia="hr-HR"/>
        </w:rPr>
        <w:t xml:space="preserve">            </w:t>
      </w:r>
    </w:p>
    <w:p w:rsidR="002171DB" w:rsidRDefault="00FD3401" w:rsidP="009A455B">
      <w:pPr>
        <w:spacing w:after="0" w:line="240"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t xml:space="preserve">                                                 </w:t>
      </w: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2171DB" w:rsidRDefault="002171DB" w:rsidP="009A455B">
      <w:pPr>
        <w:spacing w:after="0" w:line="240" w:lineRule="auto"/>
        <w:rPr>
          <w:rFonts w:ascii="Times New Roman" w:eastAsia="Times New Roman" w:hAnsi="Times New Roman" w:cs="Times New Roman"/>
          <w:b/>
          <w:color w:val="FF0000"/>
          <w:sz w:val="24"/>
          <w:szCs w:val="24"/>
          <w:lang w:eastAsia="hr-HR"/>
        </w:rPr>
      </w:pPr>
    </w:p>
    <w:p w:rsidR="000143F2" w:rsidRPr="00022B07" w:rsidRDefault="002171DB" w:rsidP="009A455B">
      <w:pPr>
        <w:spacing w:after="0" w:line="240"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4"/>
          <w:szCs w:val="24"/>
          <w:lang w:eastAsia="hr-HR"/>
        </w:rPr>
        <w:lastRenderedPageBreak/>
        <w:t xml:space="preserve">                                             </w:t>
      </w:r>
      <w:r w:rsidR="000143F2" w:rsidRPr="00D82108">
        <w:rPr>
          <w:rFonts w:ascii="Times New Roman" w:eastAsia="Times New Roman" w:hAnsi="Times New Roman" w:cs="Times New Roman"/>
          <w:b/>
          <w:color w:val="FF0000"/>
          <w:sz w:val="28"/>
          <w:szCs w:val="24"/>
          <w:lang w:eastAsia="hr-HR"/>
        </w:rPr>
        <w:t>DAN VODA</w:t>
      </w:r>
      <w:r w:rsidR="009A455B" w:rsidRPr="00D82108">
        <w:rPr>
          <w:rFonts w:ascii="Times New Roman" w:eastAsia="Times New Roman" w:hAnsi="Times New Roman" w:cs="Times New Roman"/>
          <w:b/>
          <w:color w:val="FF0000"/>
          <w:sz w:val="28"/>
          <w:szCs w:val="24"/>
          <w:lang w:eastAsia="hr-HR"/>
        </w:rPr>
        <w:t xml:space="preserve"> </w:t>
      </w:r>
      <w:r w:rsidR="00FC05E7" w:rsidRPr="00D82108">
        <w:rPr>
          <w:rFonts w:ascii="Times New Roman" w:eastAsia="Times New Roman" w:hAnsi="Times New Roman" w:cs="Times New Roman"/>
          <w:b/>
          <w:color w:val="FF0000"/>
          <w:sz w:val="28"/>
          <w:szCs w:val="24"/>
          <w:lang w:eastAsia="hr-HR"/>
        </w:rPr>
        <w:t>–</w:t>
      </w:r>
      <w:r w:rsidR="009A455B" w:rsidRPr="00D82108">
        <w:rPr>
          <w:rFonts w:ascii="Times New Roman" w:eastAsia="Times New Roman" w:hAnsi="Times New Roman" w:cs="Times New Roman"/>
          <w:b/>
          <w:color w:val="FF0000"/>
          <w:sz w:val="28"/>
          <w:szCs w:val="24"/>
          <w:lang w:eastAsia="hr-HR"/>
        </w:rPr>
        <w:t xml:space="preserve"> </w:t>
      </w:r>
      <w:r w:rsidR="00FC05E7" w:rsidRPr="00D82108">
        <w:rPr>
          <w:rFonts w:ascii="Times New Roman" w:eastAsia="Times New Roman" w:hAnsi="Times New Roman" w:cs="Times New Roman"/>
          <w:b/>
          <w:color w:val="FF0000"/>
          <w:sz w:val="28"/>
          <w:szCs w:val="24"/>
          <w:lang w:eastAsia="hr-HR"/>
        </w:rPr>
        <w:t>PROJEKT ŠKOLE</w:t>
      </w:r>
    </w:p>
    <w:p w:rsidR="000143F2" w:rsidRPr="00022B07" w:rsidRDefault="000143F2" w:rsidP="000143F2">
      <w:pPr>
        <w:spacing w:after="0" w:line="240" w:lineRule="auto"/>
        <w:jc w:val="center"/>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jc w:val="center"/>
        <w:rPr>
          <w:rFonts w:ascii="Times New Roman" w:eastAsia="Times New Roman" w:hAnsi="Times New Roman" w:cs="Times New Roman"/>
          <w:b/>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649"/>
        <w:gridCol w:w="5552"/>
      </w:tblGrid>
      <w:tr w:rsidR="000143F2" w:rsidRPr="00022B07" w:rsidTr="00CE277B">
        <w:trPr>
          <w:trHeight w:val="737"/>
        </w:trPr>
        <w:tc>
          <w:tcPr>
            <w:tcW w:w="2670" w:type="dxa"/>
            <w:shd w:val="clear" w:color="auto" w:fill="D5DCE4" w:themeFill="text2" w:themeFillTint="33"/>
            <w:vAlign w:val="center"/>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p>
        </w:tc>
        <w:tc>
          <w:tcPr>
            <w:tcW w:w="8012" w:type="dxa"/>
            <w:gridSpan w:val="2"/>
            <w:shd w:val="clear" w:color="auto" w:fill="D5DCE4" w:themeFill="text2" w:themeFillTint="33"/>
            <w:vAlign w:val="center"/>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201313">
              <w:rPr>
                <w:rFonts w:ascii="Times New Roman" w:eastAsia="Times New Roman" w:hAnsi="Times New Roman" w:cs="Times New Roman"/>
                <w:b/>
                <w:sz w:val="24"/>
                <w:szCs w:val="24"/>
                <w:lang w:eastAsia="hr-HR"/>
              </w:rPr>
              <w:t xml:space="preserve">PROJEKT – DAN VODA </w:t>
            </w:r>
          </w:p>
        </w:tc>
      </w:tr>
      <w:tr w:rsidR="000143F2" w:rsidRPr="00022B07" w:rsidTr="00CE277B">
        <w:trPr>
          <w:trHeight w:val="680"/>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AKTIVNOSTI</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učitelj</w:t>
            </w:r>
            <w:r w:rsidR="002171DB">
              <w:rPr>
                <w:rFonts w:ascii="Times New Roman" w:eastAsia="Times New Roman" w:hAnsi="Times New Roman" w:cs="Times New Roman"/>
                <w:sz w:val="24"/>
                <w:szCs w:val="24"/>
                <w:lang w:eastAsia="hr-HR"/>
              </w:rPr>
              <w:t>ice razredne nastave</w:t>
            </w:r>
            <w:r w:rsidR="006B29DB" w:rsidRPr="00022B07">
              <w:rPr>
                <w:rFonts w:ascii="Times New Roman" w:eastAsia="Times New Roman" w:hAnsi="Times New Roman" w:cs="Times New Roman"/>
                <w:sz w:val="24"/>
                <w:szCs w:val="24"/>
                <w:lang w:eastAsia="hr-HR"/>
              </w:rPr>
              <w:t>, učiteljice biologije, kemije i fizike</w:t>
            </w:r>
          </w:p>
        </w:tc>
      </w:tr>
      <w:tr w:rsidR="000143F2" w:rsidRPr="00022B07" w:rsidTr="00CE277B">
        <w:trPr>
          <w:trHeight w:val="850"/>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 I NAMJENA</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proširiti znanje o vodama, shvatiti važnost štednje vode te primijeniti naučeno u svakodnevnom životu</w:t>
            </w:r>
          </w:p>
        </w:tc>
      </w:tr>
      <w:tr w:rsidR="000143F2" w:rsidRPr="00022B07" w:rsidTr="00CE277B">
        <w:trPr>
          <w:trHeight w:val="2107"/>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OČEKIVANI ISHODI I POSTIGNUĆA</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upoznati vode u zavičaju</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razlikovati stajaćice od tekućica</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upoznati živi svijet u/uz tekućice i stajaćice</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odrediti lijevu i desnu obalu rijeke</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upoznati vodeno prijevozno sredstvo (skela)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0D20E1">
        <w:trPr>
          <w:trHeight w:val="624"/>
        </w:trPr>
        <w:tc>
          <w:tcPr>
            <w:tcW w:w="2670" w:type="dxa"/>
            <w:vMerge w:val="restart"/>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1691"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OBLIK</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individualni, grupni, u parovima</w:t>
            </w:r>
          </w:p>
        </w:tc>
      </w:tr>
      <w:tr w:rsidR="000143F2" w:rsidRPr="00022B07" w:rsidTr="000D20E1">
        <w:trPr>
          <w:trHeight w:val="624"/>
        </w:trPr>
        <w:tc>
          <w:tcPr>
            <w:tcW w:w="2670" w:type="dxa"/>
            <w:vMerge/>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91"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SUDIONICI</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učenici i učenice od 1. do  4. razreda te </w:t>
            </w:r>
            <w:r w:rsidR="006B29DB" w:rsidRPr="00022B07">
              <w:rPr>
                <w:rFonts w:ascii="Times New Roman" w:eastAsia="Times New Roman" w:hAnsi="Times New Roman" w:cs="Times New Roman"/>
                <w:sz w:val="24"/>
                <w:szCs w:val="24"/>
                <w:lang w:eastAsia="hr-HR"/>
              </w:rPr>
              <w:t xml:space="preserve">razredne </w:t>
            </w:r>
            <w:r w:rsidRPr="00022B07">
              <w:rPr>
                <w:rFonts w:ascii="Times New Roman" w:eastAsia="Times New Roman" w:hAnsi="Times New Roman" w:cs="Times New Roman"/>
                <w:sz w:val="24"/>
                <w:szCs w:val="24"/>
                <w:lang w:eastAsia="hr-HR"/>
              </w:rPr>
              <w:t>učiteljice</w:t>
            </w:r>
            <w:r w:rsidR="006B29DB" w:rsidRPr="00022B07">
              <w:rPr>
                <w:rFonts w:ascii="Times New Roman" w:eastAsia="Times New Roman" w:hAnsi="Times New Roman" w:cs="Times New Roman"/>
                <w:sz w:val="24"/>
                <w:szCs w:val="24"/>
                <w:lang w:eastAsia="hr-HR"/>
              </w:rPr>
              <w:t xml:space="preserve">, kao i učenici 7. i 8. razreda s predmetnim </w:t>
            </w:r>
            <w:r w:rsidR="000A70D7" w:rsidRPr="00022B07">
              <w:rPr>
                <w:rFonts w:ascii="Times New Roman" w:eastAsia="Times New Roman" w:hAnsi="Times New Roman" w:cs="Times New Roman"/>
                <w:sz w:val="24"/>
                <w:szCs w:val="24"/>
                <w:lang w:eastAsia="hr-HR"/>
              </w:rPr>
              <w:t>učiteljima/cama</w:t>
            </w:r>
          </w:p>
        </w:tc>
      </w:tr>
      <w:tr w:rsidR="000143F2" w:rsidRPr="00022B07" w:rsidTr="000D20E1">
        <w:trPr>
          <w:trHeight w:val="964"/>
        </w:trPr>
        <w:tc>
          <w:tcPr>
            <w:tcW w:w="2670" w:type="dxa"/>
            <w:vMerge/>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91"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UČENJA</w:t>
            </w:r>
          </w:p>
        </w:tc>
        <w:tc>
          <w:tcPr>
            <w:tcW w:w="6321" w:type="dxa"/>
            <w:shd w:val="clear" w:color="auto" w:fill="auto"/>
            <w:vAlign w:val="center"/>
          </w:tcPr>
          <w:p w:rsidR="000143F2" w:rsidRPr="00022B07" w:rsidRDefault="000143F2" w:rsidP="000143F2">
            <w:pPr>
              <w:spacing w:after="0" w:line="276" w:lineRule="auto"/>
              <w:jc w:val="both"/>
              <w:rPr>
                <w:rFonts w:ascii="Times New Roman" w:eastAsia="Times New Roman" w:hAnsi="Times New Roman" w:cs="Times New Roman"/>
                <w:sz w:val="24"/>
                <w:szCs w:val="24"/>
                <w:lang w:eastAsia="hr-HR"/>
              </w:rPr>
            </w:pPr>
          </w:p>
          <w:p w:rsidR="000143F2" w:rsidRPr="00022B07" w:rsidRDefault="000143F2" w:rsidP="000143F2">
            <w:pPr>
              <w:spacing w:after="0" w:line="276" w:lineRule="auto"/>
              <w:jc w:val="both"/>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posjet lokalnim vodama tekućicama i stajaćicama, prikupljanje podataka, razgovor, pismeno izražavanje, izrada zajedničkog plakata, likovnih i/ili literarnih radova</w:t>
            </w:r>
            <w:r w:rsidR="006B29DB" w:rsidRPr="00022B07">
              <w:rPr>
                <w:rFonts w:ascii="Times New Roman" w:eastAsia="Times New Roman" w:hAnsi="Times New Roman" w:cs="Times New Roman"/>
                <w:sz w:val="24"/>
                <w:szCs w:val="24"/>
                <w:lang w:eastAsia="hr-HR"/>
              </w:rPr>
              <w:t>, izvođenje pokusa, mjerenje čistoće vode, uzimanje uzoraka vode</w:t>
            </w:r>
          </w:p>
          <w:p w:rsidR="000143F2" w:rsidRPr="00022B07" w:rsidRDefault="000143F2" w:rsidP="000143F2">
            <w:pPr>
              <w:spacing w:after="0" w:line="276" w:lineRule="auto"/>
              <w:jc w:val="both"/>
              <w:rPr>
                <w:rFonts w:ascii="Times New Roman" w:eastAsia="Times New Roman" w:hAnsi="Times New Roman" w:cs="Times New Roman"/>
                <w:sz w:val="24"/>
                <w:szCs w:val="24"/>
                <w:lang w:eastAsia="hr-HR"/>
              </w:rPr>
            </w:pPr>
          </w:p>
        </w:tc>
      </w:tr>
      <w:tr w:rsidR="000143F2" w:rsidRPr="00022B07" w:rsidTr="00CE277B">
        <w:trPr>
          <w:trHeight w:val="567"/>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VREMENIK </w:t>
            </w:r>
          </w:p>
        </w:tc>
        <w:tc>
          <w:tcPr>
            <w:tcW w:w="8012" w:type="dxa"/>
            <w:gridSpan w:val="2"/>
            <w:shd w:val="clear" w:color="auto" w:fill="auto"/>
            <w:vAlign w:val="center"/>
          </w:tcPr>
          <w:p w:rsidR="000143F2" w:rsidRPr="00022B07" w:rsidRDefault="0089613C" w:rsidP="000143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ožujak 2023</w:t>
            </w:r>
            <w:r w:rsidR="000143F2" w:rsidRPr="00022B07">
              <w:rPr>
                <w:rFonts w:ascii="Times New Roman" w:eastAsia="Times New Roman" w:hAnsi="Times New Roman" w:cs="Times New Roman"/>
                <w:sz w:val="24"/>
                <w:szCs w:val="24"/>
                <w:lang w:eastAsia="hr-HR"/>
              </w:rPr>
              <w:t>.</w:t>
            </w:r>
          </w:p>
        </w:tc>
      </w:tr>
      <w:tr w:rsidR="000143F2" w:rsidRPr="00022B07" w:rsidTr="00CE277B">
        <w:trPr>
          <w:trHeight w:val="567"/>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TROŠKOVNIK </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uredski materijal i pribor (kolaž, škarice, ljepilo, hamer</w:t>
            </w:r>
            <w:r w:rsidR="002171DB">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papir, flomasteri, boje),</w:t>
            </w:r>
            <w:r w:rsidR="0089613C">
              <w:rPr>
                <w:rFonts w:ascii="Times New Roman" w:eastAsia="Times New Roman" w:hAnsi="Times New Roman" w:cs="Times New Roman"/>
                <w:sz w:val="24"/>
                <w:szCs w:val="24"/>
                <w:lang w:eastAsia="hr-HR"/>
              </w:rPr>
              <w:t xml:space="preserve"> </w:t>
            </w:r>
            <w:r w:rsidR="006B29DB" w:rsidRPr="00022B07">
              <w:rPr>
                <w:rFonts w:ascii="Times New Roman" w:eastAsia="Times New Roman" w:hAnsi="Times New Roman" w:cs="Times New Roman"/>
                <w:sz w:val="24"/>
                <w:szCs w:val="24"/>
                <w:lang w:eastAsia="hr-HR"/>
              </w:rPr>
              <w:t>epruvete, tikvice, pipete, zaštitne rukavice,</w:t>
            </w:r>
            <w:r w:rsidR="000A70D7" w:rsidRPr="00022B07">
              <w:rPr>
                <w:rFonts w:ascii="Times New Roman" w:eastAsia="Times New Roman" w:hAnsi="Times New Roman" w:cs="Times New Roman"/>
                <w:sz w:val="24"/>
                <w:szCs w:val="24"/>
                <w:lang w:eastAsia="hr-HR"/>
              </w:rPr>
              <w:t xml:space="preserve"> </w:t>
            </w:r>
            <w:r w:rsidR="006B29DB" w:rsidRPr="00022B07">
              <w:rPr>
                <w:rFonts w:ascii="Times New Roman" w:eastAsia="Times New Roman" w:hAnsi="Times New Roman" w:cs="Times New Roman"/>
                <w:sz w:val="24"/>
                <w:szCs w:val="24"/>
                <w:lang w:eastAsia="hr-HR"/>
              </w:rPr>
              <w:t>pribor kabineta prirodoslovne grupe predmeta,</w:t>
            </w:r>
            <w:r w:rsidRPr="00022B07">
              <w:rPr>
                <w:rFonts w:ascii="Times New Roman" w:eastAsia="Times New Roman" w:hAnsi="Times New Roman" w:cs="Times New Roman"/>
                <w:sz w:val="24"/>
                <w:szCs w:val="24"/>
                <w:lang w:eastAsia="hr-HR"/>
              </w:rPr>
              <w:t xml:space="preserve"> projektor, projek</w:t>
            </w:r>
            <w:r w:rsidR="0089613C">
              <w:rPr>
                <w:rFonts w:ascii="Times New Roman" w:eastAsia="Times New Roman" w:hAnsi="Times New Roman" w:cs="Times New Roman"/>
                <w:sz w:val="24"/>
                <w:szCs w:val="24"/>
                <w:lang w:eastAsia="hr-HR"/>
              </w:rPr>
              <w:t>cijsko platno, laptop, zvučnici</w:t>
            </w:r>
          </w:p>
          <w:p w:rsidR="000143F2" w:rsidRPr="00022B07" w:rsidRDefault="000143F2" w:rsidP="000143F2">
            <w:pPr>
              <w:spacing w:after="0" w:line="276" w:lineRule="auto"/>
              <w:rPr>
                <w:rFonts w:ascii="Times New Roman" w:eastAsia="Times New Roman" w:hAnsi="Times New Roman" w:cs="Times New Roman"/>
                <w:sz w:val="24"/>
                <w:szCs w:val="24"/>
                <w:lang w:eastAsia="hr-HR"/>
              </w:rPr>
            </w:pPr>
          </w:p>
        </w:tc>
      </w:tr>
      <w:tr w:rsidR="000143F2" w:rsidRPr="00022B07" w:rsidTr="00CE277B">
        <w:trPr>
          <w:trHeight w:val="1019"/>
        </w:trPr>
        <w:tc>
          <w:tcPr>
            <w:tcW w:w="2670" w:type="dxa"/>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PRAĆENJA I PROVJERE ISHODA/POSTIGNUĆA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8012" w:type="dxa"/>
            <w:gridSpan w:val="2"/>
            <w:shd w:val="clear" w:color="auto" w:fill="auto"/>
            <w:vAlign w:val="center"/>
          </w:tcPr>
          <w:p w:rsidR="000143F2" w:rsidRPr="00022B07" w:rsidRDefault="000143F2" w:rsidP="000143F2">
            <w:pPr>
              <w:spacing w:after="0" w:line="276"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zadovoljstvo </w:t>
            </w:r>
            <w:r w:rsidR="006B29DB" w:rsidRPr="00022B07">
              <w:rPr>
                <w:rFonts w:ascii="Times New Roman" w:eastAsia="Times New Roman" w:hAnsi="Times New Roman" w:cs="Times New Roman"/>
                <w:sz w:val="24"/>
                <w:szCs w:val="24"/>
                <w:lang w:eastAsia="hr-HR"/>
              </w:rPr>
              <w:t xml:space="preserve">rezultatima istraživanja i pokusima, spoznajama na licu mjesta, </w:t>
            </w:r>
            <w:r w:rsidRPr="00022B07">
              <w:rPr>
                <w:rFonts w:ascii="Times New Roman" w:eastAsia="Times New Roman" w:hAnsi="Times New Roman" w:cs="Times New Roman"/>
                <w:sz w:val="24"/>
                <w:szCs w:val="24"/>
                <w:lang w:eastAsia="hr-HR"/>
              </w:rPr>
              <w:t xml:space="preserve">napravljenim plakatima i literarnim, likovnim radovima − iznošenje mišljenja </w:t>
            </w:r>
          </w:p>
        </w:tc>
      </w:tr>
    </w:tbl>
    <w:p w:rsidR="0035119E" w:rsidRPr="00022B07" w:rsidRDefault="0035119E" w:rsidP="000143F2">
      <w:pPr>
        <w:spacing w:after="0" w:line="240" w:lineRule="auto"/>
        <w:rPr>
          <w:rFonts w:ascii="Times New Roman" w:eastAsia="Times New Roman" w:hAnsi="Times New Roman" w:cs="Times New Roman"/>
          <w:sz w:val="24"/>
          <w:szCs w:val="24"/>
          <w:lang w:eastAsia="hr-HR"/>
        </w:rPr>
      </w:pPr>
    </w:p>
    <w:p w:rsidR="00FC05E7" w:rsidRPr="00022B07" w:rsidRDefault="00FC05E7" w:rsidP="000143F2">
      <w:pPr>
        <w:spacing w:after="0" w:line="240" w:lineRule="auto"/>
        <w:rPr>
          <w:rFonts w:ascii="Times New Roman" w:eastAsia="Times New Roman" w:hAnsi="Times New Roman" w:cs="Times New Roman"/>
          <w:sz w:val="24"/>
          <w:szCs w:val="24"/>
          <w:lang w:eastAsia="hr-HR"/>
        </w:rPr>
      </w:pPr>
    </w:p>
    <w:p w:rsidR="000143F2" w:rsidRPr="0089613C" w:rsidRDefault="000143F2" w:rsidP="000143F2">
      <w:pPr>
        <w:spacing w:after="0" w:line="240" w:lineRule="auto"/>
        <w:rPr>
          <w:rFonts w:ascii="Times New Roman" w:eastAsia="Times New Roman" w:hAnsi="Times New Roman" w:cs="Times New Roman"/>
          <w:sz w:val="28"/>
          <w:szCs w:val="24"/>
          <w:lang w:eastAsia="hr-HR"/>
        </w:rPr>
      </w:pPr>
      <w:r w:rsidRPr="00022B07">
        <w:rPr>
          <w:rFonts w:ascii="Times New Roman" w:eastAsia="Times New Roman" w:hAnsi="Times New Roman" w:cs="Times New Roman"/>
          <w:sz w:val="24"/>
          <w:szCs w:val="24"/>
          <w:lang w:eastAsia="hr-HR"/>
        </w:rPr>
        <w:lastRenderedPageBreak/>
        <w:t xml:space="preserve">                      </w:t>
      </w:r>
      <w:r w:rsidR="009A455B"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b/>
          <w:color w:val="FF0000"/>
          <w:sz w:val="24"/>
          <w:szCs w:val="24"/>
          <w:lang w:eastAsia="hr-HR"/>
        </w:rPr>
        <w:t xml:space="preserve"> </w:t>
      </w:r>
      <w:r w:rsidR="0089613C">
        <w:rPr>
          <w:rFonts w:ascii="Times New Roman" w:eastAsia="Times New Roman" w:hAnsi="Times New Roman" w:cs="Times New Roman"/>
          <w:b/>
          <w:color w:val="FF0000"/>
          <w:sz w:val="24"/>
          <w:szCs w:val="24"/>
          <w:lang w:eastAsia="hr-HR"/>
        </w:rPr>
        <w:t xml:space="preserve">  </w:t>
      </w:r>
      <w:r w:rsidRPr="0089613C">
        <w:rPr>
          <w:rFonts w:ascii="Times New Roman" w:eastAsia="Times New Roman" w:hAnsi="Times New Roman" w:cs="Times New Roman"/>
          <w:b/>
          <w:color w:val="FF0000"/>
          <w:sz w:val="28"/>
          <w:szCs w:val="24"/>
          <w:lang w:eastAsia="hr-HR"/>
        </w:rPr>
        <w:t>DAN BICIKLA</w:t>
      </w:r>
      <w:r w:rsidR="009A455B" w:rsidRPr="0089613C">
        <w:rPr>
          <w:rFonts w:ascii="Times New Roman" w:eastAsia="Times New Roman" w:hAnsi="Times New Roman" w:cs="Times New Roman"/>
          <w:b/>
          <w:color w:val="FF0000"/>
          <w:sz w:val="28"/>
          <w:szCs w:val="24"/>
          <w:lang w:eastAsia="hr-HR"/>
        </w:rPr>
        <w:t xml:space="preserve"> – EU, HZJZ, AZOO, MZO</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652"/>
        <w:gridCol w:w="5549"/>
      </w:tblGrid>
      <w:tr w:rsidR="000143F2" w:rsidRPr="00022B07" w:rsidTr="00CE277B">
        <w:trPr>
          <w:trHeight w:val="737"/>
        </w:trPr>
        <w:tc>
          <w:tcPr>
            <w:tcW w:w="2670" w:type="dxa"/>
            <w:shd w:val="clear" w:color="auto" w:fill="D5DCE4" w:themeFill="text2" w:themeFillTint="33"/>
            <w:vAlign w:val="center"/>
          </w:tcPr>
          <w:p w:rsidR="000143F2" w:rsidRPr="00022B07" w:rsidRDefault="000143F2" w:rsidP="000143F2">
            <w:pPr>
              <w:spacing w:after="0" w:line="240" w:lineRule="auto"/>
              <w:jc w:val="center"/>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PROJEKT</w:t>
            </w:r>
          </w:p>
        </w:tc>
        <w:tc>
          <w:tcPr>
            <w:tcW w:w="8012" w:type="dxa"/>
            <w:gridSpan w:val="2"/>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                            DAN BICIKLA</w:t>
            </w:r>
          </w:p>
        </w:tc>
      </w:tr>
      <w:tr w:rsidR="000143F2" w:rsidRPr="00022B07" w:rsidTr="00CE277B">
        <w:trPr>
          <w:trHeight w:val="567"/>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NOSITELJI AKTIVNOSTI</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FD3401">
              <w:rPr>
                <w:rFonts w:ascii="Times New Roman" w:eastAsia="Times New Roman" w:hAnsi="Times New Roman" w:cs="Times New Roman"/>
                <w:sz w:val="24"/>
                <w:szCs w:val="24"/>
                <w:lang w:eastAsia="hr-HR"/>
              </w:rPr>
              <w:t>učiteljica i učenici 3.</w:t>
            </w:r>
            <w:r w:rsidRPr="00022B07">
              <w:rPr>
                <w:rFonts w:ascii="Times New Roman" w:eastAsia="Times New Roman" w:hAnsi="Times New Roman" w:cs="Times New Roman"/>
                <w:sz w:val="24"/>
                <w:szCs w:val="24"/>
                <w:lang w:eastAsia="hr-HR"/>
              </w:rPr>
              <w:t xml:space="preserve"> razreda </w:t>
            </w:r>
          </w:p>
        </w:tc>
      </w:tr>
      <w:tr w:rsidR="000143F2" w:rsidRPr="00022B07" w:rsidTr="00CE277B">
        <w:trPr>
          <w:trHeight w:val="680"/>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CILJEVI I NAMJENA</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Učenicima omogućiti učenje važnih vještina i znanja upravljanja biciklom, sigurno sudjelovanje u prometu, učenje uvidom simulacijom realnih situacija.</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Objediniti teme tehničke kulture, zdravstvenog i građanskog odgoja te tjelesne i zdravstvene kulture.</w:t>
            </w:r>
          </w:p>
        </w:tc>
      </w:tr>
      <w:tr w:rsidR="000143F2" w:rsidRPr="00022B07" w:rsidTr="00CE277B">
        <w:trPr>
          <w:trHeight w:val="1474"/>
        </w:trPr>
        <w:tc>
          <w:tcPr>
            <w:tcW w:w="2670" w:type="dxa"/>
            <w:shd w:val="clear" w:color="auto" w:fill="D5DCE4" w:themeFill="text2" w:themeFillTint="33"/>
            <w:vAlign w:val="center"/>
          </w:tcPr>
          <w:p w:rsidR="000143F2" w:rsidRPr="00022B07" w:rsidRDefault="000D20E1"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OČEKIVANI ISHODI I POSTIGNUĆA</w:t>
            </w:r>
          </w:p>
        </w:tc>
        <w:tc>
          <w:tcPr>
            <w:tcW w:w="8012" w:type="dxa"/>
            <w:gridSpan w:val="2"/>
            <w:shd w:val="clear" w:color="auto" w:fill="auto"/>
            <w:vAlign w:val="center"/>
          </w:tcPr>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naučiti sigurno koristiti bicikl u prometu</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color w:val="000000"/>
                <w:sz w:val="24"/>
                <w:szCs w:val="24"/>
                <w:lang w:eastAsia="hr-HR"/>
              </w:rPr>
              <w:t>razvijati motoričke sposobnosti djece</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color w:val="000000"/>
                <w:sz w:val="24"/>
                <w:szCs w:val="24"/>
                <w:lang w:eastAsia="hr-HR"/>
              </w:rPr>
              <w:t xml:space="preserve">formiranje pozitivnih navika za zdrav način života, </w:t>
            </w:r>
            <w:r w:rsidRPr="00022B07">
              <w:rPr>
                <w:rFonts w:ascii="Times New Roman" w:eastAsia="Times New Roman" w:hAnsi="Times New Roman" w:cs="Times New Roman"/>
                <w:sz w:val="24"/>
                <w:szCs w:val="24"/>
                <w:lang w:eastAsia="hr-HR"/>
              </w:rPr>
              <w:t>razvoj ekološke svijesti</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briga o okolišu</w:t>
            </w:r>
          </w:p>
        </w:tc>
      </w:tr>
      <w:tr w:rsidR="000143F2" w:rsidRPr="00022B07" w:rsidTr="000D20E1">
        <w:trPr>
          <w:trHeight w:val="567"/>
        </w:trPr>
        <w:tc>
          <w:tcPr>
            <w:tcW w:w="2670" w:type="dxa"/>
            <w:vMerge w:val="restart"/>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REALIZACIJE</w:t>
            </w:r>
          </w:p>
        </w:tc>
        <w:tc>
          <w:tcPr>
            <w:tcW w:w="1691"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OBLIK</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individualni, grupni</w:t>
            </w:r>
          </w:p>
        </w:tc>
      </w:tr>
      <w:tr w:rsidR="000143F2" w:rsidRPr="00022B07" w:rsidTr="000D20E1">
        <w:trPr>
          <w:trHeight w:val="567"/>
        </w:trPr>
        <w:tc>
          <w:tcPr>
            <w:tcW w:w="2670" w:type="dxa"/>
            <w:vMerge/>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91"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SUDIONICI</w:t>
            </w:r>
          </w:p>
        </w:tc>
        <w:tc>
          <w:tcPr>
            <w:tcW w:w="6321" w:type="dxa"/>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učenici, učenice, učiteljice</w:t>
            </w:r>
          </w:p>
        </w:tc>
      </w:tr>
      <w:tr w:rsidR="000143F2" w:rsidRPr="00022B07" w:rsidTr="000D20E1">
        <w:trPr>
          <w:trHeight w:val="964"/>
        </w:trPr>
        <w:tc>
          <w:tcPr>
            <w:tcW w:w="2670" w:type="dxa"/>
            <w:vMerge/>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1691"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UČENJA</w:t>
            </w:r>
          </w:p>
        </w:tc>
        <w:tc>
          <w:tcPr>
            <w:tcW w:w="6321" w:type="dxa"/>
            <w:shd w:val="clear" w:color="auto" w:fill="auto"/>
            <w:vAlign w:val="center"/>
          </w:tcPr>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skupljanje fotografija bicikala, prometnih znakova</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slikanje i crtanje bicikla i prometnih znakova</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čitanje tekstova i pjesama o biciklu</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slušanje pjesama o prometu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vožnja bicikla na poligonu</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r>
      <w:tr w:rsidR="000143F2" w:rsidRPr="00022B07" w:rsidTr="00CE277B">
        <w:trPr>
          <w:trHeight w:val="567"/>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VREMENIK </w:t>
            </w:r>
          </w:p>
        </w:tc>
        <w:tc>
          <w:tcPr>
            <w:tcW w:w="8012" w:type="dxa"/>
            <w:gridSpan w:val="2"/>
            <w:shd w:val="clear" w:color="auto" w:fill="auto"/>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t</w:t>
            </w:r>
            <w:r w:rsidR="006B29DB" w:rsidRPr="00022B07">
              <w:rPr>
                <w:rFonts w:ascii="Times New Roman" w:eastAsia="Times New Roman" w:hAnsi="Times New Roman" w:cs="Times New Roman"/>
                <w:sz w:val="24"/>
                <w:szCs w:val="24"/>
                <w:lang w:eastAsia="hr-HR"/>
              </w:rPr>
              <w:t>ijekom školske godine</w:t>
            </w:r>
            <w:r w:rsidRPr="00022B07">
              <w:rPr>
                <w:rFonts w:ascii="Times New Roman" w:eastAsia="Times New Roman" w:hAnsi="Times New Roman" w:cs="Times New Roman"/>
                <w:sz w:val="24"/>
                <w:szCs w:val="24"/>
                <w:lang w:eastAsia="hr-HR"/>
              </w:rPr>
              <w:t>.</w:t>
            </w:r>
          </w:p>
        </w:tc>
      </w:tr>
      <w:tr w:rsidR="000143F2" w:rsidRPr="00022B07" w:rsidTr="00CE277B">
        <w:trPr>
          <w:trHeight w:val="709"/>
        </w:trPr>
        <w:tc>
          <w:tcPr>
            <w:tcW w:w="2670" w:type="dxa"/>
            <w:shd w:val="clear" w:color="auto" w:fill="D5DCE4" w:themeFill="text2" w:themeFillTint="33"/>
            <w:vAlign w:val="center"/>
          </w:tcPr>
          <w:p w:rsidR="000143F2" w:rsidRPr="00022B07" w:rsidRDefault="000D20E1"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TROŠKOVNIK </w:t>
            </w:r>
          </w:p>
        </w:tc>
        <w:tc>
          <w:tcPr>
            <w:tcW w:w="8012" w:type="dxa"/>
            <w:gridSpan w:val="2"/>
            <w:shd w:val="clear" w:color="auto" w:fill="auto"/>
            <w:vAlign w:val="center"/>
          </w:tcPr>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hamer papir, fotokopirni papir i fotokopirani materijali, škare i ljepilo, školska kreda, flomasteri i bojice</w:t>
            </w:r>
          </w:p>
        </w:tc>
      </w:tr>
      <w:tr w:rsidR="000143F2" w:rsidRPr="00022B07" w:rsidTr="00CE277B">
        <w:trPr>
          <w:trHeight w:val="1648"/>
        </w:trPr>
        <w:tc>
          <w:tcPr>
            <w:tcW w:w="2670" w:type="dxa"/>
            <w:shd w:val="clear" w:color="auto" w:fill="D5DCE4" w:themeFill="text2" w:themeFillTint="33"/>
            <w:vAlign w:val="center"/>
          </w:tcPr>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D20E1"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NAČIN PRAĆENJA I PROVJERE ISHODA/POSTIGNUĆA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tc>
        <w:tc>
          <w:tcPr>
            <w:tcW w:w="8012" w:type="dxa"/>
            <w:gridSpan w:val="2"/>
            <w:shd w:val="clear" w:color="auto" w:fill="auto"/>
            <w:vAlign w:val="center"/>
          </w:tcPr>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vrednovanjem nastavnog gradiva o prometu</w:t>
            </w:r>
          </w:p>
          <w:p w:rsidR="000143F2" w:rsidRPr="00022B07" w:rsidRDefault="000143F2" w:rsidP="000143F2">
            <w:pPr>
              <w:spacing w:after="0" w:line="36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vrednovanjem likovnih i literarnih radova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vrednovanje usvojenih vještina i znanja upravljanja biciklom</w:t>
            </w:r>
          </w:p>
        </w:tc>
      </w:tr>
    </w:tbl>
    <w:p w:rsidR="0089613C" w:rsidRDefault="0089613C"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Pr="00D82108" w:rsidRDefault="00C004D6" w:rsidP="009B189C">
      <w:pPr>
        <w:spacing w:after="0" w:line="240" w:lineRule="auto"/>
        <w:jc w:val="center"/>
        <w:rPr>
          <w:rFonts w:ascii="Times New Roman" w:eastAsia="Times New Roman" w:hAnsi="Times New Roman" w:cs="Times New Roman"/>
          <w:b/>
          <w:color w:val="FF0000"/>
          <w:sz w:val="28"/>
          <w:szCs w:val="24"/>
          <w:lang w:eastAsia="hr-HR"/>
        </w:rPr>
      </w:pPr>
      <w:r w:rsidRPr="00D82108">
        <w:rPr>
          <w:rFonts w:ascii="Times New Roman" w:eastAsia="Times New Roman" w:hAnsi="Times New Roman" w:cs="Times New Roman"/>
          <w:b/>
          <w:color w:val="FF0000"/>
          <w:sz w:val="28"/>
          <w:szCs w:val="24"/>
          <w:lang w:eastAsia="hr-HR"/>
        </w:rPr>
        <w:lastRenderedPageBreak/>
        <w:t>LIJEPA NAŠA</w:t>
      </w:r>
    </w:p>
    <w:tbl>
      <w:tblPr>
        <w:tblpPr w:leftFromText="180" w:rightFromText="180" w:vertAnchor="text" w:horzAnchor="margin" w:tblpY="11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C004D6" w:rsidRPr="00901542" w:rsidTr="009B189C">
        <w:tc>
          <w:tcPr>
            <w:tcW w:w="9351" w:type="dxa"/>
            <w:shd w:val="clear" w:color="auto" w:fill="auto"/>
          </w:tcPr>
          <w:p w:rsidR="00C004D6" w:rsidRPr="00C004D6" w:rsidRDefault="00C004D6" w:rsidP="009B189C">
            <w:pPr>
              <w:rPr>
                <w:rFonts w:ascii="Times New Roman" w:hAnsi="Times New Roman" w:cs="Times New Roman"/>
                <w:sz w:val="24"/>
                <w:szCs w:val="24"/>
              </w:rPr>
            </w:pPr>
            <w:r w:rsidRPr="00C004D6">
              <w:rPr>
                <w:rFonts w:ascii="Times New Roman" w:hAnsi="Times New Roman" w:cs="Times New Roman"/>
                <w:sz w:val="24"/>
                <w:szCs w:val="24"/>
              </w:rPr>
              <w:t xml:space="preserve">Voditelj (organizator) projekta: </w:t>
            </w:r>
            <w:r w:rsidRPr="00C004D6">
              <w:rPr>
                <w:rFonts w:ascii="Times New Roman" w:hAnsi="Times New Roman" w:cs="Times New Roman"/>
                <w:b/>
                <w:sz w:val="24"/>
                <w:szCs w:val="24"/>
                <w:lang w:val="de-DE"/>
              </w:rPr>
              <w:t xml:space="preserve"> Sabina Jagačić i Tamara Dananić</w:t>
            </w:r>
          </w:p>
        </w:tc>
      </w:tr>
      <w:tr w:rsidR="00C004D6" w:rsidRPr="00901542" w:rsidTr="009B189C">
        <w:tc>
          <w:tcPr>
            <w:tcW w:w="9351" w:type="dxa"/>
            <w:shd w:val="clear" w:color="auto" w:fill="auto"/>
          </w:tcPr>
          <w:p w:rsidR="00C004D6" w:rsidRPr="00C004D6" w:rsidRDefault="00C004D6" w:rsidP="009B189C">
            <w:pPr>
              <w:rPr>
                <w:rFonts w:ascii="Times New Roman" w:hAnsi="Times New Roman" w:cs="Times New Roman"/>
                <w:sz w:val="24"/>
                <w:szCs w:val="24"/>
              </w:rPr>
            </w:pPr>
            <w:r w:rsidRPr="00C004D6">
              <w:rPr>
                <w:rFonts w:ascii="Times New Roman" w:hAnsi="Times New Roman" w:cs="Times New Roman"/>
                <w:sz w:val="24"/>
                <w:szCs w:val="24"/>
              </w:rPr>
              <w:t>Ostali učitelji/stručni suradnici u projektu: /</w:t>
            </w:r>
          </w:p>
        </w:tc>
      </w:tr>
      <w:tr w:rsidR="00C004D6" w:rsidRPr="00901542" w:rsidTr="009B189C">
        <w:tc>
          <w:tcPr>
            <w:tcW w:w="9351" w:type="dxa"/>
            <w:shd w:val="clear" w:color="auto" w:fill="auto"/>
          </w:tcPr>
          <w:p w:rsidR="00C004D6" w:rsidRPr="00C004D6" w:rsidRDefault="00C004D6" w:rsidP="009B189C">
            <w:pPr>
              <w:textAlignment w:val="baseline"/>
              <w:rPr>
                <w:rFonts w:ascii="Times New Roman" w:eastAsia="+mn-ea" w:hAnsi="Times New Roman" w:cs="Times New Roman"/>
                <w:bCs/>
                <w:color w:val="04617B"/>
                <w:kern w:val="24"/>
                <w:sz w:val="24"/>
                <w:szCs w:val="24"/>
                <w:u w:val="single"/>
                <w:lang w:val="en-GB"/>
              </w:rPr>
            </w:pPr>
            <w:r w:rsidRPr="00C004D6">
              <w:rPr>
                <w:rFonts w:ascii="Times New Roman" w:hAnsi="Times New Roman" w:cs="Times New Roman"/>
                <w:b/>
                <w:sz w:val="24"/>
                <w:szCs w:val="24"/>
                <w:u w:val="single"/>
                <w:lang w:val="en-GB"/>
              </w:rPr>
              <w:t>Zadaci u projektu</w:t>
            </w:r>
            <w:r w:rsidRPr="00C004D6">
              <w:rPr>
                <w:rFonts w:ascii="Times New Roman" w:hAnsi="Times New Roman" w:cs="Times New Roman"/>
                <w:bCs/>
                <w:sz w:val="24"/>
                <w:szCs w:val="24"/>
                <w:u w:val="single"/>
                <w:lang w:val="en-GB"/>
              </w:rPr>
              <w:t>:</w:t>
            </w:r>
            <w:r w:rsidRPr="00C004D6">
              <w:rPr>
                <w:rFonts w:ascii="Times New Roman" w:eastAsia="+mn-ea" w:hAnsi="Times New Roman" w:cs="Times New Roman"/>
                <w:bCs/>
                <w:color w:val="04617B"/>
                <w:kern w:val="24"/>
                <w:sz w:val="24"/>
                <w:szCs w:val="24"/>
                <w:u w:val="single"/>
                <w:lang w:val="en-GB"/>
              </w:rPr>
              <w:t xml:space="preserve"> </w:t>
            </w:r>
          </w:p>
          <w:p w:rsidR="00C004D6" w:rsidRPr="00C004D6" w:rsidRDefault="00C004D6" w:rsidP="009B189C">
            <w:pPr>
              <w:textAlignment w:val="baseline"/>
              <w:rPr>
                <w:rFonts w:ascii="Times New Roman" w:eastAsia="+mn-ea" w:hAnsi="Times New Roman" w:cs="Times New Roman"/>
                <w:kern w:val="24"/>
                <w:sz w:val="24"/>
                <w:szCs w:val="24"/>
                <w:lang w:val="en-GB"/>
              </w:rPr>
            </w:pPr>
            <w:r w:rsidRPr="00C004D6">
              <w:rPr>
                <w:rFonts w:ascii="Times New Roman" w:eastAsia="+mn-ea" w:hAnsi="Times New Roman" w:cs="Times New Roman"/>
                <w:kern w:val="24"/>
                <w:sz w:val="24"/>
                <w:szCs w:val="24"/>
                <w:lang w:val="en-GB"/>
              </w:rPr>
              <w:t>- istražuje o prirodnoj i kulturnoj baštini krajeva Republike Hrvatske</w:t>
            </w:r>
          </w:p>
          <w:p w:rsidR="00C004D6" w:rsidRPr="00C004D6" w:rsidRDefault="00C004D6" w:rsidP="009B189C">
            <w:pPr>
              <w:textAlignment w:val="baseline"/>
              <w:rPr>
                <w:rFonts w:ascii="Times New Roman" w:hAnsi="Times New Roman" w:cs="Times New Roman"/>
                <w:sz w:val="24"/>
                <w:szCs w:val="24"/>
              </w:rPr>
            </w:pPr>
            <w:r w:rsidRPr="00C004D6">
              <w:rPr>
                <w:rFonts w:ascii="Times New Roman" w:eastAsia="+mn-ea" w:hAnsi="Times New Roman" w:cs="Times New Roman"/>
                <w:bCs/>
                <w:color w:val="04617B"/>
                <w:kern w:val="24"/>
                <w:sz w:val="24"/>
                <w:szCs w:val="24"/>
                <w:lang w:val="en-GB"/>
              </w:rPr>
              <w:t>- i</w:t>
            </w:r>
            <w:r w:rsidRPr="00C004D6">
              <w:rPr>
                <w:rFonts w:ascii="Times New Roman" w:hAnsi="Times New Roman" w:cs="Times New Roman"/>
                <w:sz w:val="24"/>
                <w:szCs w:val="24"/>
              </w:rPr>
              <w:t>stražuje o značajnim osobama i događajima u prošlosti domovine</w:t>
            </w:r>
          </w:p>
          <w:p w:rsidR="00C004D6" w:rsidRPr="00C004D6" w:rsidRDefault="00C004D6" w:rsidP="009B189C">
            <w:pPr>
              <w:textAlignment w:val="baseline"/>
              <w:rPr>
                <w:rFonts w:ascii="Times New Roman" w:hAnsi="Times New Roman" w:cs="Times New Roman"/>
                <w:sz w:val="24"/>
                <w:szCs w:val="24"/>
              </w:rPr>
            </w:pPr>
            <w:r w:rsidRPr="00C004D6">
              <w:rPr>
                <w:rFonts w:ascii="Times New Roman" w:hAnsi="Times New Roman" w:cs="Times New Roman"/>
                <w:sz w:val="24"/>
                <w:szCs w:val="24"/>
              </w:rPr>
              <w:t>- povezuje događaje s kulturno-povijesnim spomenicima</w:t>
            </w:r>
          </w:p>
          <w:p w:rsidR="00C004D6" w:rsidRPr="00C004D6" w:rsidRDefault="00C004D6" w:rsidP="009B189C">
            <w:pPr>
              <w:textAlignment w:val="baseline"/>
              <w:rPr>
                <w:rFonts w:ascii="Times New Roman" w:hAnsi="Times New Roman" w:cs="Times New Roman"/>
                <w:sz w:val="24"/>
                <w:szCs w:val="24"/>
              </w:rPr>
            </w:pPr>
            <w:r w:rsidRPr="00C004D6">
              <w:rPr>
                <w:rFonts w:ascii="Times New Roman" w:hAnsi="Times New Roman" w:cs="Times New Roman"/>
                <w:sz w:val="24"/>
                <w:szCs w:val="24"/>
              </w:rPr>
              <w:t>- smješta događaje u vremenske okvire te pokazuje na vremenskoj crti ili lenti vremena (vrijeme doseljenja Hrvata, najznačajniji vladari – Tomislav, Krešimir, Zvonimir, Bašćanska ploča, početak Domovinskoga rata, osamostaljenje Republike Hrvatske, ulazak Republike Hrvatske u Europsku uniju).</w:t>
            </w:r>
          </w:p>
          <w:p w:rsidR="00C004D6" w:rsidRPr="00C004D6" w:rsidRDefault="00C004D6" w:rsidP="009B189C">
            <w:pPr>
              <w:textAlignment w:val="baseline"/>
              <w:rPr>
                <w:rFonts w:ascii="Times New Roman" w:hAnsi="Times New Roman" w:cs="Times New Roman"/>
                <w:sz w:val="24"/>
                <w:szCs w:val="24"/>
              </w:rPr>
            </w:pPr>
            <w:r w:rsidRPr="00C004D6">
              <w:rPr>
                <w:rFonts w:ascii="Times New Roman" w:hAnsi="Times New Roman" w:cs="Times New Roman"/>
                <w:sz w:val="24"/>
                <w:szCs w:val="24"/>
              </w:rPr>
              <w:t>- objašnjava utjecaj istraženih događaja, osoba i promjena na sadašnji život čovjeka</w:t>
            </w:r>
          </w:p>
          <w:p w:rsidR="00C004D6" w:rsidRPr="00C004D6" w:rsidRDefault="00C004D6" w:rsidP="009B189C">
            <w:pPr>
              <w:textAlignment w:val="baseline"/>
              <w:rPr>
                <w:rFonts w:ascii="Times New Roman" w:hAnsi="Times New Roman" w:cs="Times New Roman"/>
                <w:sz w:val="24"/>
                <w:szCs w:val="24"/>
              </w:rPr>
            </w:pPr>
            <w:r w:rsidRPr="00C004D6">
              <w:rPr>
                <w:rFonts w:ascii="Times New Roman" w:hAnsi="Times New Roman" w:cs="Times New Roman"/>
                <w:sz w:val="24"/>
                <w:szCs w:val="24"/>
              </w:rPr>
              <w:t>- snalazi se na geografskoj karti, istražuje i uspoređuje različita prirodna obilježja krajeva Republike Hrvatske koja uvjetuju način života toga područja (npr. izgled naselja, izgled ulica, materijali za gradnju, gospodarske djelatnosti/zanimanja određenoga područja)</w:t>
            </w:r>
          </w:p>
          <w:p w:rsidR="00C004D6" w:rsidRPr="00C004D6" w:rsidRDefault="00C004D6" w:rsidP="009B189C">
            <w:pPr>
              <w:rPr>
                <w:rFonts w:ascii="Times New Roman" w:hAnsi="Times New Roman" w:cs="Times New Roman"/>
                <w:b/>
                <w:sz w:val="24"/>
                <w:szCs w:val="24"/>
                <w:u w:val="single"/>
                <w:lang w:val="en-GB"/>
              </w:rPr>
            </w:pPr>
            <w:r w:rsidRPr="00C004D6">
              <w:rPr>
                <w:rFonts w:ascii="Times New Roman" w:hAnsi="Times New Roman" w:cs="Times New Roman"/>
                <w:b/>
                <w:sz w:val="24"/>
                <w:szCs w:val="24"/>
                <w:u w:val="single"/>
                <w:lang w:val="en-GB"/>
              </w:rPr>
              <w:t>Razrada projekta i opis u kurikulumu:</w:t>
            </w:r>
          </w:p>
          <w:p w:rsidR="00C004D6" w:rsidRPr="00C004D6" w:rsidRDefault="00C004D6" w:rsidP="009B189C">
            <w:pPr>
              <w:rPr>
                <w:rFonts w:ascii="Times New Roman" w:hAnsi="Times New Roman" w:cs="Times New Roman"/>
                <w:bCs/>
                <w:sz w:val="24"/>
                <w:szCs w:val="24"/>
                <w:lang w:val="en-GB"/>
              </w:rPr>
            </w:pPr>
            <w:r w:rsidRPr="00C004D6">
              <w:rPr>
                <w:rFonts w:ascii="Times New Roman" w:hAnsi="Times New Roman" w:cs="Times New Roman"/>
                <w:b/>
                <w:sz w:val="24"/>
                <w:szCs w:val="24"/>
                <w:lang w:val="en-GB"/>
              </w:rPr>
              <w:t xml:space="preserve">- </w:t>
            </w:r>
            <w:r w:rsidRPr="00C004D6">
              <w:rPr>
                <w:rFonts w:ascii="Times New Roman" w:hAnsi="Times New Roman" w:cs="Times New Roman"/>
                <w:bCs/>
                <w:sz w:val="24"/>
                <w:szCs w:val="24"/>
                <w:lang w:val="en-GB"/>
              </w:rPr>
              <w:t>učenici samostalnim radom/radom u paru/radom u grupama izrađuju umne mape/plakate/prezentacije/knjižice te prezentiraju svoj rad pred vršnjacima</w:t>
            </w:r>
          </w:p>
          <w:p w:rsidR="00C004D6" w:rsidRPr="00C004D6" w:rsidRDefault="00C004D6" w:rsidP="009B189C">
            <w:pPr>
              <w:rPr>
                <w:rFonts w:ascii="Times New Roman" w:hAnsi="Times New Roman" w:cs="Times New Roman"/>
                <w:bCs/>
                <w:sz w:val="24"/>
                <w:szCs w:val="24"/>
                <w:lang w:val="en-GB"/>
              </w:rPr>
            </w:pPr>
            <w:r w:rsidRPr="00C004D6">
              <w:rPr>
                <w:rFonts w:ascii="Times New Roman" w:hAnsi="Times New Roman" w:cs="Times New Roman"/>
                <w:bCs/>
                <w:sz w:val="24"/>
                <w:szCs w:val="24"/>
                <w:lang w:val="en-GB"/>
              </w:rPr>
              <w:t xml:space="preserve">- </w:t>
            </w:r>
            <w:r w:rsidRPr="00C004D6">
              <w:rPr>
                <w:rFonts w:ascii="Times New Roman" w:hAnsi="Times New Roman" w:cs="Times New Roman"/>
                <w:sz w:val="24"/>
                <w:szCs w:val="24"/>
              </w:rPr>
              <w:t xml:space="preserve"> izrađuje likovna djela prema predlošcima iz prošlosti</w:t>
            </w:r>
          </w:p>
          <w:p w:rsidR="00C004D6" w:rsidRPr="00C004D6" w:rsidRDefault="00C004D6" w:rsidP="009B189C">
            <w:pPr>
              <w:pBdr>
                <w:top w:val="nil"/>
                <w:left w:val="nil"/>
                <w:bottom w:val="nil"/>
                <w:right w:val="nil"/>
                <w:between w:val="nil"/>
              </w:pBdr>
              <w:rPr>
                <w:rFonts w:ascii="Times New Roman" w:hAnsi="Times New Roman" w:cs="Times New Roman"/>
                <w:sz w:val="24"/>
                <w:szCs w:val="24"/>
              </w:rPr>
            </w:pPr>
            <w:r w:rsidRPr="00C004D6">
              <w:rPr>
                <w:rFonts w:ascii="Times New Roman" w:hAnsi="Times New Roman" w:cs="Times New Roman"/>
                <w:sz w:val="24"/>
                <w:szCs w:val="24"/>
                <w:lang w:val="en-GB"/>
              </w:rPr>
              <w:t>- objava na web stranici škole: aktivnosti u projektu (fotografije)</w:t>
            </w:r>
          </w:p>
        </w:tc>
      </w:tr>
      <w:tr w:rsidR="00C004D6" w:rsidRPr="00901542" w:rsidTr="009B189C">
        <w:trPr>
          <w:trHeight w:val="540"/>
        </w:trPr>
        <w:tc>
          <w:tcPr>
            <w:tcW w:w="9351" w:type="dxa"/>
            <w:shd w:val="clear" w:color="auto" w:fill="auto"/>
            <w:vAlign w:val="center"/>
          </w:tcPr>
          <w:p w:rsidR="00C004D6" w:rsidRPr="00C004D6" w:rsidRDefault="00C004D6" w:rsidP="009B189C">
            <w:pPr>
              <w:spacing w:line="276" w:lineRule="auto"/>
              <w:rPr>
                <w:rFonts w:ascii="Times New Roman" w:hAnsi="Times New Roman" w:cs="Times New Roman"/>
                <w:sz w:val="24"/>
                <w:szCs w:val="24"/>
                <w:lang w:val="en-GB"/>
              </w:rPr>
            </w:pPr>
            <w:r w:rsidRPr="00C004D6">
              <w:rPr>
                <w:rFonts w:ascii="Times New Roman" w:hAnsi="Times New Roman" w:cs="Times New Roman"/>
                <w:sz w:val="24"/>
                <w:szCs w:val="24"/>
                <w:u w:val="single"/>
                <w:lang w:val="en-GB"/>
              </w:rPr>
              <w:t>Vrednovanje kao učenje</w:t>
            </w:r>
            <w:r w:rsidRPr="00C004D6">
              <w:rPr>
                <w:rFonts w:ascii="Times New Roman" w:hAnsi="Times New Roman" w:cs="Times New Roman"/>
                <w:sz w:val="24"/>
                <w:szCs w:val="24"/>
                <w:lang w:val="en-GB"/>
              </w:rPr>
              <w:t xml:space="preserve"> – samovrednovanje, vršnjačko vrednovanje (</w:t>
            </w:r>
            <w:r w:rsidRPr="00C004D6">
              <w:rPr>
                <w:rFonts w:ascii="Times New Roman" w:hAnsi="Times New Roman" w:cs="Times New Roman"/>
                <w:sz w:val="24"/>
                <w:szCs w:val="24"/>
              </w:rPr>
              <w:t>učenik se samovrednuje (palac gore/dolje), učenik daje učeniku povratnu informaciju)</w:t>
            </w:r>
          </w:p>
          <w:p w:rsidR="00C004D6" w:rsidRPr="00C004D6" w:rsidRDefault="00C004D6" w:rsidP="009B189C">
            <w:pPr>
              <w:rPr>
                <w:rFonts w:ascii="Times New Roman" w:hAnsi="Times New Roman" w:cs="Times New Roman"/>
                <w:sz w:val="24"/>
                <w:szCs w:val="24"/>
              </w:rPr>
            </w:pPr>
            <w:r w:rsidRPr="00C004D6">
              <w:rPr>
                <w:rFonts w:ascii="Times New Roman" w:hAnsi="Times New Roman" w:cs="Times New Roman"/>
                <w:sz w:val="24"/>
                <w:szCs w:val="24"/>
              </w:rPr>
              <w:t xml:space="preserve"> </w:t>
            </w:r>
            <w:r w:rsidRPr="00C004D6">
              <w:rPr>
                <w:rFonts w:ascii="Times New Roman" w:hAnsi="Times New Roman" w:cs="Times New Roman"/>
                <w:sz w:val="24"/>
                <w:szCs w:val="24"/>
                <w:u w:val="single"/>
              </w:rPr>
              <w:t>Vrednovanje za učenje</w:t>
            </w:r>
            <w:r w:rsidRPr="00C004D6">
              <w:rPr>
                <w:rFonts w:ascii="Times New Roman" w:hAnsi="Times New Roman" w:cs="Times New Roman"/>
                <w:sz w:val="24"/>
                <w:szCs w:val="24"/>
              </w:rPr>
              <w:t xml:space="preserve"> – praćenje učeničkog rada, davanje povratne informacije tijekom rada te usmjeravanje na izvršenje zadanih zadataka</w:t>
            </w:r>
          </w:p>
          <w:p w:rsidR="00C004D6" w:rsidRPr="00C004D6" w:rsidRDefault="00C004D6" w:rsidP="009B189C">
            <w:pPr>
              <w:rPr>
                <w:rFonts w:ascii="Times New Roman" w:hAnsi="Times New Roman" w:cs="Times New Roman"/>
                <w:sz w:val="24"/>
                <w:szCs w:val="24"/>
              </w:rPr>
            </w:pPr>
            <w:r w:rsidRPr="00C004D6">
              <w:rPr>
                <w:rFonts w:ascii="Times New Roman" w:hAnsi="Times New Roman" w:cs="Times New Roman"/>
                <w:sz w:val="24"/>
                <w:szCs w:val="24"/>
                <w:u w:val="single"/>
              </w:rPr>
              <w:t>Vrednovanje naučenog</w:t>
            </w:r>
            <w:r w:rsidRPr="00C004D6">
              <w:rPr>
                <w:rFonts w:ascii="Times New Roman" w:hAnsi="Times New Roman" w:cs="Times New Roman"/>
                <w:sz w:val="24"/>
                <w:szCs w:val="24"/>
              </w:rPr>
              <w:t xml:space="preserve"> – vrednovanje plakata/prezentacije/umne mape/knjižice </w:t>
            </w:r>
          </w:p>
          <w:p w:rsidR="00C004D6" w:rsidRPr="00C004D6" w:rsidRDefault="00C004D6" w:rsidP="009B189C">
            <w:pPr>
              <w:rPr>
                <w:rFonts w:ascii="Times New Roman" w:hAnsi="Times New Roman" w:cs="Times New Roman"/>
                <w:sz w:val="24"/>
                <w:szCs w:val="24"/>
              </w:rPr>
            </w:pPr>
          </w:p>
        </w:tc>
      </w:tr>
    </w:tbl>
    <w:p w:rsidR="00C004D6" w:rsidRDefault="00C004D6" w:rsidP="00C004D6"/>
    <w:p w:rsidR="00C004D6" w:rsidRDefault="00C004D6" w:rsidP="00C004D6"/>
    <w:p w:rsidR="00C004D6" w:rsidRDefault="00C004D6" w:rsidP="00C004D6"/>
    <w:p w:rsidR="00C004D6" w:rsidRDefault="00C004D6" w:rsidP="00C004D6"/>
    <w:p w:rsid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Pr="00C004D6" w:rsidRDefault="00C004D6" w:rsidP="00C004D6"/>
    <w:p w:rsidR="00C004D6" w:rsidRDefault="00C004D6" w:rsidP="00C004D6"/>
    <w:p w:rsidR="00C004D6" w:rsidRDefault="00C004D6" w:rsidP="00C004D6">
      <w:pPr>
        <w:tabs>
          <w:tab w:val="left" w:pos="1440"/>
        </w:tabs>
      </w:pPr>
      <w:r>
        <w:tab/>
      </w:r>
    </w:p>
    <w:p w:rsidR="00C004D6" w:rsidRDefault="00C004D6" w:rsidP="00C004D6">
      <w:pPr>
        <w:tabs>
          <w:tab w:val="left" w:pos="1440"/>
        </w:tabs>
      </w:pPr>
    </w:p>
    <w:p w:rsidR="00C004D6" w:rsidRDefault="00C004D6" w:rsidP="00C004D6">
      <w:pPr>
        <w:tabs>
          <w:tab w:val="left" w:pos="1440"/>
        </w:tabs>
      </w:pPr>
    </w:p>
    <w:p w:rsidR="00C004D6" w:rsidRDefault="00C004D6" w:rsidP="00C004D6">
      <w:pPr>
        <w:tabs>
          <w:tab w:val="left" w:pos="1440"/>
        </w:tabs>
      </w:pPr>
    </w:p>
    <w:p w:rsidR="00C004D6" w:rsidRDefault="00C004D6" w:rsidP="00C004D6">
      <w:pPr>
        <w:tabs>
          <w:tab w:val="left" w:pos="1440"/>
        </w:tabs>
      </w:pPr>
    </w:p>
    <w:p w:rsidR="00C004D6" w:rsidRDefault="00C004D6" w:rsidP="00C004D6">
      <w:pPr>
        <w:tabs>
          <w:tab w:val="left" w:pos="1440"/>
        </w:tabs>
      </w:pPr>
    </w:p>
    <w:p w:rsidR="009B189C" w:rsidRDefault="009B189C" w:rsidP="00C004D6">
      <w:pPr>
        <w:tabs>
          <w:tab w:val="left" w:pos="1440"/>
        </w:tabs>
      </w:pPr>
    </w:p>
    <w:p w:rsidR="009B189C" w:rsidRDefault="009B189C" w:rsidP="00C004D6">
      <w:pPr>
        <w:tabs>
          <w:tab w:val="left" w:pos="1440"/>
        </w:tabs>
      </w:pPr>
    </w:p>
    <w:p w:rsidR="009B189C" w:rsidRDefault="009B189C" w:rsidP="009B189C">
      <w:pPr>
        <w:tabs>
          <w:tab w:val="left" w:pos="1440"/>
        </w:tabs>
        <w:jc w:val="center"/>
      </w:pPr>
      <w:r w:rsidRPr="00D82108">
        <w:rPr>
          <w:rFonts w:ascii="Times New Roman" w:hAnsi="Times New Roman" w:cs="Times New Roman"/>
          <w:b/>
          <w:color w:val="FF0000"/>
          <w:sz w:val="28"/>
          <w:szCs w:val="28"/>
        </w:rPr>
        <w:t>GLAGOLJICA</w:t>
      </w:r>
    </w:p>
    <w:p w:rsidR="00C004D6" w:rsidRDefault="00C004D6" w:rsidP="00C004D6">
      <w:pPr>
        <w:tabs>
          <w:tab w:val="left" w:pos="1440"/>
        </w:tabs>
      </w:pPr>
    </w:p>
    <w:p w:rsidR="00C004D6" w:rsidRPr="00D82108" w:rsidRDefault="00C004D6" w:rsidP="00C004D6">
      <w:pPr>
        <w:tabs>
          <w:tab w:val="left" w:pos="1440"/>
        </w:tabs>
        <w:rPr>
          <w:rFonts w:ascii="Times New Roman" w:hAnsi="Times New Roman" w:cs="Times New Roman"/>
          <w:b/>
          <w:color w:val="FF0000"/>
          <w:sz w:val="28"/>
          <w:szCs w:val="28"/>
        </w:rPr>
      </w:pPr>
      <w:r w:rsidRPr="00D82108">
        <w:rPr>
          <w:rFonts w:ascii="Times New Roman" w:hAnsi="Times New Roman" w:cs="Times New Roman"/>
          <w:b/>
          <w:color w:val="FF0000"/>
          <w:sz w:val="28"/>
          <w:szCs w:val="28"/>
        </w:rPr>
        <w:t xml:space="preserve">                                                        </w:t>
      </w:r>
    </w:p>
    <w:tbl>
      <w:tblPr>
        <w:tblpPr w:leftFromText="180" w:rightFromText="180" w:vertAnchor="text" w:horzAnchor="margin" w:tblpY="-68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C004D6" w:rsidRPr="00901542" w:rsidTr="00436BFB">
        <w:tc>
          <w:tcPr>
            <w:tcW w:w="9351" w:type="dxa"/>
            <w:shd w:val="clear" w:color="auto" w:fill="auto"/>
          </w:tcPr>
          <w:p w:rsidR="00C004D6" w:rsidRPr="00C004D6" w:rsidRDefault="00C004D6" w:rsidP="00436BFB">
            <w:pPr>
              <w:rPr>
                <w:rFonts w:ascii="Times New Roman" w:hAnsi="Times New Roman" w:cs="Times New Roman"/>
                <w:sz w:val="24"/>
                <w:szCs w:val="24"/>
              </w:rPr>
            </w:pPr>
            <w:r w:rsidRPr="00C004D6">
              <w:rPr>
                <w:rFonts w:ascii="Times New Roman" w:hAnsi="Times New Roman" w:cs="Times New Roman"/>
                <w:sz w:val="24"/>
                <w:szCs w:val="24"/>
              </w:rPr>
              <w:t xml:space="preserve">Voditelj (organizator) projekta: </w:t>
            </w:r>
            <w:r w:rsidRPr="00C004D6">
              <w:rPr>
                <w:rFonts w:ascii="Times New Roman" w:hAnsi="Times New Roman" w:cs="Times New Roman"/>
                <w:b/>
                <w:sz w:val="24"/>
                <w:szCs w:val="24"/>
                <w:lang w:val="de-DE"/>
              </w:rPr>
              <w:t xml:space="preserve"> Sabina Jagačić i Tamara Dananić</w:t>
            </w:r>
          </w:p>
        </w:tc>
      </w:tr>
      <w:tr w:rsidR="00C004D6" w:rsidRPr="00901542" w:rsidTr="00436BFB">
        <w:tc>
          <w:tcPr>
            <w:tcW w:w="9351" w:type="dxa"/>
            <w:shd w:val="clear" w:color="auto" w:fill="auto"/>
          </w:tcPr>
          <w:p w:rsidR="00C004D6" w:rsidRPr="00C004D6" w:rsidRDefault="00C004D6" w:rsidP="00436BFB">
            <w:pPr>
              <w:rPr>
                <w:rFonts w:ascii="Times New Roman" w:hAnsi="Times New Roman" w:cs="Times New Roman"/>
                <w:sz w:val="24"/>
                <w:szCs w:val="24"/>
              </w:rPr>
            </w:pPr>
            <w:r w:rsidRPr="00C004D6">
              <w:rPr>
                <w:rFonts w:ascii="Times New Roman" w:hAnsi="Times New Roman" w:cs="Times New Roman"/>
                <w:sz w:val="24"/>
                <w:szCs w:val="24"/>
              </w:rPr>
              <w:t>Ostali učitelji/stručni suradnici u projektu: /</w:t>
            </w:r>
          </w:p>
        </w:tc>
      </w:tr>
      <w:tr w:rsidR="00C004D6" w:rsidRPr="00901542" w:rsidTr="00436BFB">
        <w:tc>
          <w:tcPr>
            <w:tcW w:w="9351" w:type="dxa"/>
            <w:shd w:val="clear" w:color="auto" w:fill="auto"/>
          </w:tcPr>
          <w:p w:rsidR="00C004D6" w:rsidRPr="00C004D6" w:rsidRDefault="00C004D6" w:rsidP="00436BFB">
            <w:pPr>
              <w:textAlignment w:val="baseline"/>
              <w:rPr>
                <w:rFonts w:ascii="Times New Roman" w:eastAsia="+mn-ea" w:hAnsi="Times New Roman" w:cs="Times New Roman"/>
                <w:bCs/>
                <w:color w:val="04617B"/>
                <w:kern w:val="24"/>
                <w:sz w:val="24"/>
                <w:szCs w:val="24"/>
                <w:u w:val="single"/>
                <w:lang w:val="en-GB"/>
              </w:rPr>
            </w:pPr>
            <w:r w:rsidRPr="00C004D6">
              <w:rPr>
                <w:rFonts w:ascii="Times New Roman" w:hAnsi="Times New Roman" w:cs="Times New Roman"/>
                <w:b/>
                <w:sz w:val="24"/>
                <w:szCs w:val="24"/>
                <w:u w:val="single"/>
                <w:lang w:val="en-GB"/>
              </w:rPr>
              <w:t>Zadaci u projektu</w:t>
            </w:r>
            <w:r w:rsidRPr="00C004D6">
              <w:rPr>
                <w:rFonts w:ascii="Times New Roman" w:hAnsi="Times New Roman" w:cs="Times New Roman"/>
                <w:bCs/>
                <w:sz w:val="24"/>
                <w:szCs w:val="24"/>
                <w:u w:val="single"/>
                <w:lang w:val="en-GB"/>
              </w:rPr>
              <w:t>:</w:t>
            </w:r>
            <w:r w:rsidRPr="00C004D6">
              <w:rPr>
                <w:rFonts w:ascii="Times New Roman" w:eastAsia="+mn-ea" w:hAnsi="Times New Roman" w:cs="Times New Roman"/>
                <w:bCs/>
                <w:color w:val="04617B"/>
                <w:kern w:val="24"/>
                <w:sz w:val="24"/>
                <w:szCs w:val="24"/>
                <w:u w:val="single"/>
                <w:lang w:val="en-GB"/>
              </w:rPr>
              <w:t xml:space="preserve"> </w:t>
            </w:r>
          </w:p>
          <w:p w:rsidR="00C004D6" w:rsidRPr="00C004D6" w:rsidRDefault="00C004D6" w:rsidP="00436BFB">
            <w:pPr>
              <w:textAlignment w:val="baseline"/>
              <w:rPr>
                <w:rFonts w:ascii="Times New Roman" w:eastAsia="+mn-ea" w:hAnsi="Times New Roman" w:cs="Times New Roman"/>
                <w:kern w:val="24"/>
                <w:sz w:val="24"/>
                <w:szCs w:val="24"/>
                <w:lang w:val="en-GB"/>
              </w:rPr>
            </w:pPr>
            <w:r w:rsidRPr="00C004D6">
              <w:rPr>
                <w:rFonts w:ascii="Times New Roman" w:eastAsia="+mn-ea" w:hAnsi="Times New Roman" w:cs="Times New Roman"/>
                <w:kern w:val="24"/>
                <w:sz w:val="24"/>
                <w:szCs w:val="24"/>
                <w:lang w:val="en-GB"/>
              </w:rPr>
              <w:t>- istražuje o prirodnoj i kulturnoj baštini zavičajnog područja</w:t>
            </w:r>
          </w:p>
          <w:p w:rsidR="00C004D6" w:rsidRPr="00C004D6" w:rsidRDefault="00C004D6" w:rsidP="00436BFB">
            <w:pPr>
              <w:textAlignment w:val="baseline"/>
              <w:rPr>
                <w:rFonts w:ascii="Times New Roman" w:hAnsi="Times New Roman" w:cs="Times New Roman"/>
                <w:sz w:val="24"/>
                <w:szCs w:val="24"/>
              </w:rPr>
            </w:pPr>
            <w:r w:rsidRPr="00C004D6">
              <w:rPr>
                <w:rFonts w:ascii="Times New Roman" w:eastAsia="+mn-ea" w:hAnsi="Times New Roman" w:cs="Times New Roman"/>
                <w:bCs/>
                <w:color w:val="04617B"/>
                <w:kern w:val="24"/>
                <w:sz w:val="24"/>
                <w:szCs w:val="24"/>
                <w:lang w:val="en-GB"/>
              </w:rPr>
              <w:t>- i</w:t>
            </w:r>
            <w:r w:rsidRPr="00C004D6">
              <w:rPr>
                <w:rFonts w:ascii="Times New Roman" w:hAnsi="Times New Roman" w:cs="Times New Roman"/>
                <w:sz w:val="24"/>
                <w:szCs w:val="24"/>
              </w:rPr>
              <w:t>stražuje o značajnim osobama i događajima u prošlosti domovine</w:t>
            </w:r>
          </w:p>
          <w:p w:rsidR="00C004D6" w:rsidRPr="00C004D6" w:rsidRDefault="00C004D6" w:rsidP="00436BFB">
            <w:pPr>
              <w:textAlignment w:val="baseline"/>
              <w:rPr>
                <w:rFonts w:ascii="Times New Roman" w:hAnsi="Times New Roman" w:cs="Times New Roman"/>
                <w:sz w:val="24"/>
                <w:szCs w:val="24"/>
              </w:rPr>
            </w:pPr>
            <w:r w:rsidRPr="00C004D6">
              <w:rPr>
                <w:rFonts w:ascii="Times New Roman" w:hAnsi="Times New Roman" w:cs="Times New Roman"/>
                <w:sz w:val="24"/>
                <w:szCs w:val="24"/>
              </w:rPr>
              <w:t>- povezuje događaje s kulturno-povijesnim spomenicima</w:t>
            </w:r>
          </w:p>
          <w:p w:rsidR="00C004D6" w:rsidRPr="00C004D6" w:rsidRDefault="00C004D6" w:rsidP="00436BFB">
            <w:pPr>
              <w:textAlignment w:val="baseline"/>
              <w:rPr>
                <w:rFonts w:ascii="Times New Roman" w:hAnsi="Times New Roman" w:cs="Times New Roman"/>
                <w:sz w:val="24"/>
                <w:szCs w:val="24"/>
              </w:rPr>
            </w:pPr>
            <w:r w:rsidRPr="00C004D6">
              <w:rPr>
                <w:rFonts w:ascii="Times New Roman" w:hAnsi="Times New Roman" w:cs="Times New Roman"/>
                <w:sz w:val="24"/>
                <w:szCs w:val="24"/>
              </w:rPr>
              <w:t>- smješta događaje u vremenske okvire te pokazuje na vremenskoj crti ili lenti vremena (vrijeme doseljenja Hrvata, najznačajniji vladari – Tomislav, Krešimir, Zvonimir, Bašćanska ploča, početak Domovinskoga rata, osamostaljenje Republike Hrvatske, ulazak Republike Hrvatske u Europsku uniju).</w:t>
            </w:r>
          </w:p>
          <w:p w:rsidR="00C004D6" w:rsidRPr="00C004D6" w:rsidRDefault="00C004D6" w:rsidP="00436BFB">
            <w:pPr>
              <w:textAlignment w:val="baseline"/>
              <w:rPr>
                <w:rFonts w:ascii="Times New Roman" w:hAnsi="Times New Roman" w:cs="Times New Roman"/>
                <w:sz w:val="24"/>
                <w:szCs w:val="24"/>
              </w:rPr>
            </w:pPr>
            <w:r w:rsidRPr="00C004D6">
              <w:rPr>
                <w:rFonts w:ascii="Times New Roman" w:hAnsi="Times New Roman" w:cs="Times New Roman"/>
                <w:sz w:val="24"/>
                <w:szCs w:val="24"/>
              </w:rPr>
              <w:t>- objašnjava utjecaj istraženih događaja, osoba i promjena na sadašnji život čovjeka</w:t>
            </w:r>
          </w:p>
          <w:p w:rsidR="00C004D6" w:rsidRPr="00C004D6" w:rsidRDefault="00C004D6" w:rsidP="00436BFB">
            <w:pPr>
              <w:textAlignment w:val="baseline"/>
              <w:rPr>
                <w:rFonts w:ascii="Times New Roman" w:hAnsi="Times New Roman" w:cs="Times New Roman"/>
                <w:sz w:val="24"/>
                <w:szCs w:val="24"/>
              </w:rPr>
            </w:pPr>
            <w:r w:rsidRPr="00C004D6">
              <w:rPr>
                <w:rFonts w:ascii="Times New Roman" w:hAnsi="Times New Roman" w:cs="Times New Roman"/>
                <w:sz w:val="24"/>
                <w:szCs w:val="24"/>
              </w:rPr>
              <w:t>- snalazi se na geografskoj karti, istražuje i uspoređuje različita prirodna obilježja krajeva Republike Hrvatske koja uvjetuju način života toga područja (npr. izgled naselja, izgled ulica, materijali za gradnju, gospodarske djelatnosti/zanimanja određenoga područja)</w:t>
            </w:r>
          </w:p>
          <w:p w:rsidR="00C004D6" w:rsidRPr="00C004D6" w:rsidRDefault="00C004D6" w:rsidP="00436BFB">
            <w:pPr>
              <w:rPr>
                <w:rFonts w:ascii="Times New Roman" w:hAnsi="Times New Roman" w:cs="Times New Roman"/>
                <w:b/>
                <w:sz w:val="24"/>
                <w:szCs w:val="24"/>
                <w:u w:val="single"/>
                <w:lang w:val="en-GB"/>
              </w:rPr>
            </w:pPr>
            <w:r w:rsidRPr="00C004D6">
              <w:rPr>
                <w:rFonts w:ascii="Times New Roman" w:hAnsi="Times New Roman" w:cs="Times New Roman"/>
                <w:b/>
                <w:sz w:val="24"/>
                <w:szCs w:val="24"/>
                <w:u w:val="single"/>
                <w:lang w:val="en-GB"/>
              </w:rPr>
              <w:t>Razrada projekta i opis u kurikulumu:</w:t>
            </w:r>
          </w:p>
          <w:p w:rsidR="00C004D6" w:rsidRPr="00C004D6" w:rsidRDefault="00C004D6" w:rsidP="00436BFB">
            <w:pPr>
              <w:rPr>
                <w:rFonts w:ascii="Times New Roman" w:hAnsi="Times New Roman" w:cs="Times New Roman"/>
                <w:bCs/>
                <w:sz w:val="24"/>
                <w:szCs w:val="24"/>
                <w:lang w:val="en-GB"/>
              </w:rPr>
            </w:pPr>
            <w:r w:rsidRPr="00C004D6">
              <w:rPr>
                <w:rFonts w:ascii="Times New Roman" w:hAnsi="Times New Roman" w:cs="Times New Roman"/>
                <w:b/>
                <w:sz w:val="24"/>
                <w:szCs w:val="24"/>
                <w:lang w:val="en-GB"/>
              </w:rPr>
              <w:t xml:space="preserve">- </w:t>
            </w:r>
            <w:r w:rsidRPr="00C004D6">
              <w:rPr>
                <w:rFonts w:ascii="Times New Roman" w:hAnsi="Times New Roman" w:cs="Times New Roman"/>
                <w:bCs/>
                <w:sz w:val="24"/>
                <w:szCs w:val="24"/>
                <w:lang w:val="en-GB"/>
              </w:rPr>
              <w:t>učenici samostalnim radom/radom u paru/radom u grupama izrađuju umne mape/plakate/prezentacije/knjižice te prezentiraju svoj rad pred vršnjacima</w:t>
            </w:r>
          </w:p>
          <w:p w:rsidR="00C004D6" w:rsidRPr="00C004D6" w:rsidRDefault="00C004D6" w:rsidP="00436BFB">
            <w:pPr>
              <w:rPr>
                <w:rFonts w:ascii="Times New Roman" w:hAnsi="Times New Roman" w:cs="Times New Roman"/>
                <w:bCs/>
                <w:sz w:val="24"/>
                <w:szCs w:val="24"/>
                <w:lang w:val="en-GB"/>
              </w:rPr>
            </w:pPr>
            <w:r w:rsidRPr="00C004D6">
              <w:rPr>
                <w:rFonts w:ascii="Times New Roman" w:hAnsi="Times New Roman" w:cs="Times New Roman"/>
                <w:bCs/>
                <w:sz w:val="24"/>
                <w:szCs w:val="24"/>
                <w:lang w:val="en-GB"/>
              </w:rPr>
              <w:t xml:space="preserve">- </w:t>
            </w:r>
            <w:r w:rsidRPr="00C004D6">
              <w:rPr>
                <w:rFonts w:ascii="Times New Roman" w:hAnsi="Times New Roman" w:cs="Times New Roman"/>
                <w:sz w:val="24"/>
                <w:szCs w:val="24"/>
              </w:rPr>
              <w:t xml:space="preserve"> izrađuje likovna djela prema predlošcima iz prošlosti</w:t>
            </w:r>
          </w:p>
          <w:p w:rsidR="00C004D6" w:rsidRPr="00C004D6" w:rsidRDefault="00C004D6" w:rsidP="00436BFB">
            <w:pPr>
              <w:pBdr>
                <w:top w:val="nil"/>
                <w:left w:val="nil"/>
                <w:bottom w:val="nil"/>
                <w:right w:val="nil"/>
                <w:between w:val="nil"/>
              </w:pBdr>
              <w:rPr>
                <w:rFonts w:ascii="Times New Roman" w:hAnsi="Times New Roman" w:cs="Times New Roman"/>
                <w:sz w:val="24"/>
                <w:szCs w:val="24"/>
              </w:rPr>
            </w:pPr>
            <w:r w:rsidRPr="00C004D6">
              <w:rPr>
                <w:rFonts w:ascii="Times New Roman" w:hAnsi="Times New Roman" w:cs="Times New Roman"/>
                <w:sz w:val="24"/>
                <w:szCs w:val="24"/>
                <w:lang w:val="en-GB"/>
              </w:rPr>
              <w:t>- objava na web stranici škole: aktivnosti u projektu (fotografije)</w:t>
            </w:r>
          </w:p>
        </w:tc>
      </w:tr>
      <w:tr w:rsidR="00C004D6" w:rsidRPr="00901542" w:rsidTr="00436BFB">
        <w:trPr>
          <w:trHeight w:val="540"/>
        </w:trPr>
        <w:tc>
          <w:tcPr>
            <w:tcW w:w="9351" w:type="dxa"/>
            <w:shd w:val="clear" w:color="auto" w:fill="auto"/>
            <w:vAlign w:val="center"/>
          </w:tcPr>
          <w:p w:rsidR="00C004D6" w:rsidRPr="00C004D6" w:rsidRDefault="00C004D6" w:rsidP="00436BFB">
            <w:pPr>
              <w:spacing w:line="276" w:lineRule="auto"/>
              <w:rPr>
                <w:rFonts w:ascii="Times New Roman" w:hAnsi="Times New Roman" w:cs="Times New Roman"/>
                <w:sz w:val="24"/>
                <w:szCs w:val="24"/>
                <w:lang w:val="en-GB"/>
              </w:rPr>
            </w:pPr>
            <w:r w:rsidRPr="00C004D6">
              <w:rPr>
                <w:rFonts w:ascii="Times New Roman" w:hAnsi="Times New Roman" w:cs="Times New Roman"/>
                <w:sz w:val="24"/>
                <w:szCs w:val="24"/>
                <w:u w:val="single"/>
                <w:lang w:val="en-GB"/>
              </w:rPr>
              <w:t>Vrednovanje kao učenje</w:t>
            </w:r>
            <w:r w:rsidRPr="00C004D6">
              <w:rPr>
                <w:rFonts w:ascii="Times New Roman" w:hAnsi="Times New Roman" w:cs="Times New Roman"/>
                <w:sz w:val="24"/>
                <w:szCs w:val="24"/>
                <w:lang w:val="en-GB"/>
              </w:rPr>
              <w:t xml:space="preserve"> – samovrednovanje, vršnjačko vrednovanje (</w:t>
            </w:r>
            <w:r w:rsidRPr="00C004D6">
              <w:rPr>
                <w:rFonts w:ascii="Times New Roman" w:hAnsi="Times New Roman" w:cs="Times New Roman"/>
                <w:sz w:val="24"/>
                <w:szCs w:val="24"/>
              </w:rPr>
              <w:t>učenik se samovrednuje (palac gore/dolje), učenik daje učeniku povratnu informaciju)</w:t>
            </w:r>
          </w:p>
          <w:p w:rsidR="00C004D6" w:rsidRPr="00C004D6" w:rsidRDefault="00C004D6" w:rsidP="00436BFB">
            <w:pPr>
              <w:rPr>
                <w:rFonts w:ascii="Times New Roman" w:hAnsi="Times New Roman" w:cs="Times New Roman"/>
                <w:sz w:val="24"/>
                <w:szCs w:val="24"/>
              </w:rPr>
            </w:pPr>
            <w:r w:rsidRPr="00C004D6">
              <w:rPr>
                <w:rFonts w:ascii="Times New Roman" w:hAnsi="Times New Roman" w:cs="Times New Roman"/>
                <w:sz w:val="24"/>
                <w:szCs w:val="24"/>
              </w:rPr>
              <w:t xml:space="preserve"> </w:t>
            </w:r>
            <w:r w:rsidRPr="00C004D6">
              <w:rPr>
                <w:rFonts w:ascii="Times New Roman" w:hAnsi="Times New Roman" w:cs="Times New Roman"/>
                <w:sz w:val="24"/>
                <w:szCs w:val="24"/>
                <w:u w:val="single"/>
              </w:rPr>
              <w:t>Vrednovanje za učenje</w:t>
            </w:r>
            <w:r w:rsidRPr="00C004D6">
              <w:rPr>
                <w:rFonts w:ascii="Times New Roman" w:hAnsi="Times New Roman" w:cs="Times New Roman"/>
                <w:sz w:val="24"/>
                <w:szCs w:val="24"/>
              </w:rPr>
              <w:t xml:space="preserve"> – praćenje učeničkog rada, davanje povratne informacije tijekom rada te usmjeravanje na izvršenje zadanih zadataka</w:t>
            </w:r>
          </w:p>
          <w:p w:rsidR="00C004D6" w:rsidRPr="00C004D6" w:rsidRDefault="00C004D6" w:rsidP="00436BFB">
            <w:pPr>
              <w:rPr>
                <w:rFonts w:ascii="Times New Roman" w:hAnsi="Times New Roman" w:cs="Times New Roman"/>
                <w:sz w:val="24"/>
                <w:szCs w:val="24"/>
              </w:rPr>
            </w:pPr>
            <w:r w:rsidRPr="00C004D6">
              <w:rPr>
                <w:rFonts w:ascii="Times New Roman" w:hAnsi="Times New Roman" w:cs="Times New Roman"/>
                <w:sz w:val="24"/>
                <w:szCs w:val="24"/>
                <w:u w:val="single"/>
              </w:rPr>
              <w:t>Vrednovanje naučenog</w:t>
            </w:r>
            <w:r w:rsidRPr="00C004D6">
              <w:rPr>
                <w:rFonts w:ascii="Times New Roman" w:hAnsi="Times New Roman" w:cs="Times New Roman"/>
                <w:sz w:val="24"/>
                <w:szCs w:val="24"/>
              </w:rPr>
              <w:t xml:space="preserve"> – vrednovanje plakata/prezentacije/umne mape/knjižice </w:t>
            </w:r>
          </w:p>
          <w:p w:rsidR="00C004D6" w:rsidRPr="00C004D6" w:rsidRDefault="00C004D6" w:rsidP="00436BFB">
            <w:pPr>
              <w:rPr>
                <w:rFonts w:ascii="Times New Roman" w:hAnsi="Times New Roman" w:cs="Times New Roman"/>
                <w:sz w:val="24"/>
                <w:szCs w:val="24"/>
              </w:rPr>
            </w:pPr>
          </w:p>
        </w:tc>
      </w:tr>
    </w:tbl>
    <w:p w:rsidR="00C004D6" w:rsidRDefault="00C004D6" w:rsidP="00C004D6"/>
    <w:p w:rsidR="00C004D6" w:rsidRDefault="00C004D6" w:rsidP="00C004D6"/>
    <w:p w:rsidR="00C004D6" w:rsidRDefault="00C004D6" w:rsidP="00C004D6"/>
    <w:p w:rsidR="00C004D6" w:rsidRDefault="00C004D6" w:rsidP="00C004D6"/>
    <w:p w:rsidR="00C004D6" w:rsidRDefault="00C004D6" w:rsidP="00C004D6"/>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Pr="00022B07" w:rsidRDefault="00C004D6" w:rsidP="000143F2">
      <w:pPr>
        <w:spacing w:after="0" w:line="240" w:lineRule="auto"/>
        <w:rPr>
          <w:rFonts w:ascii="Times New Roman" w:eastAsia="Times New Roman" w:hAnsi="Times New Roman" w:cs="Times New Roman"/>
          <w:sz w:val="24"/>
          <w:szCs w:val="24"/>
          <w:lang w:eastAsia="hr-HR"/>
        </w:rPr>
      </w:pPr>
    </w:p>
    <w:p w:rsidR="0035119E" w:rsidRPr="00022B07" w:rsidRDefault="0035119E" w:rsidP="00CE277B">
      <w:pPr>
        <w:spacing w:after="0" w:line="240" w:lineRule="auto"/>
        <w:jc w:val="center"/>
        <w:rPr>
          <w:rFonts w:ascii="Times New Roman" w:eastAsia="Times New Roman" w:hAnsi="Times New Roman" w:cs="Times New Roman"/>
          <w:b/>
          <w:color w:val="FF0000"/>
          <w:sz w:val="24"/>
          <w:szCs w:val="24"/>
          <w:lang w:eastAsia="hr-HR"/>
        </w:rPr>
      </w:pPr>
    </w:p>
    <w:p w:rsidR="00C004D6" w:rsidRDefault="00C004D6" w:rsidP="00CE277B">
      <w:pPr>
        <w:spacing w:after="0" w:line="240" w:lineRule="auto"/>
        <w:jc w:val="center"/>
        <w:rPr>
          <w:rFonts w:ascii="Times New Roman" w:eastAsia="Times New Roman" w:hAnsi="Times New Roman" w:cs="Times New Roman"/>
          <w:b/>
          <w:color w:val="FF0000"/>
          <w:sz w:val="24"/>
          <w:szCs w:val="24"/>
          <w:lang w:eastAsia="hr-HR"/>
        </w:rPr>
      </w:pPr>
    </w:p>
    <w:p w:rsidR="00C004D6" w:rsidRDefault="00C004D6" w:rsidP="00CE277B">
      <w:pPr>
        <w:spacing w:after="0" w:line="240" w:lineRule="auto"/>
        <w:jc w:val="center"/>
        <w:rPr>
          <w:rFonts w:ascii="Times New Roman" w:eastAsia="Times New Roman" w:hAnsi="Times New Roman" w:cs="Times New Roman"/>
          <w:b/>
          <w:color w:val="FF0000"/>
          <w:sz w:val="24"/>
          <w:szCs w:val="24"/>
          <w:lang w:eastAsia="hr-HR"/>
        </w:rPr>
      </w:pPr>
    </w:p>
    <w:p w:rsidR="00C004D6" w:rsidRDefault="00C004D6" w:rsidP="00CE277B">
      <w:pPr>
        <w:spacing w:after="0" w:line="240" w:lineRule="auto"/>
        <w:jc w:val="center"/>
        <w:rPr>
          <w:rFonts w:ascii="Times New Roman" w:eastAsia="Times New Roman" w:hAnsi="Times New Roman" w:cs="Times New Roman"/>
          <w:b/>
          <w:color w:val="FF0000"/>
          <w:sz w:val="24"/>
          <w:szCs w:val="24"/>
          <w:lang w:eastAsia="hr-HR"/>
        </w:rPr>
      </w:pPr>
    </w:p>
    <w:p w:rsidR="00C004D6" w:rsidRDefault="00C004D6" w:rsidP="00CE277B">
      <w:pPr>
        <w:spacing w:after="0" w:line="240" w:lineRule="auto"/>
        <w:jc w:val="center"/>
        <w:rPr>
          <w:rFonts w:ascii="Times New Roman" w:eastAsia="Times New Roman" w:hAnsi="Times New Roman" w:cs="Times New Roman"/>
          <w:b/>
          <w:color w:val="FF0000"/>
          <w:sz w:val="24"/>
          <w:szCs w:val="24"/>
          <w:lang w:eastAsia="hr-HR"/>
        </w:rPr>
      </w:pPr>
    </w:p>
    <w:p w:rsidR="00CE277B" w:rsidRDefault="00CE277B" w:rsidP="000143F2">
      <w:pPr>
        <w:spacing w:after="0" w:line="240" w:lineRule="auto"/>
        <w:rPr>
          <w:rFonts w:ascii="Times New Roman" w:eastAsia="Times New Roman" w:hAnsi="Times New Roman" w:cs="Times New Roman"/>
          <w:sz w:val="24"/>
          <w:szCs w:val="24"/>
          <w:lang w:eastAsia="hr-HR"/>
        </w:rPr>
      </w:pPr>
    </w:p>
    <w:p w:rsidR="00C004D6" w:rsidRPr="00022B07" w:rsidRDefault="00C004D6" w:rsidP="00C004D6">
      <w:pPr>
        <w:spacing w:after="0" w:line="240" w:lineRule="auto"/>
        <w:jc w:val="center"/>
        <w:rPr>
          <w:rFonts w:ascii="Times New Roman" w:eastAsia="Times New Roman" w:hAnsi="Times New Roman" w:cs="Times New Roman"/>
          <w:b/>
          <w:color w:val="FF0000"/>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C004D6" w:rsidRDefault="00C004D6" w:rsidP="000143F2">
      <w:pPr>
        <w:spacing w:after="0" w:line="240" w:lineRule="auto"/>
        <w:rPr>
          <w:rFonts w:ascii="Times New Roman" w:eastAsia="Times New Roman" w:hAnsi="Times New Roman" w:cs="Times New Roman"/>
          <w:sz w:val="24"/>
          <w:szCs w:val="24"/>
          <w:lang w:eastAsia="hr-HR"/>
        </w:rPr>
      </w:pPr>
    </w:p>
    <w:p w:rsidR="00180E7A" w:rsidRDefault="00180E7A" w:rsidP="00C004D6">
      <w:pPr>
        <w:spacing w:after="0" w:line="240" w:lineRule="auto"/>
        <w:jc w:val="center"/>
        <w:rPr>
          <w:rFonts w:ascii="Times New Roman" w:eastAsia="Times New Roman" w:hAnsi="Times New Roman" w:cs="Times New Roman"/>
          <w:b/>
          <w:color w:val="FF0000"/>
          <w:sz w:val="24"/>
          <w:szCs w:val="24"/>
          <w:lang w:eastAsia="hr-HR"/>
        </w:rPr>
      </w:pPr>
    </w:p>
    <w:p w:rsidR="00180E7A" w:rsidRDefault="00180E7A" w:rsidP="00C004D6">
      <w:pPr>
        <w:spacing w:after="0" w:line="240" w:lineRule="auto"/>
        <w:jc w:val="center"/>
        <w:rPr>
          <w:rFonts w:ascii="Times New Roman" w:eastAsia="Times New Roman" w:hAnsi="Times New Roman" w:cs="Times New Roman"/>
          <w:b/>
          <w:color w:val="FF0000"/>
          <w:sz w:val="24"/>
          <w:szCs w:val="24"/>
          <w:lang w:eastAsia="hr-HR"/>
        </w:rPr>
      </w:pPr>
    </w:p>
    <w:p w:rsidR="00180E7A" w:rsidRPr="00022B07" w:rsidRDefault="00180E7A" w:rsidP="00180E7A">
      <w:pPr>
        <w:spacing w:after="0" w:line="240" w:lineRule="auto"/>
        <w:jc w:val="center"/>
        <w:rPr>
          <w:rFonts w:ascii="Times New Roman" w:eastAsia="Times New Roman" w:hAnsi="Times New Roman" w:cs="Times New Roman"/>
          <w:b/>
          <w:color w:val="FF0000"/>
          <w:sz w:val="24"/>
          <w:szCs w:val="24"/>
          <w:lang w:eastAsia="hr-HR"/>
        </w:rPr>
      </w:pPr>
    </w:p>
    <w:p w:rsidR="00180E7A" w:rsidRDefault="00180E7A" w:rsidP="00180E7A">
      <w:pPr>
        <w:spacing w:after="0" w:line="240" w:lineRule="auto"/>
        <w:rPr>
          <w:rFonts w:ascii="Times New Roman" w:eastAsia="Times New Roman" w:hAnsi="Times New Roman" w:cs="Times New Roman"/>
          <w:sz w:val="24"/>
          <w:szCs w:val="24"/>
          <w:lang w:eastAsia="hr-HR"/>
        </w:rPr>
      </w:pPr>
    </w:p>
    <w:p w:rsidR="006A6ABA" w:rsidRDefault="009A455B"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6A6ABA" w:rsidRDefault="006A6ABA" w:rsidP="000143F2">
      <w:pPr>
        <w:spacing w:after="0" w:line="240" w:lineRule="auto"/>
        <w:rPr>
          <w:rFonts w:ascii="Times New Roman" w:eastAsia="Times New Roman" w:hAnsi="Times New Roman" w:cs="Times New Roman"/>
          <w:sz w:val="24"/>
          <w:szCs w:val="24"/>
          <w:lang w:eastAsia="hr-HR"/>
        </w:rPr>
      </w:pPr>
    </w:p>
    <w:p w:rsidR="006A6ABA" w:rsidRDefault="006A6ABA" w:rsidP="000143F2">
      <w:pPr>
        <w:spacing w:after="0" w:line="240" w:lineRule="auto"/>
        <w:rPr>
          <w:rFonts w:ascii="Times New Roman" w:eastAsia="Times New Roman" w:hAnsi="Times New Roman" w:cs="Times New Roman"/>
          <w:sz w:val="24"/>
          <w:szCs w:val="24"/>
          <w:lang w:eastAsia="hr-HR"/>
        </w:rPr>
      </w:pPr>
    </w:p>
    <w:p w:rsidR="006A6ABA" w:rsidRDefault="006A6ABA" w:rsidP="000143F2">
      <w:pPr>
        <w:spacing w:after="0" w:line="240" w:lineRule="auto"/>
        <w:rPr>
          <w:rFonts w:ascii="Times New Roman" w:eastAsia="Times New Roman" w:hAnsi="Times New Roman" w:cs="Times New Roman"/>
          <w:sz w:val="24"/>
          <w:szCs w:val="24"/>
          <w:lang w:eastAsia="hr-HR"/>
        </w:rPr>
      </w:pPr>
    </w:p>
    <w:p w:rsidR="006A6ABA" w:rsidRDefault="006A6ABA" w:rsidP="000143F2">
      <w:pPr>
        <w:spacing w:after="0" w:line="240" w:lineRule="auto"/>
        <w:rPr>
          <w:rFonts w:ascii="Times New Roman" w:eastAsia="Times New Roman" w:hAnsi="Times New Roman" w:cs="Times New Roman"/>
          <w:sz w:val="24"/>
          <w:szCs w:val="24"/>
          <w:lang w:eastAsia="hr-HR"/>
        </w:rPr>
      </w:pPr>
    </w:p>
    <w:p w:rsidR="008E67AE" w:rsidRDefault="008E67AE" w:rsidP="000143F2">
      <w:pPr>
        <w:spacing w:after="0" w:line="240" w:lineRule="auto"/>
        <w:rPr>
          <w:rFonts w:ascii="Times New Roman" w:eastAsia="Times New Roman" w:hAnsi="Times New Roman" w:cs="Times New Roman"/>
          <w:b/>
          <w:color w:val="FF0000"/>
          <w:sz w:val="28"/>
          <w:szCs w:val="24"/>
          <w:lang w:eastAsia="hr-HR"/>
        </w:rPr>
      </w:pPr>
    </w:p>
    <w:p w:rsidR="008E67AE" w:rsidRDefault="008E67AE" w:rsidP="000143F2">
      <w:pPr>
        <w:spacing w:after="0" w:line="240" w:lineRule="auto"/>
        <w:rPr>
          <w:rFonts w:ascii="Times New Roman" w:eastAsia="Times New Roman" w:hAnsi="Times New Roman" w:cs="Times New Roman"/>
          <w:b/>
          <w:color w:val="FF0000"/>
          <w:sz w:val="28"/>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Default="000143F2"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B25283" w:rsidRDefault="00B25283" w:rsidP="000143F2">
      <w:pPr>
        <w:spacing w:after="0" w:line="240" w:lineRule="auto"/>
        <w:rPr>
          <w:rFonts w:ascii="Times New Roman" w:eastAsia="Times New Roman" w:hAnsi="Times New Roman" w:cs="Times New Roman"/>
          <w:color w:val="000000"/>
          <w:sz w:val="24"/>
          <w:szCs w:val="24"/>
          <w:lang w:eastAsia="hr-HR"/>
        </w:rPr>
      </w:pPr>
    </w:p>
    <w:p w:rsidR="000143F2" w:rsidRPr="00201313" w:rsidRDefault="00B25283" w:rsidP="000143F2">
      <w:pPr>
        <w:spacing w:after="0" w:line="240" w:lineRule="auto"/>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color w:val="FF0000"/>
          <w:sz w:val="28"/>
          <w:szCs w:val="24"/>
          <w:lang w:eastAsia="hr-HR"/>
        </w:rPr>
        <w:t xml:space="preserve">   </w:t>
      </w:r>
      <w:r w:rsidR="00201313">
        <w:rPr>
          <w:rFonts w:ascii="Times New Roman" w:eastAsia="Times New Roman" w:hAnsi="Times New Roman" w:cs="Times New Roman"/>
          <w:b/>
          <w:color w:val="FF0000"/>
          <w:sz w:val="28"/>
          <w:szCs w:val="24"/>
          <w:lang w:eastAsia="hr-HR"/>
        </w:rPr>
        <w:t xml:space="preserve">            </w:t>
      </w:r>
      <w:r w:rsidR="000143F2" w:rsidRPr="00EC77C4">
        <w:rPr>
          <w:rFonts w:ascii="Times New Roman" w:eastAsia="Times New Roman" w:hAnsi="Times New Roman" w:cs="Times New Roman"/>
          <w:b/>
          <w:color w:val="FF0000"/>
          <w:sz w:val="28"/>
          <w:szCs w:val="24"/>
          <w:lang w:eastAsia="hr-HR"/>
        </w:rPr>
        <w:t>DAN SIGURNIJEG INTERNETA</w:t>
      </w:r>
      <w:r w:rsidR="009A455B" w:rsidRPr="00EC77C4">
        <w:rPr>
          <w:rFonts w:ascii="Times New Roman" w:eastAsia="Times New Roman" w:hAnsi="Times New Roman" w:cs="Times New Roman"/>
          <w:b/>
          <w:color w:val="FF0000"/>
          <w:sz w:val="28"/>
          <w:szCs w:val="24"/>
          <w:lang w:eastAsia="hr-HR"/>
        </w:rPr>
        <w:t xml:space="preserve">- </w:t>
      </w:r>
      <w:r w:rsidR="00FC05E7" w:rsidRPr="00EC77C4">
        <w:rPr>
          <w:rFonts w:ascii="Times New Roman" w:eastAsia="Times New Roman" w:hAnsi="Times New Roman" w:cs="Times New Roman"/>
          <w:b/>
          <w:color w:val="FF0000"/>
          <w:sz w:val="28"/>
          <w:szCs w:val="24"/>
          <w:lang w:eastAsia="hr-HR"/>
        </w:rPr>
        <w:t xml:space="preserve">EU, </w:t>
      </w:r>
      <w:r w:rsidR="009A455B" w:rsidRPr="00EC77C4">
        <w:rPr>
          <w:rFonts w:ascii="Times New Roman" w:eastAsia="Times New Roman" w:hAnsi="Times New Roman" w:cs="Times New Roman"/>
          <w:b/>
          <w:color w:val="FF0000"/>
          <w:sz w:val="28"/>
          <w:szCs w:val="24"/>
          <w:lang w:eastAsia="hr-HR"/>
        </w:rPr>
        <w:t>HZJZ, AZOO, MZO</w:t>
      </w:r>
    </w:p>
    <w:p w:rsidR="00EC77C4" w:rsidRDefault="00EC77C4" w:rsidP="00EC77C4">
      <w:pPr>
        <w:rPr>
          <w:rFonts w:ascii="Times New Roman" w:eastAsia="Times New Roman" w:hAnsi="Times New Roman" w:cs="Times New Roman"/>
          <w:sz w:val="24"/>
          <w:szCs w:val="24"/>
          <w:lang w:eastAsia="hr-HR"/>
        </w:rPr>
      </w:pPr>
    </w:p>
    <w:p w:rsidR="00EC77C4" w:rsidRDefault="00EC77C4" w:rsidP="00EC77C4">
      <w:pPr>
        <w:rPr>
          <w:rFonts w:ascii="Times New Roman" w:eastAsia="Times New Roman" w:hAnsi="Times New Roman" w:cs="Times New Roman"/>
          <w:sz w:val="24"/>
          <w:szCs w:val="24"/>
          <w:lang w:eastAsia="hr-HR"/>
        </w:rPr>
      </w:pPr>
    </w:p>
    <w:p w:rsidR="00EC77C4" w:rsidRDefault="00EC77C4" w:rsidP="00EC77C4"/>
    <w:tbl>
      <w:tblPr>
        <w:tblStyle w:val="Reetkatablice"/>
        <w:tblpPr w:leftFromText="180" w:rightFromText="180" w:vertAnchor="text" w:horzAnchor="margin" w:tblpY="-110"/>
        <w:tblW w:w="0" w:type="auto"/>
        <w:tblLook w:val="04A0" w:firstRow="1" w:lastRow="0" w:firstColumn="1" w:lastColumn="0" w:noHBand="0" w:noVBand="1"/>
      </w:tblPr>
      <w:tblGrid>
        <w:gridCol w:w="2043"/>
        <w:gridCol w:w="7337"/>
      </w:tblGrid>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TEMA PROJEKTA:</w:t>
            </w:r>
          </w:p>
        </w:tc>
        <w:tc>
          <w:tcPr>
            <w:tcW w:w="7337" w:type="dxa"/>
          </w:tcPr>
          <w:p w:rsidR="00EC77C4" w:rsidRPr="001F3C5F" w:rsidRDefault="00EC77C4" w:rsidP="00436BFB">
            <w:pPr>
              <w:rPr>
                <w:sz w:val="24"/>
                <w:szCs w:val="24"/>
              </w:rPr>
            </w:pPr>
            <w:r w:rsidRPr="001F3C5F">
              <w:rPr>
                <w:sz w:val="24"/>
                <w:szCs w:val="24"/>
              </w:rPr>
              <w:t>Dan sigurnijeg interneta</w:t>
            </w:r>
          </w:p>
        </w:tc>
      </w:tr>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PREDMET:</w:t>
            </w:r>
          </w:p>
        </w:tc>
        <w:tc>
          <w:tcPr>
            <w:tcW w:w="7337" w:type="dxa"/>
          </w:tcPr>
          <w:p w:rsidR="00EC77C4" w:rsidRPr="001F3C5F" w:rsidRDefault="00EC77C4" w:rsidP="00436BFB">
            <w:pPr>
              <w:rPr>
                <w:sz w:val="24"/>
                <w:szCs w:val="24"/>
              </w:rPr>
            </w:pPr>
            <w:r w:rsidRPr="001F3C5F">
              <w:rPr>
                <w:sz w:val="24"/>
                <w:szCs w:val="24"/>
              </w:rPr>
              <w:t>Informatika</w:t>
            </w:r>
          </w:p>
        </w:tc>
      </w:tr>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UČITELJ:</w:t>
            </w:r>
          </w:p>
        </w:tc>
        <w:tc>
          <w:tcPr>
            <w:tcW w:w="7337" w:type="dxa"/>
          </w:tcPr>
          <w:p w:rsidR="00EC77C4" w:rsidRPr="001F3C5F" w:rsidRDefault="00EC77C4" w:rsidP="00436BFB">
            <w:pPr>
              <w:rPr>
                <w:sz w:val="24"/>
                <w:szCs w:val="24"/>
              </w:rPr>
            </w:pPr>
            <w:r w:rsidRPr="001F3C5F">
              <w:rPr>
                <w:sz w:val="24"/>
                <w:szCs w:val="24"/>
              </w:rPr>
              <w:t>Zvijezdan Dabac</w:t>
            </w:r>
          </w:p>
        </w:tc>
      </w:tr>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RAZRED:</w:t>
            </w:r>
          </w:p>
        </w:tc>
        <w:tc>
          <w:tcPr>
            <w:tcW w:w="7337" w:type="dxa"/>
          </w:tcPr>
          <w:p w:rsidR="00EC77C4" w:rsidRPr="001F3C5F" w:rsidRDefault="00EC77C4" w:rsidP="00436BFB">
            <w:pPr>
              <w:rPr>
                <w:sz w:val="24"/>
                <w:szCs w:val="24"/>
              </w:rPr>
            </w:pPr>
            <w:r>
              <w:rPr>
                <w:sz w:val="24"/>
                <w:szCs w:val="24"/>
              </w:rPr>
              <w:t>1</w:t>
            </w:r>
            <w:r w:rsidRPr="001F3C5F">
              <w:rPr>
                <w:sz w:val="24"/>
                <w:szCs w:val="24"/>
              </w:rPr>
              <w:t xml:space="preserve">. – 8. razred </w:t>
            </w:r>
          </w:p>
        </w:tc>
      </w:tr>
      <w:tr w:rsidR="00EC77C4" w:rsidRPr="001F3C5F" w:rsidTr="00E54645">
        <w:trPr>
          <w:trHeight w:val="672"/>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CILJ:</w:t>
            </w:r>
          </w:p>
        </w:tc>
        <w:tc>
          <w:tcPr>
            <w:tcW w:w="7337" w:type="dxa"/>
          </w:tcPr>
          <w:p w:rsidR="00EC77C4" w:rsidRPr="001F3C5F" w:rsidRDefault="00EC77C4" w:rsidP="00436BFB">
            <w:pPr>
              <w:rPr>
                <w:sz w:val="24"/>
                <w:szCs w:val="24"/>
              </w:rPr>
            </w:pPr>
            <w:r w:rsidRPr="001F3C5F">
              <w:rPr>
                <w:sz w:val="24"/>
                <w:szCs w:val="24"/>
              </w:rPr>
              <w:t>Cilj projekta je učenike upoznati se s načinima sigurnijeg korištenja interneta i mrežnih stranica.</w:t>
            </w:r>
          </w:p>
        </w:tc>
      </w:tr>
      <w:tr w:rsidR="00EC77C4" w:rsidRPr="001F3C5F" w:rsidTr="00E54645">
        <w:trPr>
          <w:trHeight w:val="2778"/>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ISHODI:</w:t>
            </w:r>
          </w:p>
        </w:tc>
        <w:tc>
          <w:tcPr>
            <w:tcW w:w="7337" w:type="dxa"/>
          </w:tcPr>
          <w:p w:rsidR="00EC77C4" w:rsidRPr="001F3C5F" w:rsidRDefault="00EC77C4" w:rsidP="00436BFB">
            <w:pPr>
              <w:rPr>
                <w:sz w:val="24"/>
                <w:szCs w:val="24"/>
              </w:rPr>
            </w:pPr>
            <w:r w:rsidRPr="001F3C5F">
              <w:rPr>
                <w:sz w:val="24"/>
                <w:szCs w:val="24"/>
              </w:rPr>
              <w:t>Učenici će:</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objasniti posljedice nepromišljenog objavljivanja informacija na internetu</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definirati krađu identiteta i pravila o zaštiti privatnosti</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prepoznati računalo zaraženo računalnim virusom</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opisati kako koristiti usluge interneta na siguran način</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navesti „zlatna pravila“ ponašanja na internetu</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prepoznati nasilje preko interneta  - cyberbullying</w:t>
            </w:r>
          </w:p>
          <w:p w:rsidR="00EC77C4" w:rsidRPr="001F3C5F" w:rsidRDefault="00EC77C4" w:rsidP="00EC77C4">
            <w:pPr>
              <w:numPr>
                <w:ilvl w:val="0"/>
                <w:numId w:val="17"/>
              </w:numPr>
              <w:contextualSpacing/>
              <w:rPr>
                <w:rFonts w:eastAsia="Calibri"/>
                <w:sz w:val="24"/>
                <w:szCs w:val="24"/>
              </w:rPr>
            </w:pPr>
            <w:r w:rsidRPr="001F3C5F">
              <w:rPr>
                <w:rFonts w:eastAsia="Calibri"/>
                <w:sz w:val="24"/>
                <w:szCs w:val="24"/>
              </w:rPr>
              <w:t>shvatiti i prepoznati opasnosti na društvenim mrežama</w:t>
            </w:r>
          </w:p>
        </w:tc>
      </w:tr>
      <w:tr w:rsidR="00EC77C4" w:rsidRPr="001F3C5F" w:rsidTr="00E54645">
        <w:trPr>
          <w:trHeight w:val="2998"/>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OPIS AKTIVNOSTI:</w:t>
            </w:r>
          </w:p>
        </w:tc>
        <w:tc>
          <w:tcPr>
            <w:tcW w:w="7337" w:type="dxa"/>
          </w:tcPr>
          <w:p w:rsidR="00EC77C4" w:rsidRPr="001F3C5F" w:rsidRDefault="00EC77C4" w:rsidP="00436BFB">
            <w:pPr>
              <w:rPr>
                <w:sz w:val="24"/>
                <w:szCs w:val="24"/>
              </w:rPr>
            </w:pPr>
            <w:r w:rsidRPr="001F3C5F">
              <w:rPr>
                <w:sz w:val="24"/>
                <w:szCs w:val="24"/>
              </w:rPr>
              <w:t>Tijekom mjeseca veljače održat će se Dani sigurnijeg interneta po razredima na satovima informatike. U svakom razredu učitelj informatike će održati kratko predavanje vezano uz Dane sigurnijeg interneta. Nakon toga učenici će samostalno izrađivati ra</w:t>
            </w:r>
            <w:r>
              <w:rPr>
                <w:sz w:val="24"/>
                <w:szCs w:val="24"/>
              </w:rPr>
              <w:t>zne brošure/plakate u Wordu 2016</w:t>
            </w:r>
            <w:r w:rsidRPr="001F3C5F">
              <w:rPr>
                <w:sz w:val="24"/>
                <w:szCs w:val="24"/>
              </w:rPr>
              <w:t xml:space="preserve"> te prezentacije u </w:t>
            </w:r>
            <w:r w:rsidRPr="001F3C5F">
              <w:rPr>
                <w:i/>
                <w:sz w:val="24"/>
                <w:szCs w:val="24"/>
              </w:rPr>
              <w:t xml:space="preserve">PowerPointu </w:t>
            </w:r>
            <w:r>
              <w:rPr>
                <w:sz w:val="24"/>
                <w:szCs w:val="24"/>
              </w:rPr>
              <w:t>2016</w:t>
            </w:r>
            <w:r w:rsidRPr="001F3C5F">
              <w:rPr>
                <w:sz w:val="24"/>
                <w:szCs w:val="24"/>
              </w:rPr>
              <w:t xml:space="preserve"> koje se tiču opasnosti na internetu, kako prepoznati nasilje na internetu, kako zaštiti svoje računalo, upoznati se s vrstama virusa te naučiti i primjenjivati pravila lijepog ponašanja na internetu. Nakon samostalnog rada svaki od učenika će predstaviti svoj rad prezentirajući ga ostalim učenicima u razredu. </w:t>
            </w:r>
          </w:p>
        </w:tc>
      </w:tr>
      <w:tr w:rsidR="00EC77C4" w:rsidRPr="001F3C5F" w:rsidTr="00E54645">
        <w:trPr>
          <w:trHeight w:val="833"/>
        </w:trPr>
        <w:tc>
          <w:tcPr>
            <w:tcW w:w="1951" w:type="dxa"/>
            <w:shd w:val="clear" w:color="auto" w:fill="D5DCE4" w:themeFill="text2" w:themeFillTint="33"/>
          </w:tcPr>
          <w:p w:rsidR="00EC77C4" w:rsidRPr="001F3C5F" w:rsidRDefault="00E54645" w:rsidP="00436BFB">
            <w:pPr>
              <w:rPr>
                <w:sz w:val="24"/>
                <w:szCs w:val="24"/>
              </w:rPr>
            </w:pPr>
            <w:r>
              <w:rPr>
                <w:sz w:val="24"/>
                <w:szCs w:val="24"/>
              </w:rPr>
              <w:t xml:space="preserve">TROŠKOVNIK: </w:t>
            </w:r>
          </w:p>
        </w:tc>
        <w:tc>
          <w:tcPr>
            <w:tcW w:w="7337" w:type="dxa"/>
          </w:tcPr>
          <w:p w:rsidR="00EC77C4" w:rsidRDefault="00EC77C4" w:rsidP="00436BFB">
            <w:pPr>
              <w:rPr>
                <w:sz w:val="24"/>
                <w:szCs w:val="24"/>
              </w:rPr>
            </w:pPr>
            <w:r>
              <w:rPr>
                <w:sz w:val="24"/>
                <w:szCs w:val="24"/>
              </w:rPr>
              <w:t>Nema troškova, sav materijal i alat se nalazi na internetu</w:t>
            </w:r>
          </w:p>
        </w:tc>
      </w:tr>
      <w:tr w:rsidR="00EC77C4" w:rsidRPr="001F3C5F" w:rsidTr="00E54645">
        <w:trPr>
          <w:trHeight w:val="833"/>
        </w:trPr>
        <w:tc>
          <w:tcPr>
            <w:tcW w:w="1951" w:type="dxa"/>
            <w:shd w:val="clear" w:color="auto" w:fill="D5DCE4" w:themeFill="text2" w:themeFillTint="33"/>
          </w:tcPr>
          <w:p w:rsidR="00EC77C4" w:rsidRDefault="00E54645" w:rsidP="00436BFB">
            <w:pPr>
              <w:rPr>
                <w:sz w:val="24"/>
                <w:szCs w:val="24"/>
              </w:rPr>
            </w:pPr>
            <w:r>
              <w:rPr>
                <w:sz w:val="24"/>
                <w:szCs w:val="24"/>
              </w:rPr>
              <w:t xml:space="preserve">VREMENIK : </w:t>
            </w:r>
          </w:p>
        </w:tc>
        <w:tc>
          <w:tcPr>
            <w:tcW w:w="7337" w:type="dxa"/>
          </w:tcPr>
          <w:p w:rsidR="00EC77C4" w:rsidRDefault="00EC77C4" w:rsidP="00436BFB">
            <w:pPr>
              <w:rPr>
                <w:sz w:val="24"/>
                <w:szCs w:val="24"/>
              </w:rPr>
            </w:pPr>
            <w:r>
              <w:rPr>
                <w:sz w:val="24"/>
                <w:szCs w:val="24"/>
              </w:rPr>
              <w:t xml:space="preserve">Veljača 2024. </w:t>
            </w:r>
          </w:p>
        </w:tc>
      </w:tr>
      <w:tr w:rsidR="00EC77C4" w:rsidRPr="001F3C5F" w:rsidTr="00E54645">
        <w:trPr>
          <w:trHeight w:val="101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VREDNOVANJE:</w:t>
            </w:r>
          </w:p>
        </w:tc>
        <w:tc>
          <w:tcPr>
            <w:tcW w:w="7337" w:type="dxa"/>
          </w:tcPr>
          <w:p w:rsidR="00EC77C4" w:rsidRPr="001F3C5F" w:rsidRDefault="00EC77C4" w:rsidP="00436BFB">
            <w:pPr>
              <w:rPr>
                <w:sz w:val="24"/>
                <w:szCs w:val="24"/>
              </w:rPr>
            </w:pPr>
            <w:r w:rsidRPr="001F3C5F">
              <w:rPr>
                <w:sz w:val="24"/>
                <w:szCs w:val="24"/>
              </w:rPr>
              <w:t>Učenici će biti ocijenjeni na satu informatike, a ocjena će uključiti sam izgled i izlaganje brošure/plakata ili prezentacije.</w:t>
            </w:r>
          </w:p>
          <w:p w:rsidR="00EC77C4" w:rsidRPr="001F3C5F" w:rsidRDefault="00EC77C4" w:rsidP="00436BFB">
            <w:pPr>
              <w:rPr>
                <w:sz w:val="24"/>
                <w:szCs w:val="24"/>
              </w:rPr>
            </w:pPr>
          </w:p>
        </w:tc>
      </w:tr>
    </w:tbl>
    <w:p w:rsidR="00EC77C4" w:rsidRDefault="00EC77C4" w:rsidP="00EC77C4"/>
    <w:p w:rsidR="00EC77C4" w:rsidRDefault="00EC77C4" w:rsidP="00EC77C4"/>
    <w:p w:rsidR="00EE0B67" w:rsidRDefault="00EC77C4" w:rsidP="00EC77C4">
      <w:pPr>
        <w:rPr>
          <w:color w:val="FF0000"/>
        </w:rPr>
      </w:pPr>
      <w:r w:rsidRPr="00EC77C4">
        <w:rPr>
          <w:color w:val="FF0000"/>
        </w:rPr>
        <w:t xml:space="preserve">                                                                    </w:t>
      </w:r>
    </w:p>
    <w:p w:rsidR="00EC77C4" w:rsidRPr="00EC77C4" w:rsidRDefault="00EE0B67" w:rsidP="00EC77C4">
      <w:pPr>
        <w:rPr>
          <w:b/>
          <w:color w:val="FF0000"/>
          <w:sz w:val="32"/>
        </w:rPr>
      </w:pPr>
      <w:r>
        <w:rPr>
          <w:color w:val="FF0000"/>
        </w:rPr>
        <w:lastRenderedPageBreak/>
        <w:t xml:space="preserve">                                                                        </w:t>
      </w:r>
      <w:r w:rsidR="00EC77C4" w:rsidRPr="00EC77C4">
        <w:rPr>
          <w:color w:val="FF0000"/>
        </w:rPr>
        <w:t xml:space="preserve">   </w:t>
      </w:r>
      <w:r w:rsidR="00EC77C4" w:rsidRPr="00EC77C4">
        <w:rPr>
          <w:b/>
          <w:color w:val="FF0000"/>
          <w:sz w:val="32"/>
        </w:rPr>
        <w:t>MOJ ROBOT</w:t>
      </w:r>
    </w:p>
    <w:p w:rsidR="00EC77C4" w:rsidRDefault="00EC77C4" w:rsidP="00EC77C4"/>
    <w:p w:rsidR="00EC77C4" w:rsidRDefault="00EC77C4" w:rsidP="00EC77C4"/>
    <w:tbl>
      <w:tblPr>
        <w:tblStyle w:val="Reetkatablice"/>
        <w:tblpPr w:leftFromText="180" w:rightFromText="180" w:vertAnchor="text" w:horzAnchor="margin" w:tblpY="-110"/>
        <w:tblW w:w="0" w:type="auto"/>
        <w:tblLook w:val="04A0" w:firstRow="1" w:lastRow="0" w:firstColumn="1" w:lastColumn="0" w:noHBand="0" w:noVBand="1"/>
      </w:tblPr>
      <w:tblGrid>
        <w:gridCol w:w="2043"/>
        <w:gridCol w:w="7337"/>
      </w:tblGrid>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TEMA PROJEKTA:</w:t>
            </w:r>
          </w:p>
        </w:tc>
        <w:tc>
          <w:tcPr>
            <w:tcW w:w="7337" w:type="dxa"/>
          </w:tcPr>
          <w:p w:rsidR="00EC77C4" w:rsidRPr="001F3C5F" w:rsidRDefault="00EC77C4" w:rsidP="00436BFB">
            <w:pPr>
              <w:rPr>
                <w:sz w:val="24"/>
                <w:szCs w:val="24"/>
              </w:rPr>
            </w:pPr>
            <w:r>
              <w:rPr>
                <w:sz w:val="24"/>
                <w:szCs w:val="24"/>
              </w:rPr>
              <w:t>Moj robot</w:t>
            </w:r>
          </w:p>
        </w:tc>
      </w:tr>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PREDMET:</w:t>
            </w:r>
          </w:p>
        </w:tc>
        <w:tc>
          <w:tcPr>
            <w:tcW w:w="7337" w:type="dxa"/>
          </w:tcPr>
          <w:p w:rsidR="00EC77C4" w:rsidRPr="001F3C5F" w:rsidRDefault="00EC77C4" w:rsidP="00436BFB">
            <w:pPr>
              <w:rPr>
                <w:sz w:val="24"/>
                <w:szCs w:val="24"/>
              </w:rPr>
            </w:pPr>
            <w:r w:rsidRPr="001F3C5F">
              <w:rPr>
                <w:sz w:val="24"/>
                <w:szCs w:val="24"/>
              </w:rPr>
              <w:t>Informatika</w:t>
            </w:r>
            <w:r>
              <w:rPr>
                <w:sz w:val="24"/>
                <w:szCs w:val="24"/>
              </w:rPr>
              <w:t xml:space="preserve"> </w:t>
            </w:r>
          </w:p>
        </w:tc>
      </w:tr>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UČITELJ:</w:t>
            </w:r>
          </w:p>
        </w:tc>
        <w:tc>
          <w:tcPr>
            <w:tcW w:w="7337" w:type="dxa"/>
          </w:tcPr>
          <w:p w:rsidR="00EC77C4" w:rsidRPr="001F3C5F" w:rsidRDefault="00EC77C4" w:rsidP="00436BFB">
            <w:pPr>
              <w:rPr>
                <w:sz w:val="24"/>
                <w:szCs w:val="24"/>
              </w:rPr>
            </w:pPr>
            <w:r w:rsidRPr="001F3C5F">
              <w:rPr>
                <w:sz w:val="24"/>
                <w:szCs w:val="24"/>
              </w:rPr>
              <w:t>Zvijezdan Dabac</w:t>
            </w:r>
          </w:p>
        </w:tc>
      </w:tr>
      <w:tr w:rsidR="00EC77C4" w:rsidRPr="001F3C5F" w:rsidTr="00E54645">
        <w:trPr>
          <w:trHeight w:val="32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RAZRED:</w:t>
            </w:r>
          </w:p>
        </w:tc>
        <w:tc>
          <w:tcPr>
            <w:tcW w:w="7337" w:type="dxa"/>
          </w:tcPr>
          <w:p w:rsidR="00EC77C4" w:rsidRPr="001F3C5F" w:rsidRDefault="00EC77C4" w:rsidP="00436BFB">
            <w:pPr>
              <w:rPr>
                <w:sz w:val="24"/>
                <w:szCs w:val="24"/>
              </w:rPr>
            </w:pPr>
            <w:r>
              <w:rPr>
                <w:sz w:val="24"/>
                <w:szCs w:val="24"/>
              </w:rPr>
              <w:t>4</w:t>
            </w:r>
            <w:r w:rsidRPr="001F3C5F">
              <w:rPr>
                <w:sz w:val="24"/>
                <w:szCs w:val="24"/>
              </w:rPr>
              <w:t xml:space="preserve">. razred </w:t>
            </w:r>
          </w:p>
        </w:tc>
      </w:tr>
      <w:tr w:rsidR="00EC77C4" w:rsidRPr="001F3C5F" w:rsidTr="00E54645">
        <w:trPr>
          <w:trHeight w:val="672"/>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CILJ:</w:t>
            </w:r>
          </w:p>
        </w:tc>
        <w:tc>
          <w:tcPr>
            <w:tcW w:w="7337" w:type="dxa"/>
          </w:tcPr>
          <w:p w:rsidR="00EC77C4" w:rsidRPr="001F3C5F" w:rsidRDefault="00EC77C4" w:rsidP="00436BFB">
            <w:pPr>
              <w:rPr>
                <w:sz w:val="24"/>
                <w:szCs w:val="24"/>
              </w:rPr>
            </w:pPr>
            <w:r w:rsidRPr="001F3C5F">
              <w:rPr>
                <w:sz w:val="24"/>
                <w:szCs w:val="24"/>
              </w:rPr>
              <w:t>Cil</w:t>
            </w:r>
            <w:r>
              <w:rPr>
                <w:sz w:val="24"/>
                <w:szCs w:val="24"/>
              </w:rPr>
              <w:t>j projekta je učenike upoznati s robotima, njihovom primjenom u današnjem digitalnom dobu</w:t>
            </w:r>
          </w:p>
        </w:tc>
      </w:tr>
      <w:tr w:rsidR="00EC77C4" w:rsidRPr="001F3C5F" w:rsidTr="00E54645">
        <w:trPr>
          <w:trHeight w:val="1504"/>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ISHODI:</w:t>
            </w:r>
          </w:p>
        </w:tc>
        <w:tc>
          <w:tcPr>
            <w:tcW w:w="7337" w:type="dxa"/>
          </w:tcPr>
          <w:p w:rsidR="00EC77C4" w:rsidRPr="001F3C5F" w:rsidRDefault="00EC77C4" w:rsidP="00436BFB">
            <w:pPr>
              <w:rPr>
                <w:sz w:val="24"/>
                <w:szCs w:val="24"/>
              </w:rPr>
            </w:pPr>
            <w:r w:rsidRPr="001F3C5F">
              <w:rPr>
                <w:sz w:val="24"/>
                <w:szCs w:val="24"/>
              </w:rPr>
              <w:t>Učenici će:</w:t>
            </w:r>
          </w:p>
          <w:p w:rsidR="00EC77C4" w:rsidRDefault="00EC77C4" w:rsidP="00EC77C4">
            <w:pPr>
              <w:numPr>
                <w:ilvl w:val="0"/>
                <w:numId w:val="17"/>
              </w:numPr>
              <w:contextualSpacing/>
              <w:rPr>
                <w:rFonts w:eastAsia="Calibri"/>
                <w:sz w:val="24"/>
                <w:szCs w:val="24"/>
              </w:rPr>
            </w:pPr>
            <w:r>
              <w:rPr>
                <w:rFonts w:eastAsia="Calibri"/>
                <w:sz w:val="24"/>
                <w:szCs w:val="24"/>
              </w:rPr>
              <w:t>naučiti što je robot i objasniti ulogu robota</w:t>
            </w:r>
          </w:p>
          <w:p w:rsidR="00EC77C4" w:rsidRDefault="00EC77C4" w:rsidP="00EC77C4">
            <w:pPr>
              <w:numPr>
                <w:ilvl w:val="0"/>
                <w:numId w:val="17"/>
              </w:numPr>
              <w:contextualSpacing/>
              <w:rPr>
                <w:rFonts w:eastAsia="Calibri"/>
                <w:sz w:val="24"/>
                <w:szCs w:val="24"/>
              </w:rPr>
            </w:pPr>
            <w:r>
              <w:rPr>
                <w:rFonts w:eastAsia="Calibri"/>
                <w:sz w:val="24"/>
                <w:szCs w:val="24"/>
              </w:rPr>
              <w:t>naučiti i objasniti utjecaj robota na radna mjesta</w:t>
            </w:r>
          </w:p>
          <w:p w:rsidR="00EC77C4" w:rsidRPr="00AE0D1D" w:rsidRDefault="00EC77C4" w:rsidP="00EC77C4">
            <w:pPr>
              <w:numPr>
                <w:ilvl w:val="0"/>
                <w:numId w:val="17"/>
              </w:numPr>
              <w:contextualSpacing/>
              <w:rPr>
                <w:rFonts w:eastAsia="Calibri"/>
                <w:sz w:val="24"/>
                <w:szCs w:val="24"/>
              </w:rPr>
            </w:pPr>
            <w:r>
              <w:rPr>
                <w:rFonts w:eastAsia="Calibri"/>
                <w:sz w:val="24"/>
                <w:szCs w:val="24"/>
              </w:rPr>
              <w:t xml:space="preserve">izraditi svog robota od raznih materijala </w:t>
            </w:r>
          </w:p>
          <w:p w:rsidR="00EC77C4" w:rsidRPr="001F3C5F" w:rsidRDefault="00EC77C4" w:rsidP="00436BFB">
            <w:pPr>
              <w:ind w:left="720"/>
              <w:contextualSpacing/>
              <w:rPr>
                <w:rFonts w:eastAsia="Calibri"/>
                <w:sz w:val="24"/>
                <w:szCs w:val="24"/>
              </w:rPr>
            </w:pPr>
            <w:r>
              <w:rPr>
                <w:rFonts w:eastAsia="Calibri"/>
                <w:sz w:val="24"/>
                <w:szCs w:val="24"/>
              </w:rPr>
              <w:t xml:space="preserve"> </w:t>
            </w:r>
          </w:p>
        </w:tc>
      </w:tr>
      <w:tr w:rsidR="00EC77C4" w:rsidRPr="001F3C5F" w:rsidTr="00E54645">
        <w:trPr>
          <w:trHeight w:val="2120"/>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OPIS AKTIVNOSTI:</w:t>
            </w:r>
          </w:p>
        </w:tc>
        <w:tc>
          <w:tcPr>
            <w:tcW w:w="7337" w:type="dxa"/>
          </w:tcPr>
          <w:p w:rsidR="00EC77C4" w:rsidRPr="001F3C5F" w:rsidRDefault="00EC77C4" w:rsidP="00436BFB">
            <w:pPr>
              <w:rPr>
                <w:sz w:val="24"/>
                <w:szCs w:val="24"/>
              </w:rPr>
            </w:pPr>
            <w:r>
              <w:rPr>
                <w:sz w:val="24"/>
                <w:szCs w:val="24"/>
              </w:rPr>
              <w:t xml:space="preserve">Nakon što se upoznamo s pojmom robot i njegovim mogućnostima, prednostima i nedostatcima, učenici će izraditi svog robota od raznih materijala poput kartonskih kutija, plastičnih čepova i ostalih materijala koristeći svoje znanje koje su naučili o robotima. Također će u programu Bojanje 3D nacrtati i obojati svog robota kojeg su izradili od raznih materijala. Svoje robote će predstaviti pred svojim razredom, te objasniti koju namjenu ima njihov robot, tj. što njihov robot radi i na koji način pomaže čovjeku. </w:t>
            </w:r>
          </w:p>
        </w:tc>
      </w:tr>
      <w:tr w:rsidR="00EC77C4" w:rsidRPr="001F3C5F" w:rsidTr="00E54645">
        <w:trPr>
          <w:trHeight w:val="833"/>
        </w:trPr>
        <w:tc>
          <w:tcPr>
            <w:tcW w:w="1951" w:type="dxa"/>
            <w:shd w:val="clear" w:color="auto" w:fill="D5DCE4" w:themeFill="text2" w:themeFillTint="33"/>
          </w:tcPr>
          <w:p w:rsidR="00EC77C4" w:rsidRPr="001F3C5F" w:rsidRDefault="00E54645" w:rsidP="00436BFB">
            <w:pPr>
              <w:rPr>
                <w:sz w:val="24"/>
                <w:szCs w:val="24"/>
              </w:rPr>
            </w:pPr>
            <w:r>
              <w:rPr>
                <w:sz w:val="24"/>
                <w:szCs w:val="24"/>
              </w:rPr>
              <w:t xml:space="preserve">TROŠKOVNIK: </w:t>
            </w:r>
          </w:p>
        </w:tc>
        <w:tc>
          <w:tcPr>
            <w:tcW w:w="7337" w:type="dxa"/>
          </w:tcPr>
          <w:p w:rsidR="00EC77C4" w:rsidRDefault="00EC77C4" w:rsidP="00436BFB">
            <w:pPr>
              <w:rPr>
                <w:sz w:val="24"/>
                <w:szCs w:val="24"/>
              </w:rPr>
            </w:pPr>
            <w:r>
              <w:rPr>
                <w:sz w:val="24"/>
                <w:szCs w:val="24"/>
              </w:rPr>
              <w:t xml:space="preserve">učenici će koristiti iskorišteni materijal koji je za reciklažu npr. stare kartonske kutije, plastični čepovi od boca i sl. </w:t>
            </w:r>
          </w:p>
          <w:p w:rsidR="00EC77C4" w:rsidRDefault="00EC77C4" w:rsidP="00436BFB">
            <w:pPr>
              <w:rPr>
                <w:sz w:val="24"/>
                <w:szCs w:val="24"/>
              </w:rPr>
            </w:pPr>
            <w:r>
              <w:rPr>
                <w:sz w:val="24"/>
                <w:szCs w:val="24"/>
              </w:rPr>
              <w:t xml:space="preserve">ljepilo – 5 eura po učeniku </w:t>
            </w:r>
          </w:p>
        </w:tc>
      </w:tr>
      <w:tr w:rsidR="00EC77C4" w:rsidRPr="001F3C5F" w:rsidTr="00E54645">
        <w:trPr>
          <w:trHeight w:val="833"/>
        </w:trPr>
        <w:tc>
          <w:tcPr>
            <w:tcW w:w="1951" w:type="dxa"/>
            <w:shd w:val="clear" w:color="auto" w:fill="D5DCE4" w:themeFill="text2" w:themeFillTint="33"/>
          </w:tcPr>
          <w:p w:rsidR="00EC77C4" w:rsidRDefault="00E54645" w:rsidP="00436BFB">
            <w:pPr>
              <w:rPr>
                <w:sz w:val="24"/>
                <w:szCs w:val="24"/>
              </w:rPr>
            </w:pPr>
            <w:r>
              <w:rPr>
                <w:sz w:val="24"/>
                <w:szCs w:val="24"/>
              </w:rPr>
              <w:t xml:space="preserve">VREMENIK : </w:t>
            </w:r>
          </w:p>
        </w:tc>
        <w:tc>
          <w:tcPr>
            <w:tcW w:w="7337" w:type="dxa"/>
            <w:shd w:val="clear" w:color="auto" w:fill="auto"/>
          </w:tcPr>
          <w:p w:rsidR="00EC77C4" w:rsidRDefault="00EC77C4" w:rsidP="00436BFB">
            <w:pPr>
              <w:rPr>
                <w:sz w:val="24"/>
                <w:szCs w:val="24"/>
              </w:rPr>
            </w:pPr>
            <w:r>
              <w:rPr>
                <w:sz w:val="24"/>
                <w:szCs w:val="24"/>
              </w:rPr>
              <w:t>rujan – listopad 2023.</w:t>
            </w:r>
          </w:p>
        </w:tc>
      </w:tr>
      <w:tr w:rsidR="00EC77C4" w:rsidRPr="001F3C5F" w:rsidTr="00E54645">
        <w:trPr>
          <w:trHeight w:val="1017"/>
        </w:trPr>
        <w:tc>
          <w:tcPr>
            <w:tcW w:w="1951" w:type="dxa"/>
            <w:shd w:val="clear" w:color="auto" w:fill="D5DCE4" w:themeFill="text2" w:themeFillTint="33"/>
          </w:tcPr>
          <w:p w:rsidR="00EC77C4" w:rsidRPr="001F3C5F" w:rsidRDefault="00E54645" w:rsidP="00436BFB">
            <w:pPr>
              <w:rPr>
                <w:sz w:val="24"/>
                <w:szCs w:val="24"/>
              </w:rPr>
            </w:pPr>
            <w:r w:rsidRPr="001F3C5F">
              <w:rPr>
                <w:sz w:val="24"/>
                <w:szCs w:val="24"/>
              </w:rPr>
              <w:t>VREDNOVANJE:</w:t>
            </w:r>
          </w:p>
        </w:tc>
        <w:tc>
          <w:tcPr>
            <w:tcW w:w="7337" w:type="dxa"/>
          </w:tcPr>
          <w:p w:rsidR="00EC77C4" w:rsidRPr="001F3C5F" w:rsidRDefault="00EC77C4" w:rsidP="00436BFB">
            <w:pPr>
              <w:rPr>
                <w:sz w:val="24"/>
                <w:szCs w:val="24"/>
              </w:rPr>
            </w:pPr>
            <w:r w:rsidRPr="001F3C5F">
              <w:rPr>
                <w:sz w:val="24"/>
                <w:szCs w:val="24"/>
              </w:rPr>
              <w:t>Učenici će biti ocijenjeni na satu informatike, a ocjena će u</w:t>
            </w:r>
            <w:r>
              <w:rPr>
                <w:sz w:val="24"/>
                <w:szCs w:val="24"/>
              </w:rPr>
              <w:t xml:space="preserve">ključiti sam izgled i namjenu njihovog robota </w:t>
            </w:r>
            <w:r w:rsidRPr="001F3C5F">
              <w:rPr>
                <w:sz w:val="24"/>
                <w:szCs w:val="24"/>
              </w:rPr>
              <w:t>.</w:t>
            </w:r>
          </w:p>
          <w:p w:rsidR="00EC77C4" w:rsidRPr="001F3C5F" w:rsidRDefault="00EC77C4" w:rsidP="00436BFB">
            <w:pPr>
              <w:rPr>
                <w:sz w:val="24"/>
                <w:szCs w:val="24"/>
              </w:rPr>
            </w:pPr>
          </w:p>
        </w:tc>
      </w:tr>
    </w:tbl>
    <w:p w:rsidR="00EC77C4" w:rsidRPr="004F38A4" w:rsidRDefault="00EC77C4" w:rsidP="00EC77C4"/>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color w:val="FF0000"/>
          <w:sz w:val="24"/>
          <w:szCs w:val="24"/>
          <w:lang w:eastAsia="hr-HR"/>
        </w:rPr>
      </w:pPr>
    </w:p>
    <w:p w:rsidR="0035119E" w:rsidRPr="00022B07" w:rsidRDefault="0035119E" w:rsidP="000143F2">
      <w:pPr>
        <w:spacing w:after="0" w:line="240" w:lineRule="auto"/>
        <w:rPr>
          <w:rFonts w:ascii="Times New Roman" w:eastAsia="Times New Roman" w:hAnsi="Times New Roman" w:cs="Times New Roman"/>
          <w:b/>
          <w:color w:val="FF0000"/>
          <w:sz w:val="24"/>
          <w:szCs w:val="24"/>
          <w:lang w:eastAsia="hr-HR"/>
        </w:rPr>
      </w:pPr>
    </w:p>
    <w:p w:rsidR="0035119E" w:rsidRPr="00022B07" w:rsidRDefault="0035119E" w:rsidP="000143F2">
      <w:pPr>
        <w:spacing w:after="0" w:line="240" w:lineRule="auto"/>
        <w:rPr>
          <w:rFonts w:ascii="Times New Roman" w:eastAsia="Times New Roman" w:hAnsi="Times New Roman" w:cs="Times New Roman"/>
          <w:b/>
          <w:color w:val="FF0000"/>
          <w:sz w:val="24"/>
          <w:szCs w:val="24"/>
          <w:lang w:eastAsia="hr-HR"/>
        </w:rPr>
      </w:pPr>
    </w:p>
    <w:p w:rsidR="0035119E" w:rsidRPr="00022B07" w:rsidRDefault="0035119E" w:rsidP="000143F2">
      <w:pPr>
        <w:spacing w:after="0" w:line="240" w:lineRule="auto"/>
        <w:rPr>
          <w:rFonts w:ascii="Times New Roman" w:eastAsia="Times New Roman" w:hAnsi="Times New Roman" w:cs="Times New Roman"/>
          <w:b/>
          <w:color w:val="FF0000"/>
          <w:sz w:val="24"/>
          <w:szCs w:val="24"/>
          <w:lang w:eastAsia="hr-HR"/>
        </w:rPr>
      </w:pPr>
    </w:p>
    <w:p w:rsidR="0071576E" w:rsidRPr="00E54645" w:rsidRDefault="000143F2" w:rsidP="000143F2">
      <w:pPr>
        <w:spacing w:after="0" w:line="240" w:lineRule="auto"/>
        <w:rPr>
          <w:rFonts w:ascii="Times New Roman" w:eastAsia="Times New Roman" w:hAnsi="Times New Roman" w:cs="Times New Roman"/>
          <w:b/>
          <w:color w:val="FF0000"/>
          <w:sz w:val="24"/>
          <w:szCs w:val="24"/>
          <w:lang w:eastAsia="hr-HR"/>
        </w:rPr>
      </w:pPr>
      <w:r w:rsidRPr="00022B07">
        <w:rPr>
          <w:rFonts w:ascii="Times New Roman" w:eastAsia="Times New Roman" w:hAnsi="Times New Roman" w:cs="Times New Roman"/>
          <w:b/>
          <w:color w:val="FF0000"/>
          <w:sz w:val="24"/>
          <w:szCs w:val="24"/>
          <w:lang w:eastAsia="hr-HR"/>
        </w:rPr>
        <w:t xml:space="preserve">      </w:t>
      </w:r>
      <w:r w:rsidR="00FC05E7" w:rsidRPr="00022B07">
        <w:rPr>
          <w:rFonts w:ascii="Times New Roman" w:eastAsia="Times New Roman" w:hAnsi="Times New Roman" w:cs="Times New Roman"/>
          <w:b/>
          <w:color w:val="FF0000"/>
          <w:sz w:val="24"/>
          <w:szCs w:val="24"/>
          <w:lang w:eastAsia="hr-HR"/>
        </w:rPr>
        <w:t xml:space="preserve">                      </w:t>
      </w:r>
      <w:r w:rsidRPr="00022B07">
        <w:rPr>
          <w:rFonts w:ascii="Times New Roman" w:eastAsia="Times New Roman" w:hAnsi="Times New Roman" w:cs="Times New Roman"/>
          <w:b/>
          <w:color w:val="FF0000"/>
          <w:sz w:val="24"/>
          <w:szCs w:val="24"/>
          <w:lang w:eastAsia="hr-HR"/>
        </w:rPr>
        <w:t xml:space="preserve"> </w:t>
      </w:r>
      <w:r w:rsidR="00E54645">
        <w:rPr>
          <w:rFonts w:ascii="Times New Roman" w:eastAsia="Times New Roman" w:hAnsi="Times New Roman" w:cs="Times New Roman"/>
          <w:b/>
          <w:color w:val="FF0000"/>
          <w:sz w:val="24"/>
          <w:szCs w:val="24"/>
          <w:lang w:eastAsia="hr-HR"/>
        </w:rPr>
        <w:t xml:space="preserve">            </w:t>
      </w:r>
    </w:p>
    <w:p w:rsidR="0071576E" w:rsidRDefault="0071576E" w:rsidP="000143F2">
      <w:pPr>
        <w:spacing w:after="0" w:line="240" w:lineRule="auto"/>
        <w:rPr>
          <w:rFonts w:ascii="Times New Roman" w:eastAsia="Times New Roman" w:hAnsi="Times New Roman" w:cs="Times New Roman"/>
          <w:sz w:val="24"/>
          <w:szCs w:val="24"/>
          <w:lang w:eastAsia="hr-HR"/>
        </w:rPr>
      </w:pPr>
    </w:p>
    <w:p w:rsidR="0071576E" w:rsidRPr="006A6ABA" w:rsidRDefault="0071576E" w:rsidP="0071576E">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sz w:val="24"/>
          <w:szCs w:val="24"/>
          <w:lang w:eastAsia="hr-HR"/>
        </w:rPr>
        <w:t xml:space="preserve">       </w:t>
      </w:r>
      <w:r w:rsidR="00E5464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6A6ABA">
        <w:rPr>
          <w:rFonts w:ascii="Times New Roman" w:eastAsia="Times New Roman" w:hAnsi="Times New Roman" w:cs="Times New Roman"/>
          <w:b/>
          <w:color w:val="FF0000"/>
          <w:sz w:val="28"/>
          <w:szCs w:val="24"/>
          <w:lang w:eastAsia="hr-HR"/>
        </w:rPr>
        <w:t>VEČER KNJIGE – AZOO, MZO</w:t>
      </w:r>
    </w:p>
    <w:p w:rsidR="0071576E" w:rsidRPr="00022B07" w:rsidRDefault="0071576E" w:rsidP="0071576E">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022B07">
        <w:rPr>
          <w:rFonts w:ascii="Times New Roman" w:eastAsia="Times New Roman" w:hAnsi="Times New Roman" w:cs="Times New Roman"/>
          <w:sz w:val="24"/>
          <w:szCs w:val="24"/>
          <w:lang w:eastAsia="hr-HR"/>
        </w:rPr>
        <w:t xml:space="preserve"> (UZ DAN HRVATSKE KNJIGE)</w:t>
      </w:r>
    </w:p>
    <w:p w:rsidR="0071576E" w:rsidRDefault="0071576E" w:rsidP="000143F2">
      <w:pPr>
        <w:spacing w:after="0" w:line="240" w:lineRule="auto"/>
        <w:rPr>
          <w:rFonts w:ascii="Times New Roman" w:eastAsia="Times New Roman" w:hAnsi="Times New Roman" w:cs="Times New Roman"/>
          <w:sz w:val="24"/>
          <w:szCs w:val="24"/>
          <w:lang w:eastAsia="hr-HR"/>
        </w:rPr>
      </w:pPr>
    </w:p>
    <w:p w:rsidR="0071576E" w:rsidRDefault="0071576E" w:rsidP="000143F2">
      <w:pPr>
        <w:spacing w:after="0" w:line="240" w:lineRule="auto"/>
        <w:rPr>
          <w:rFonts w:ascii="Times New Roman" w:eastAsia="Times New Roman" w:hAnsi="Times New Roman" w:cs="Times New Roman"/>
          <w:sz w:val="24"/>
          <w:szCs w:val="24"/>
          <w:lang w:eastAsia="hr-HR"/>
        </w:rPr>
      </w:pPr>
    </w:p>
    <w:p w:rsidR="0071576E" w:rsidRDefault="0071576E" w:rsidP="000143F2">
      <w:pPr>
        <w:spacing w:after="0" w:line="240" w:lineRule="auto"/>
        <w:rPr>
          <w:rFonts w:ascii="Times New Roman" w:eastAsia="Times New Roman" w:hAnsi="Times New Roman" w:cs="Times New Roman"/>
          <w:sz w:val="24"/>
          <w:szCs w:val="24"/>
          <w:lang w:eastAsia="hr-HR"/>
        </w:rPr>
      </w:pPr>
    </w:p>
    <w:p w:rsidR="0071576E" w:rsidRPr="00022B07" w:rsidRDefault="0071576E" w:rsidP="000143F2">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2263"/>
        <w:gridCol w:w="6799"/>
      </w:tblGrid>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TEMA PROJEKTA:</w:t>
            </w:r>
          </w:p>
        </w:tc>
        <w:tc>
          <w:tcPr>
            <w:tcW w:w="6799" w:type="dxa"/>
          </w:tcPr>
          <w:p w:rsidR="000143F2" w:rsidRPr="00022B07" w:rsidRDefault="000143F2" w:rsidP="000143F2">
            <w:pPr>
              <w:rPr>
                <w:sz w:val="24"/>
                <w:szCs w:val="24"/>
              </w:rPr>
            </w:pPr>
            <w:r w:rsidRPr="00022B07">
              <w:rPr>
                <w:sz w:val="24"/>
                <w:szCs w:val="24"/>
              </w:rPr>
              <w:t>Večer knjige</w:t>
            </w: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PREDMET:</w:t>
            </w:r>
          </w:p>
        </w:tc>
        <w:tc>
          <w:tcPr>
            <w:tcW w:w="6799" w:type="dxa"/>
          </w:tcPr>
          <w:p w:rsidR="000143F2" w:rsidRPr="00022B07" w:rsidRDefault="000143F2" w:rsidP="000143F2">
            <w:pPr>
              <w:rPr>
                <w:sz w:val="24"/>
                <w:szCs w:val="24"/>
              </w:rPr>
            </w:pPr>
            <w:r w:rsidRPr="00022B07">
              <w:rPr>
                <w:sz w:val="24"/>
                <w:szCs w:val="24"/>
              </w:rPr>
              <w:t>Hrvatski jezik</w:t>
            </w: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UČITELJICA:</w:t>
            </w:r>
          </w:p>
        </w:tc>
        <w:tc>
          <w:tcPr>
            <w:tcW w:w="6799" w:type="dxa"/>
          </w:tcPr>
          <w:p w:rsidR="000143F2" w:rsidRPr="00022B07" w:rsidRDefault="000143F2" w:rsidP="000143F2">
            <w:pPr>
              <w:rPr>
                <w:sz w:val="24"/>
                <w:szCs w:val="24"/>
              </w:rPr>
            </w:pPr>
            <w:r w:rsidRPr="00022B07">
              <w:rPr>
                <w:sz w:val="24"/>
                <w:szCs w:val="24"/>
              </w:rPr>
              <w:t>Nikolina Mance, učiteljica razredne nastave i hrvatskoga jezika</w:t>
            </w:r>
          </w:p>
          <w:p w:rsidR="000143F2" w:rsidRPr="00022B07" w:rsidRDefault="000143F2" w:rsidP="000143F2">
            <w:pPr>
              <w:rPr>
                <w:sz w:val="24"/>
                <w:szCs w:val="24"/>
              </w:rPr>
            </w:pPr>
            <w:r w:rsidRPr="00022B07">
              <w:rPr>
                <w:sz w:val="24"/>
                <w:szCs w:val="24"/>
              </w:rPr>
              <w:t>Renata Mihalić Dobrić, prof. hrv. jezika i dipl. knjiž.</w:t>
            </w: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RAZRED:</w:t>
            </w:r>
          </w:p>
        </w:tc>
        <w:tc>
          <w:tcPr>
            <w:tcW w:w="6799" w:type="dxa"/>
          </w:tcPr>
          <w:p w:rsidR="000143F2" w:rsidRPr="00022B07" w:rsidRDefault="000143F2" w:rsidP="000143F2">
            <w:pPr>
              <w:rPr>
                <w:sz w:val="24"/>
                <w:szCs w:val="24"/>
              </w:rPr>
            </w:pPr>
            <w:r w:rsidRPr="00022B07">
              <w:rPr>
                <w:sz w:val="24"/>
                <w:szCs w:val="24"/>
              </w:rPr>
              <w:t>5. − 8.</w:t>
            </w:r>
            <w:r w:rsidR="00607C33" w:rsidRPr="00022B07">
              <w:rPr>
                <w:sz w:val="24"/>
                <w:szCs w:val="24"/>
              </w:rPr>
              <w:t xml:space="preserve"> </w:t>
            </w:r>
            <w:r w:rsidRPr="00022B07">
              <w:rPr>
                <w:sz w:val="24"/>
                <w:szCs w:val="24"/>
              </w:rPr>
              <w:t>r.</w:t>
            </w: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CILJ:</w:t>
            </w:r>
          </w:p>
        </w:tc>
        <w:tc>
          <w:tcPr>
            <w:tcW w:w="6799" w:type="dxa"/>
          </w:tcPr>
          <w:p w:rsidR="000143F2" w:rsidRPr="00022B07" w:rsidRDefault="000143F2" w:rsidP="000143F2">
            <w:pPr>
              <w:rPr>
                <w:sz w:val="24"/>
                <w:szCs w:val="24"/>
              </w:rPr>
            </w:pPr>
            <w:r w:rsidRPr="00022B07">
              <w:rPr>
                <w:sz w:val="24"/>
                <w:szCs w:val="24"/>
              </w:rPr>
              <w:t xml:space="preserve">Cilj projekta je u učenika </w:t>
            </w:r>
            <w:r w:rsidRPr="00022B07">
              <w:rPr>
                <w:color w:val="222222"/>
                <w:sz w:val="24"/>
                <w:szCs w:val="24"/>
                <w:shd w:val="clear" w:color="auto" w:fill="FFFFFF"/>
              </w:rPr>
              <w:t>afirmirati kulturu čitanja, potaknuti razgovor o literaturi, podići svijest o važnosti knjige u svakom društvu i svakom vremenu</w:t>
            </w:r>
            <w:r w:rsidRPr="00022B07">
              <w:rPr>
                <w:sz w:val="24"/>
                <w:szCs w:val="24"/>
              </w:rPr>
              <w:t xml:space="preserve">, </w:t>
            </w:r>
            <w:r w:rsidRPr="00022B07">
              <w:rPr>
                <w:color w:val="494949"/>
                <w:sz w:val="24"/>
                <w:szCs w:val="24"/>
                <w:shd w:val="clear" w:color="auto" w:fill="FFFFFF"/>
              </w:rPr>
              <w:t>, promovirati čitanje i kvalitetnije provođenje slobodnog vremena- ohrabriti čitanje iz užitka,</w:t>
            </w:r>
            <w:r w:rsidRPr="00022B07">
              <w:rPr>
                <w:sz w:val="24"/>
                <w:szCs w:val="24"/>
              </w:rPr>
              <w:t xml:space="preserve"> bogatiti vlastiti rječnik</w:t>
            </w: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ISHODI:</w:t>
            </w:r>
          </w:p>
        </w:tc>
        <w:tc>
          <w:tcPr>
            <w:tcW w:w="6799" w:type="dxa"/>
          </w:tcPr>
          <w:p w:rsidR="000143F2" w:rsidRPr="00022B07" w:rsidRDefault="000143F2" w:rsidP="000143F2">
            <w:pPr>
              <w:rPr>
                <w:sz w:val="24"/>
                <w:szCs w:val="24"/>
              </w:rPr>
            </w:pPr>
            <w:r w:rsidRPr="00022B07">
              <w:rPr>
                <w:sz w:val="24"/>
                <w:szCs w:val="24"/>
              </w:rPr>
              <w:t>Učenici će:</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 xml:space="preserve">razgovarati o knjizi u društvu danas </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 xml:space="preserve">slušati odabrane tekstove </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interpretativno čitati odabrane tekstove uvježbavajući javni nastup pred drugim učenicima</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 xml:space="preserve">prepričavati ulomke pročitanih tekstova </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usmeno se izražavati smislenim rečenicama</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napisati pjesmu prema zadanim motivima i pročitati je naglas vodeći računa o govornim vrednotama</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izraditi straničnik</w:t>
            </w:r>
          </w:p>
          <w:p w:rsidR="000143F2" w:rsidRPr="00022B07" w:rsidRDefault="000143F2" w:rsidP="002334B3">
            <w:pPr>
              <w:numPr>
                <w:ilvl w:val="0"/>
                <w:numId w:val="16"/>
              </w:numPr>
              <w:spacing w:after="200" w:line="276" w:lineRule="auto"/>
              <w:contextualSpacing/>
              <w:rPr>
                <w:rFonts w:eastAsia="Calibri"/>
                <w:sz w:val="24"/>
                <w:szCs w:val="24"/>
              </w:rPr>
            </w:pPr>
            <w:r w:rsidRPr="00022B07">
              <w:rPr>
                <w:rFonts w:eastAsia="Calibri"/>
                <w:sz w:val="24"/>
                <w:szCs w:val="24"/>
              </w:rPr>
              <w:t xml:space="preserve">besplatno razmijeniti svoju knjigu koju više ne žele s nekim drugim učenikom </w:t>
            </w:r>
          </w:p>
          <w:p w:rsidR="000143F2" w:rsidRPr="00022B07" w:rsidRDefault="000143F2" w:rsidP="000143F2">
            <w:pPr>
              <w:spacing w:after="200" w:line="276" w:lineRule="auto"/>
              <w:ind w:left="720"/>
              <w:contextualSpacing/>
              <w:rPr>
                <w:rFonts w:eastAsia="Calibri"/>
                <w:sz w:val="24"/>
                <w:szCs w:val="24"/>
              </w:rPr>
            </w:pP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OPIS AKTIVNOSTI:</w:t>
            </w:r>
          </w:p>
        </w:tc>
        <w:tc>
          <w:tcPr>
            <w:tcW w:w="6799" w:type="dxa"/>
          </w:tcPr>
          <w:p w:rsidR="000143F2" w:rsidRPr="00022B07" w:rsidRDefault="000143F2" w:rsidP="000143F2">
            <w:pPr>
              <w:rPr>
                <w:sz w:val="24"/>
                <w:szCs w:val="24"/>
              </w:rPr>
            </w:pPr>
            <w:r w:rsidRPr="00022B07">
              <w:rPr>
                <w:sz w:val="24"/>
                <w:szCs w:val="24"/>
              </w:rPr>
              <w:t>Učenici će, u suradnji s knjižničarkom, razgovarati o činjenici kako ljudi sve manje čita i dati svoj prijedlog kako unaprijediti čitanje u vlastitoj obitelji.</w:t>
            </w:r>
          </w:p>
          <w:p w:rsidR="000143F2" w:rsidRPr="00022B07" w:rsidRDefault="000143F2" w:rsidP="000143F2">
            <w:pPr>
              <w:rPr>
                <w:sz w:val="24"/>
                <w:szCs w:val="24"/>
              </w:rPr>
            </w:pPr>
            <w:r w:rsidRPr="00022B07">
              <w:rPr>
                <w:sz w:val="24"/>
                <w:szCs w:val="24"/>
              </w:rPr>
              <w:t>Učenici će slušati, čitati i prepričavati odabrane tekstove. Od zadanih motiva napisat će pjesmu ( u skupini) te je naglas pročitati vodeći računa o govornim vrednotama. Učiteljica i knjižničarka će ih upoznati s pjesmom iz koje su izvađeni motivi te će ih usporediti.</w:t>
            </w:r>
          </w:p>
          <w:p w:rsidR="000143F2" w:rsidRPr="00022B07" w:rsidRDefault="000143F2" w:rsidP="000143F2">
            <w:pPr>
              <w:rPr>
                <w:sz w:val="24"/>
                <w:szCs w:val="24"/>
              </w:rPr>
            </w:pPr>
            <w:r w:rsidRPr="00022B07">
              <w:rPr>
                <w:sz w:val="24"/>
                <w:szCs w:val="24"/>
              </w:rPr>
              <w:t>Izradit će straničnik.</w:t>
            </w:r>
          </w:p>
          <w:p w:rsidR="000143F2" w:rsidRPr="00022B07" w:rsidRDefault="000143F2" w:rsidP="000143F2">
            <w:pPr>
              <w:rPr>
                <w:sz w:val="24"/>
                <w:szCs w:val="24"/>
              </w:rPr>
            </w:pPr>
            <w:r w:rsidRPr="00022B07">
              <w:rPr>
                <w:sz w:val="24"/>
                <w:szCs w:val="24"/>
              </w:rPr>
              <w:t xml:space="preserve"> Svoju knjigu, koju su pročitali, će moći razmijeniti s nekim drugim učenikom. </w:t>
            </w:r>
          </w:p>
          <w:p w:rsidR="000143F2" w:rsidRPr="00022B07" w:rsidRDefault="000143F2" w:rsidP="000143F2">
            <w:pPr>
              <w:rPr>
                <w:sz w:val="24"/>
                <w:szCs w:val="24"/>
              </w:rPr>
            </w:pPr>
          </w:p>
        </w:tc>
      </w:tr>
      <w:tr w:rsidR="000143F2" w:rsidRPr="00022B07" w:rsidTr="00E54645">
        <w:tc>
          <w:tcPr>
            <w:tcW w:w="2263" w:type="dxa"/>
            <w:shd w:val="clear" w:color="auto" w:fill="D5DCE4" w:themeFill="text2" w:themeFillTint="33"/>
          </w:tcPr>
          <w:p w:rsidR="000143F2" w:rsidRPr="00022B07" w:rsidRDefault="00E54645" w:rsidP="000143F2">
            <w:pPr>
              <w:rPr>
                <w:sz w:val="24"/>
                <w:szCs w:val="24"/>
              </w:rPr>
            </w:pPr>
            <w:r w:rsidRPr="00022B07">
              <w:rPr>
                <w:sz w:val="24"/>
                <w:szCs w:val="24"/>
              </w:rPr>
              <w:t>VREDNOVANJE:</w:t>
            </w:r>
          </w:p>
        </w:tc>
        <w:tc>
          <w:tcPr>
            <w:tcW w:w="6799" w:type="dxa"/>
          </w:tcPr>
          <w:p w:rsidR="000143F2" w:rsidRPr="00022B07" w:rsidRDefault="000143F2" w:rsidP="000143F2">
            <w:pPr>
              <w:rPr>
                <w:sz w:val="24"/>
                <w:szCs w:val="24"/>
              </w:rPr>
            </w:pPr>
            <w:r w:rsidRPr="00022B07">
              <w:rPr>
                <w:sz w:val="24"/>
                <w:szCs w:val="24"/>
              </w:rPr>
              <w:t xml:space="preserve">Učenici neće biti vrednovani ocjenom jer je riječ o projektu kojim se učenike želi potaknuti na čitanje. Projekt će biti održan u travnju povodom Dana hrvatske knjige. </w:t>
            </w:r>
          </w:p>
        </w:tc>
      </w:tr>
    </w:tbl>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B72335" w:rsidRPr="00022B07" w:rsidRDefault="0035119E" w:rsidP="002E7F76">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Napomena: Samo za učenike 7. i 8. ra</w:t>
      </w:r>
      <w:r w:rsidR="00873BBA">
        <w:rPr>
          <w:rFonts w:ascii="Times New Roman" w:eastAsia="Times New Roman" w:hAnsi="Times New Roman" w:cs="Times New Roman"/>
          <w:sz w:val="24"/>
          <w:szCs w:val="24"/>
          <w:lang w:eastAsia="hr-HR"/>
        </w:rPr>
        <w:t>zreda, u pojedinačnim grupama (</w:t>
      </w:r>
      <w:r w:rsidRPr="00022B07">
        <w:rPr>
          <w:rFonts w:ascii="Times New Roman" w:eastAsia="Times New Roman" w:hAnsi="Times New Roman" w:cs="Times New Roman"/>
          <w:sz w:val="24"/>
          <w:szCs w:val="24"/>
          <w:lang w:eastAsia="hr-HR"/>
        </w:rPr>
        <w:t>svaka učiteljica vodit će jedan razredni odjel)</w:t>
      </w:r>
    </w:p>
    <w:p w:rsidR="00B72335" w:rsidRPr="00022B07" w:rsidRDefault="00B72335" w:rsidP="002E7F76">
      <w:pPr>
        <w:spacing w:after="0" w:line="240" w:lineRule="auto"/>
        <w:rPr>
          <w:rFonts w:ascii="Times New Roman" w:eastAsia="Times New Roman" w:hAnsi="Times New Roman" w:cs="Times New Roman"/>
          <w:b/>
          <w:color w:val="FF0000"/>
          <w:sz w:val="24"/>
          <w:szCs w:val="24"/>
          <w:lang w:eastAsia="hr-HR"/>
        </w:rPr>
      </w:pPr>
    </w:p>
    <w:p w:rsidR="000143F2" w:rsidRPr="00022B07" w:rsidRDefault="00B72335" w:rsidP="00873BBA">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color w:val="FF0000"/>
          <w:sz w:val="24"/>
          <w:szCs w:val="24"/>
          <w:lang w:eastAsia="hr-HR"/>
        </w:rPr>
        <w:t xml:space="preserve">                                          </w:t>
      </w:r>
    </w:p>
    <w:p w:rsidR="00873BBA" w:rsidRPr="001F3C5F" w:rsidRDefault="00873BBA" w:rsidP="00873B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color w:val="FF0000"/>
          <w:sz w:val="32"/>
          <w:szCs w:val="24"/>
          <w:lang w:eastAsia="hr-HR"/>
        </w:rPr>
        <w:t xml:space="preserve">  </w:t>
      </w:r>
      <w:r w:rsidRPr="001F3C5F">
        <w:rPr>
          <w:rFonts w:ascii="Times New Roman" w:eastAsia="Times New Roman" w:hAnsi="Times New Roman" w:cs="Times New Roman"/>
          <w:b/>
          <w:color w:val="FF0000"/>
          <w:sz w:val="32"/>
          <w:szCs w:val="24"/>
          <w:lang w:eastAsia="hr-HR"/>
        </w:rPr>
        <w:t xml:space="preserve"> </w:t>
      </w:r>
      <w:r>
        <w:rPr>
          <w:rFonts w:ascii="Times New Roman" w:eastAsia="Times New Roman" w:hAnsi="Times New Roman" w:cs="Times New Roman"/>
          <w:b/>
          <w:color w:val="FF0000"/>
          <w:sz w:val="32"/>
          <w:szCs w:val="24"/>
          <w:lang w:eastAsia="hr-HR"/>
        </w:rPr>
        <w:t xml:space="preserve">                                         </w:t>
      </w:r>
      <w:r w:rsidRPr="00873BBA">
        <w:rPr>
          <w:rFonts w:ascii="Times New Roman" w:eastAsia="Times New Roman" w:hAnsi="Times New Roman" w:cs="Times New Roman"/>
          <w:b/>
          <w:color w:val="FF0000"/>
          <w:sz w:val="28"/>
          <w:szCs w:val="24"/>
          <w:lang w:eastAsia="hr-HR"/>
        </w:rPr>
        <w:t>EMOCIJE</w:t>
      </w:r>
    </w:p>
    <w:p w:rsidR="00873BBA" w:rsidRPr="001F3C5F" w:rsidRDefault="00873BBA" w:rsidP="00873BBA">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2263"/>
        <w:gridCol w:w="6799"/>
      </w:tblGrid>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TEMA PROJEKTA:</w:t>
            </w:r>
          </w:p>
        </w:tc>
        <w:tc>
          <w:tcPr>
            <w:tcW w:w="6799" w:type="dxa"/>
          </w:tcPr>
          <w:p w:rsidR="00873BBA" w:rsidRPr="001F3C5F" w:rsidRDefault="00873BBA" w:rsidP="00436BFB">
            <w:pPr>
              <w:rPr>
                <w:sz w:val="24"/>
                <w:szCs w:val="24"/>
              </w:rPr>
            </w:pPr>
            <w:r>
              <w:rPr>
                <w:sz w:val="24"/>
                <w:szCs w:val="24"/>
              </w:rPr>
              <w:t>Emocije</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PREDMET:</w:t>
            </w:r>
          </w:p>
        </w:tc>
        <w:tc>
          <w:tcPr>
            <w:tcW w:w="6799" w:type="dxa"/>
          </w:tcPr>
          <w:p w:rsidR="00873BBA" w:rsidRPr="001F3C5F" w:rsidRDefault="00873BBA" w:rsidP="00436BFB">
            <w:pPr>
              <w:rPr>
                <w:sz w:val="24"/>
                <w:szCs w:val="24"/>
              </w:rPr>
            </w:pPr>
            <w:r w:rsidRPr="001F3C5F">
              <w:rPr>
                <w:sz w:val="24"/>
                <w:szCs w:val="24"/>
              </w:rPr>
              <w:t>Hrvatski jezik</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UČITELJICA:</w:t>
            </w:r>
          </w:p>
        </w:tc>
        <w:tc>
          <w:tcPr>
            <w:tcW w:w="6799" w:type="dxa"/>
          </w:tcPr>
          <w:p w:rsidR="00873BBA" w:rsidRPr="001F3C5F" w:rsidRDefault="00873BBA" w:rsidP="00436BFB">
            <w:pPr>
              <w:rPr>
                <w:sz w:val="24"/>
                <w:szCs w:val="24"/>
              </w:rPr>
            </w:pPr>
            <w:r w:rsidRPr="001F3C5F">
              <w:rPr>
                <w:sz w:val="24"/>
                <w:szCs w:val="24"/>
              </w:rPr>
              <w:t>Renata Mihalić Dobrić, prof. hrv. jezika i dipl. knjiž.</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RAZRED:</w:t>
            </w:r>
          </w:p>
        </w:tc>
        <w:tc>
          <w:tcPr>
            <w:tcW w:w="6799" w:type="dxa"/>
          </w:tcPr>
          <w:p w:rsidR="00873BBA" w:rsidRPr="001F3C5F" w:rsidRDefault="00873BBA" w:rsidP="00436BFB">
            <w:pPr>
              <w:rPr>
                <w:sz w:val="24"/>
                <w:szCs w:val="24"/>
              </w:rPr>
            </w:pPr>
            <w:r>
              <w:rPr>
                <w:sz w:val="24"/>
                <w:szCs w:val="24"/>
              </w:rPr>
              <w:t>4. a i 4. b</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CILJ:</w:t>
            </w:r>
          </w:p>
        </w:tc>
        <w:tc>
          <w:tcPr>
            <w:tcW w:w="6799" w:type="dxa"/>
          </w:tcPr>
          <w:p w:rsidR="00873BBA" w:rsidRPr="001F3C5F" w:rsidRDefault="00873BBA" w:rsidP="00436BFB">
            <w:pPr>
              <w:rPr>
                <w:sz w:val="24"/>
                <w:szCs w:val="24"/>
              </w:rPr>
            </w:pPr>
            <w:r>
              <w:rPr>
                <w:sz w:val="24"/>
                <w:szCs w:val="24"/>
              </w:rPr>
              <w:t>Cilj projekta je kod</w:t>
            </w:r>
            <w:r w:rsidRPr="001F3C5F">
              <w:rPr>
                <w:sz w:val="24"/>
                <w:szCs w:val="24"/>
              </w:rPr>
              <w:t xml:space="preserve"> učenika </w:t>
            </w:r>
            <w:r w:rsidRPr="001F3C5F">
              <w:rPr>
                <w:color w:val="222222"/>
                <w:sz w:val="24"/>
                <w:szCs w:val="24"/>
                <w:shd w:val="clear" w:color="auto" w:fill="FFFFFF"/>
              </w:rPr>
              <w:t>afirmirati kulturu čitanja, potaknuti razgovor o</w:t>
            </w:r>
            <w:r>
              <w:rPr>
                <w:color w:val="222222"/>
                <w:sz w:val="24"/>
                <w:szCs w:val="24"/>
                <w:shd w:val="clear" w:color="auto" w:fill="FFFFFF"/>
              </w:rPr>
              <w:t xml:space="preserve"> emocijama, znati izreći i osvijestiti pojedine emocije.</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ISHODI:</w:t>
            </w:r>
          </w:p>
        </w:tc>
        <w:tc>
          <w:tcPr>
            <w:tcW w:w="6799" w:type="dxa"/>
          </w:tcPr>
          <w:p w:rsidR="00873BBA" w:rsidRPr="001F3C5F" w:rsidRDefault="00873BBA" w:rsidP="00436BFB">
            <w:pPr>
              <w:rPr>
                <w:sz w:val="24"/>
                <w:szCs w:val="24"/>
              </w:rPr>
            </w:pPr>
            <w:r w:rsidRPr="001F3C5F">
              <w:rPr>
                <w:sz w:val="24"/>
                <w:szCs w:val="24"/>
              </w:rPr>
              <w:t>Učenici će:</w:t>
            </w:r>
          </w:p>
          <w:p w:rsidR="00873BBA" w:rsidRPr="001F3C5F" w:rsidRDefault="00873BBA" w:rsidP="00873BBA">
            <w:pPr>
              <w:numPr>
                <w:ilvl w:val="0"/>
                <w:numId w:val="16"/>
              </w:numPr>
              <w:spacing w:after="200" w:line="276" w:lineRule="auto"/>
              <w:contextualSpacing/>
              <w:rPr>
                <w:rFonts w:eastAsia="Calibri"/>
                <w:sz w:val="24"/>
                <w:szCs w:val="24"/>
              </w:rPr>
            </w:pPr>
            <w:r w:rsidRPr="001F3C5F">
              <w:rPr>
                <w:rFonts w:eastAsia="Calibri"/>
                <w:sz w:val="24"/>
                <w:szCs w:val="24"/>
              </w:rPr>
              <w:t>razgo</w:t>
            </w:r>
            <w:r>
              <w:rPr>
                <w:rFonts w:eastAsia="Calibri"/>
                <w:sz w:val="24"/>
                <w:szCs w:val="24"/>
              </w:rPr>
              <w:t>varati o emocijama</w:t>
            </w:r>
          </w:p>
          <w:p w:rsidR="00873BBA" w:rsidRPr="001F3C5F" w:rsidRDefault="00873BBA" w:rsidP="00873BBA">
            <w:pPr>
              <w:numPr>
                <w:ilvl w:val="0"/>
                <w:numId w:val="16"/>
              </w:numPr>
              <w:spacing w:after="200" w:line="276" w:lineRule="auto"/>
              <w:contextualSpacing/>
              <w:rPr>
                <w:rFonts w:eastAsia="Calibri"/>
                <w:sz w:val="24"/>
                <w:szCs w:val="24"/>
              </w:rPr>
            </w:pPr>
            <w:r w:rsidRPr="001F3C5F">
              <w:rPr>
                <w:rFonts w:eastAsia="Calibri"/>
                <w:sz w:val="24"/>
                <w:szCs w:val="24"/>
              </w:rPr>
              <w:t xml:space="preserve">slušati odabrane tekstove </w:t>
            </w:r>
          </w:p>
          <w:p w:rsidR="00873BBA" w:rsidRPr="001F3C5F" w:rsidRDefault="00873BBA" w:rsidP="00873BBA">
            <w:pPr>
              <w:numPr>
                <w:ilvl w:val="0"/>
                <w:numId w:val="16"/>
              </w:numPr>
              <w:spacing w:after="200" w:line="276" w:lineRule="auto"/>
              <w:contextualSpacing/>
              <w:rPr>
                <w:rFonts w:eastAsia="Calibri"/>
                <w:sz w:val="24"/>
                <w:szCs w:val="24"/>
              </w:rPr>
            </w:pPr>
            <w:r w:rsidRPr="001F3C5F">
              <w:rPr>
                <w:rFonts w:eastAsia="Calibri"/>
                <w:sz w:val="24"/>
                <w:szCs w:val="24"/>
              </w:rPr>
              <w:t xml:space="preserve">interpretativno čitati odabrane tekstove </w:t>
            </w:r>
            <w:r>
              <w:rPr>
                <w:rFonts w:eastAsia="Calibri"/>
                <w:sz w:val="24"/>
                <w:szCs w:val="24"/>
              </w:rPr>
              <w:t xml:space="preserve">o emocijama </w:t>
            </w:r>
            <w:r w:rsidRPr="001F3C5F">
              <w:rPr>
                <w:rFonts w:eastAsia="Calibri"/>
                <w:sz w:val="24"/>
                <w:szCs w:val="24"/>
              </w:rPr>
              <w:t>uvježbavajući javni nastup pred drugim učenicima</w:t>
            </w:r>
          </w:p>
          <w:p w:rsidR="00873BBA" w:rsidRPr="001F3C5F" w:rsidRDefault="00873BBA" w:rsidP="00873BBA">
            <w:pPr>
              <w:numPr>
                <w:ilvl w:val="0"/>
                <w:numId w:val="16"/>
              </w:numPr>
              <w:spacing w:after="200" w:line="276" w:lineRule="auto"/>
              <w:contextualSpacing/>
              <w:rPr>
                <w:rFonts w:eastAsia="Calibri"/>
                <w:sz w:val="24"/>
                <w:szCs w:val="24"/>
              </w:rPr>
            </w:pPr>
            <w:r w:rsidRPr="001F3C5F">
              <w:rPr>
                <w:rFonts w:eastAsia="Calibri"/>
                <w:sz w:val="24"/>
                <w:szCs w:val="24"/>
              </w:rPr>
              <w:t xml:space="preserve">prepričavati ulomke pročitanih tekstova </w:t>
            </w:r>
          </w:p>
          <w:p w:rsidR="00873BBA" w:rsidRPr="00281473" w:rsidRDefault="00873BBA" w:rsidP="00873BBA">
            <w:pPr>
              <w:numPr>
                <w:ilvl w:val="0"/>
                <w:numId w:val="16"/>
              </w:numPr>
              <w:spacing w:after="200" w:line="276" w:lineRule="auto"/>
              <w:contextualSpacing/>
              <w:rPr>
                <w:rFonts w:eastAsia="Calibri"/>
                <w:sz w:val="24"/>
                <w:szCs w:val="24"/>
              </w:rPr>
            </w:pPr>
            <w:r w:rsidRPr="001F3C5F">
              <w:rPr>
                <w:rFonts w:eastAsia="Calibri"/>
                <w:sz w:val="24"/>
                <w:szCs w:val="24"/>
              </w:rPr>
              <w:t>usmeno se izražavati smislenim rečenicama</w:t>
            </w:r>
          </w:p>
          <w:p w:rsidR="00873BBA" w:rsidRDefault="00873BBA" w:rsidP="00873BBA">
            <w:pPr>
              <w:numPr>
                <w:ilvl w:val="0"/>
                <w:numId w:val="16"/>
              </w:numPr>
              <w:spacing w:after="200" w:line="276" w:lineRule="auto"/>
              <w:contextualSpacing/>
              <w:rPr>
                <w:rFonts w:eastAsia="Calibri"/>
                <w:sz w:val="24"/>
                <w:szCs w:val="24"/>
              </w:rPr>
            </w:pPr>
            <w:r>
              <w:rPr>
                <w:rFonts w:eastAsia="Calibri"/>
                <w:sz w:val="24"/>
                <w:szCs w:val="24"/>
              </w:rPr>
              <w:t>izraziti vlastite emocije pomoću primjera</w:t>
            </w:r>
          </w:p>
          <w:p w:rsidR="00873BBA" w:rsidRPr="001F3C5F" w:rsidRDefault="00873BBA" w:rsidP="00873BBA">
            <w:pPr>
              <w:numPr>
                <w:ilvl w:val="0"/>
                <w:numId w:val="16"/>
              </w:numPr>
              <w:spacing w:after="200" w:line="276" w:lineRule="auto"/>
              <w:contextualSpacing/>
              <w:rPr>
                <w:rFonts w:eastAsia="Calibri"/>
                <w:sz w:val="24"/>
                <w:szCs w:val="24"/>
              </w:rPr>
            </w:pPr>
            <w:r>
              <w:rPr>
                <w:rFonts w:eastAsia="Calibri"/>
                <w:sz w:val="24"/>
                <w:szCs w:val="24"/>
              </w:rPr>
              <w:t>izraditi straničnik o emocijama</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OPIS AKTIVNOSTI:</w:t>
            </w:r>
          </w:p>
        </w:tc>
        <w:tc>
          <w:tcPr>
            <w:tcW w:w="6799" w:type="dxa"/>
          </w:tcPr>
          <w:p w:rsidR="00873BBA" w:rsidRPr="001F3C5F" w:rsidRDefault="00873BBA" w:rsidP="00436BFB">
            <w:pPr>
              <w:rPr>
                <w:sz w:val="24"/>
                <w:szCs w:val="24"/>
              </w:rPr>
            </w:pPr>
            <w:r w:rsidRPr="001F3C5F">
              <w:rPr>
                <w:sz w:val="24"/>
                <w:szCs w:val="24"/>
              </w:rPr>
              <w:t>Učenici će slušati, čitati</w:t>
            </w:r>
            <w:r>
              <w:rPr>
                <w:sz w:val="24"/>
                <w:szCs w:val="24"/>
              </w:rPr>
              <w:t xml:space="preserve"> i prepričavati tekstove o emocijama. </w:t>
            </w:r>
            <w:r w:rsidRPr="001F3C5F">
              <w:rPr>
                <w:sz w:val="24"/>
                <w:szCs w:val="24"/>
              </w:rPr>
              <w:t>Učiteljica i knjiž</w:t>
            </w:r>
            <w:r>
              <w:rPr>
                <w:sz w:val="24"/>
                <w:szCs w:val="24"/>
              </w:rPr>
              <w:t>ničarka će ih upoznati s pojedinim emocijama te ih navesti da izraze vlastite</w:t>
            </w:r>
            <w:r w:rsidRPr="001F3C5F">
              <w:rPr>
                <w:sz w:val="24"/>
                <w:szCs w:val="24"/>
              </w:rPr>
              <w:t>.</w:t>
            </w:r>
          </w:p>
          <w:p w:rsidR="00873BBA" w:rsidRPr="001F3C5F" w:rsidRDefault="00873BBA" w:rsidP="00436BFB">
            <w:pPr>
              <w:rPr>
                <w:sz w:val="24"/>
                <w:szCs w:val="24"/>
              </w:rPr>
            </w:pPr>
            <w:r w:rsidRPr="001F3C5F">
              <w:rPr>
                <w:sz w:val="24"/>
                <w:szCs w:val="24"/>
              </w:rPr>
              <w:t>Izradit će straničnik.</w:t>
            </w:r>
          </w:p>
          <w:p w:rsidR="00873BBA" w:rsidRPr="001F3C5F" w:rsidRDefault="00873BBA" w:rsidP="00436BFB">
            <w:pPr>
              <w:rPr>
                <w:sz w:val="24"/>
                <w:szCs w:val="24"/>
              </w:rPr>
            </w:pPr>
            <w:r w:rsidRPr="001F3C5F">
              <w:rPr>
                <w:sz w:val="24"/>
                <w:szCs w:val="24"/>
              </w:rPr>
              <w:t xml:space="preserve"> </w:t>
            </w:r>
          </w:p>
        </w:tc>
      </w:tr>
      <w:tr w:rsidR="00873BBA" w:rsidRPr="001F3C5F" w:rsidTr="00D25D2A">
        <w:tc>
          <w:tcPr>
            <w:tcW w:w="2263" w:type="dxa"/>
            <w:shd w:val="clear" w:color="auto" w:fill="D5DCE4" w:themeFill="text2" w:themeFillTint="33"/>
          </w:tcPr>
          <w:p w:rsidR="00873BBA" w:rsidRPr="001F3C5F" w:rsidRDefault="00D25D2A" w:rsidP="00436BFB">
            <w:pPr>
              <w:rPr>
                <w:sz w:val="24"/>
                <w:szCs w:val="24"/>
              </w:rPr>
            </w:pPr>
            <w:r w:rsidRPr="001F3C5F">
              <w:rPr>
                <w:sz w:val="24"/>
                <w:szCs w:val="24"/>
              </w:rPr>
              <w:t>VREDNOVANJE:</w:t>
            </w:r>
          </w:p>
        </w:tc>
        <w:tc>
          <w:tcPr>
            <w:tcW w:w="6799" w:type="dxa"/>
          </w:tcPr>
          <w:p w:rsidR="00873BBA" w:rsidRPr="001F3C5F" w:rsidRDefault="00873BBA" w:rsidP="00436BFB">
            <w:pPr>
              <w:rPr>
                <w:sz w:val="24"/>
                <w:szCs w:val="24"/>
              </w:rPr>
            </w:pPr>
            <w:r w:rsidRPr="001F3C5F">
              <w:rPr>
                <w:sz w:val="24"/>
                <w:szCs w:val="24"/>
              </w:rPr>
              <w:t>Učenici neće biti vrednovani ocjenom jer je riječ o projektu kojim se učen</w:t>
            </w:r>
            <w:r>
              <w:rPr>
                <w:sz w:val="24"/>
                <w:szCs w:val="24"/>
              </w:rPr>
              <w:t xml:space="preserve">ike želi potaknuti na čitanje i izražavanje vlastitih emocija. </w:t>
            </w:r>
            <w:r w:rsidRPr="001F3C5F">
              <w:rPr>
                <w:sz w:val="24"/>
                <w:szCs w:val="24"/>
              </w:rPr>
              <w:t xml:space="preserve"> </w:t>
            </w:r>
          </w:p>
        </w:tc>
      </w:tr>
    </w:tbl>
    <w:p w:rsidR="00873BBA" w:rsidRDefault="00873BBA" w:rsidP="00873BBA"/>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4F53AD" w:rsidRPr="00022B07" w:rsidRDefault="005E17E0"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0143F2" w:rsidRPr="00022B07">
        <w:rPr>
          <w:rFonts w:ascii="Times New Roman" w:eastAsia="Times New Roman" w:hAnsi="Times New Roman" w:cs="Times New Roman"/>
          <w:sz w:val="24"/>
          <w:szCs w:val="24"/>
          <w:lang w:eastAsia="hr-HR"/>
        </w:rPr>
        <w:t xml:space="preserve">    </w:t>
      </w:r>
      <w:r w:rsidR="00D25D2A">
        <w:rPr>
          <w:rFonts w:ascii="Times New Roman" w:eastAsia="Times New Roman" w:hAnsi="Times New Roman" w:cs="Times New Roman"/>
          <w:sz w:val="24"/>
          <w:szCs w:val="24"/>
          <w:lang w:eastAsia="hr-HR"/>
        </w:rPr>
        <w:t xml:space="preserve">                  </w:t>
      </w:r>
    </w:p>
    <w:p w:rsidR="009C668F" w:rsidRPr="00022B07" w:rsidRDefault="009C668F" w:rsidP="000143F2">
      <w:pPr>
        <w:spacing w:after="0" w:line="240" w:lineRule="auto"/>
        <w:rPr>
          <w:rFonts w:ascii="Times New Roman" w:eastAsia="Times New Roman" w:hAnsi="Times New Roman" w:cs="Times New Roman"/>
          <w:sz w:val="24"/>
          <w:szCs w:val="24"/>
          <w:lang w:eastAsia="hr-HR"/>
        </w:rPr>
      </w:pPr>
    </w:p>
    <w:p w:rsidR="00B21F79" w:rsidRPr="006A6ABA" w:rsidRDefault="00D25D2A" w:rsidP="00D25D2A">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b/>
          <w:color w:val="FF0000"/>
          <w:sz w:val="28"/>
          <w:szCs w:val="24"/>
          <w:lang w:eastAsia="hr-HR"/>
        </w:rPr>
        <w:t xml:space="preserve">                                        </w:t>
      </w:r>
      <w:r w:rsidR="00B21F79" w:rsidRPr="006A6ABA">
        <w:rPr>
          <w:rFonts w:ascii="Times New Roman" w:eastAsia="Times New Roman" w:hAnsi="Times New Roman" w:cs="Times New Roman"/>
          <w:b/>
          <w:color w:val="FF0000"/>
          <w:sz w:val="28"/>
          <w:szCs w:val="24"/>
          <w:lang w:eastAsia="hr-HR"/>
        </w:rPr>
        <w:t xml:space="preserve">SVE ZA NJU </w:t>
      </w:r>
      <w:r w:rsidR="009A455B" w:rsidRPr="006A6ABA">
        <w:rPr>
          <w:rFonts w:ascii="Times New Roman" w:eastAsia="Times New Roman" w:hAnsi="Times New Roman" w:cs="Times New Roman"/>
          <w:b/>
          <w:color w:val="FF0000"/>
          <w:sz w:val="28"/>
          <w:szCs w:val="24"/>
          <w:lang w:eastAsia="hr-HR"/>
        </w:rPr>
        <w:t>- EU I HZJZ</w:t>
      </w: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2263"/>
        <w:gridCol w:w="6799"/>
      </w:tblGrid>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t>TEMA PROJEKTA:</w:t>
            </w:r>
          </w:p>
        </w:tc>
        <w:tc>
          <w:tcPr>
            <w:tcW w:w="6799" w:type="dxa"/>
          </w:tcPr>
          <w:p w:rsidR="00B21F79" w:rsidRPr="00022B07" w:rsidRDefault="00B21F79" w:rsidP="00C83EF6">
            <w:pPr>
              <w:rPr>
                <w:sz w:val="24"/>
                <w:szCs w:val="24"/>
              </w:rPr>
            </w:pPr>
            <w:r w:rsidRPr="00022B07">
              <w:rPr>
                <w:sz w:val="24"/>
                <w:szCs w:val="24"/>
              </w:rPr>
              <w:t>Prevencija i rano otkrivanje</w:t>
            </w:r>
            <w:r w:rsidR="009A455B" w:rsidRPr="00022B07">
              <w:rPr>
                <w:sz w:val="24"/>
                <w:szCs w:val="24"/>
              </w:rPr>
              <w:t xml:space="preserve"> malignih bolesti, osobito</w:t>
            </w:r>
            <w:r w:rsidRPr="00022B07">
              <w:rPr>
                <w:sz w:val="24"/>
                <w:szCs w:val="24"/>
              </w:rPr>
              <w:t xml:space="preserve"> raka dojke</w:t>
            </w:r>
          </w:p>
          <w:p w:rsidR="00B21F79" w:rsidRPr="00022B07" w:rsidRDefault="00B21F79" w:rsidP="00C83EF6">
            <w:pPr>
              <w:rPr>
                <w:sz w:val="24"/>
                <w:szCs w:val="24"/>
              </w:rPr>
            </w:pPr>
          </w:p>
        </w:tc>
      </w:tr>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t>UČITELJICE:</w:t>
            </w:r>
          </w:p>
        </w:tc>
        <w:tc>
          <w:tcPr>
            <w:tcW w:w="6799" w:type="dxa"/>
          </w:tcPr>
          <w:p w:rsidR="00B21F79" w:rsidRPr="00022B07" w:rsidRDefault="001B47C1" w:rsidP="001B47C1">
            <w:pPr>
              <w:rPr>
                <w:sz w:val="24"/>
                <w:szCs w:val="24"/>
              </w:rPr>
            </w:pPr>
            <w:r w:rsidRPr="00022B07">
              <w:rPr>
                <w:sz w:val="24"/>
                <w:szCs w:val="24"/>
              </w:rPr>
              <w:t>Nikolina Mance i Renata Mihalić Dobrić</w:t>
            </w:r>
          </w:p>
          <w:p w:rsidR="001B47C1" w:rsidRPr="00022B07" w:rsidRDefault="001B47C1" w:rsidP="001B47C1">
            <w:pPr>
              <w:rPr>
                <w:sz w:val="24"/>
                <w:szCs w:val="24"/>
              </w:rPr>
            </w:pPr>
          </w:p>
        </w:tc>
      </w:tr>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t>RAZRED:</w:t>
            </w:r>
          </w:p>
        </w:tc>
        <w:tc>
          <w:tcPr>
            <w:tcW w:w="6799" w:type="dxa"/>
          </w:tcPr>
          <w:p w:rsidR="00B21F79" w:rsidRPr="00022B07" w:rsidRDefault="0071576E" w:rsidP="00B21F79">
            <w:pPr>
              <w:rPr>
                <w:sz w:val="24"/>
                <w:szCs w:val="24"/>
              </w:rPr>
            </w:pPr>
            <w:r>
              <w:rPr>
                <w:sz w:val="24"/>
                <w:szCs w:val="24"/>
              </w:rPr>
              <w:t xml:space="preserve"> Učenici 8</w:t>
            </w:r>
            <w:r w:rsidR="001B47C1" w:rsidRPr="00022B07">
              <w:rPr>
                <w:sz w:val="24"/>
                <w:szCs w:val="24"/>
              </w:rPr>
              <w:t>.</w:t>
            </w:r>
            <w:r>
              <w:rPr>
                <w:sz w:val="24"/>
                <w:szCs w:val="24"/>
              </w:rPr>
              <w:t xml:space="preserve"> a i 8</w:t>
            </w:r>
            <w:r w:rsidR="001B47C1" w:rsidRPr="00022B07">
              <w:rPr>
                <w:sz w:val="24"/>
                <w:szCs w:val="24"/>
              </w:rPr>
              <w:t>.</w:t>
            </w:r>
            <w:r>
              <w:rPr>
                <w:sz w:val="24"/>
                <w:szCs w:val="24"/>
              </w:rPr>
              <w:t xml:space="preserve"> </w:t>
            </w:r>
            <w:r w:rsidR="001B47C1" w:rsidRPr="00022B07">
              <w:rPr>
                <w:sz w:val="24"/>
                <w:szCs w:val="24"/>
              </w:rPr>
              <w:t>b razreda</w:t>
            </w:r>
          </w:p>
          <w:p w:rsidR="00B21F79" w:rsidRPr="00022B07" w:rsidRDefault="00B21F79" w:rsidP="00B21F79">
            <w:pPr>
              <w:ind w:left="141"/>
              <w:rPr>
                <w:sz w:val="24"/>
                <w:szCs w:val="24"/>
              </w:rPr>
            </w:pPr>
          </w:p>
        </w:tc>
      </w:tr>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lastRenderedPageBreak/>
              <w:t>CILJ:</w:t>
            </w:r>
          </w:p>
        </w:tc>
        <w:tc>
          <w:tcPr>
            <w:tcW w:w="6799" w:type="dxa"/>
          </w:tcPr>
          <w:p w:rsidR="00B21F79" w:rsidRPr="00022B07" w:rsidRDefault="00B21F79" w:rsidP="00B21F79">
            <w:pPr>
              <w:rPr>
                <w:sz w:val="24"/>
                <w:szCs w:val="24"/>
              </w:rPr>
            </w:pPr>
            <w:r w:rsidRPr="00022B07">
              <w:rPr>
                <w:sz w:val="24"/>
                <w:szCs w:val="24"/>
              </w:rPr>
              <w:t xml:space="preserve">Cilj projekta je u učenika </w:t>
            </w:r>
            <w:r w:rsidRPr="00022B07">
              <w:rPr>
                <w:color w:val="222222"/>
                <w:sz w:val="24"/>
                <w:szCs w:val="24"/>
                <w:shd w:val="clear" w:color="auto" w:fill="FFFFFF"/>
              </w:rPr>
              <w:t>afirmirati kulturu prepoznavanja važnosti prevencije svih bolesti, osobito važnost uključivanja u preventivne kontrolne programe kojima se omogućuje rano otkrivanje malignih bolesti</w:t>
            </w:r>
          </w:p>
        </w:tc>
      </w:tr>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t>ISHODI:</w:t>
            </w:r>
          </w:p>
        </w:tc>
        <w:tc>
          <w:tcPr>
            <w:tcW w:w="6799" w:type="dxa"/>
          </w:tcPr>
          <w:p w:rsidR="00B21F79" w:rsidRPr="00022B07" w:rsidRDefault="009A455B" w:rsidP="00C83EF6">
            <w:pPr>
              <w:rPr>
                <w:sz w:val="24"/>
                <w:szCs w:val="24"/>
              </w:rPr>
            </w:pPr>
            <w:r w:rsidRPr="00022B07">
              <w:rPr>
                <w:sz w:val="24"/>
                <w:szCs w:val="24"/>
              </w:rPr>
              <w:t>Učenici će naučiti važnost pregleda i samo pregleda, moći će pozitivno i poticajno u tom smislu utjecati na vlastito ponašanje i ponašanje bližnjih, naučit će metode prevencije i ranog otkrivanje kao i terapeutske postupke tijekom liječenja, naučit će kako pružiti psihološku podršku oboljelima te s kojim se sve psihičkim, fizičkim, društvenim i ekonomskim problemima susreću oboljli</w:t>
            </w:r>
          </w:p>
          <w:p w:rsidR="00B21F79" w:rsidRPr="00022B07" w:rsidRDefault="00B21F79" w:rsidP="009A455B">
            <w:pPr>
              <w:spacing w:after="200" w:line="276" w:lineRule="auto"/>
              <w:ind w:left="720"/>
              <w:contextualSpacing/>
              <w:rPr>
                <w:rFonts w:eastAsia="Calibri"/>
                <w:sz w:val="24"/>
                <w:szCs w:val="24"/>
              </w:rPr>
            </w:pPr>
          </w:p>
        </w:tc>
      </w:tr>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t>OPIS AKTIVNOSTI:</w:t>
            </w:r>
          </w:p>
        </w:tc>
        <w:tc>
          <w:tcPr>
            <w:tcW w:w="6799" w:type="dxa"/>
          </w:tcPr>
          <w:p w:rsidR="00B21F79" w:rsidRPr="00022B07" w:rsidRDefault="00B21F79" w:rsidP="009A455B">
            <w:pPr>
              <w:rPr>
                <w:sz w:val="24"/>
                <w:szCs w:val="24"/>
              </w:rPr>
            </w:pPr>
            <w:r w:rsidRPr="00022B07">
              <w:rPr>
                <w:sz w:val="24"/>
                <w:szCs w:val="24"/>
              </w:rPr>
              <w:t xml:space="preserve">Učenici će, u suradnji s </w:t>
            </w:r>
            <w:r w:rsidR="009A455B" w:rsidRPr="00022B07">
              <w:rPr>
                <w:sz w:val="24"/>
                <w:szCs w:val="24"/>
              </w:rPr>
              <w:t>razrednicom tijekom rujna i listopada prikupljati i samostalno uz podršku razrednice istraživati sve relevantne podatke i činjenice, a 25.</w:t>
            </w:r>
            <w:r w:rsidR="0071576E">
              <w:rPr>
                <w:sz w:val="24"/>
                <w:szCs w:val="24"/>
              </w:rPr>
              <w:t xml:space="preserve"> </w:t>
            </w:r>
            <w:r w:rsidR="009A455B" w:rsidRPr="00022B07">
              <w:rPr>
                <w:sz w:val="24"/>
                <w:szCs w:val="24"/>
              </w:rPr>
              <w:t>10. će izra</w:t>
            </w:r>
            <w:r w:rsidR="0071576E">
              <w:rPr>
                <w:sz w:val="24"/>
                <w:szCs w:val="24"/>
              </w:rPr>
              <w:t>diti plakat i snimiti video</w:t>
            </w:r>
            <w:r w:rsidR="009A455B" w:rsidRPr="00022B07">
              <w:rPr>
                <w:sz w:val="24"/>
                <w:szCs w:val="24"/>
              </w:rPr>
              <w:t>materijal koji će biti poslan Udruzi „Sve za nju“. Toga dana će u zrak biti pušteno 26 ružičastih balona u znak podrške ženama oboljelima od karcinom dojke.</w:t>
            </w:r>
          </w:p>
          <w:p w:rsidR="00B21F79" w:rsidRPr="00022B07" w:rsidRDefault="00B21F79" w:rsidP="00C83EF6">
            <w:pPr>
              <w:rPr>
                <w:sz w:val="24"/>
                <w:szCs w:val="24"/>
              </w:rPr>
            </w:pPr>
          </w:p>
        </w:tc>
      </w:tr>
      <w:tr w:rsidR="00B21F79" w:rsidRPr="00022B07" w:rsidTr="00D25D2A">
        <w:tc>
          <w:tcPr>
            <w:tcW w:w="2263" w:type="dxa"/>
            <w:shd w:val="clear" w:color="auto" w:fill="D5DCE4" w:themeFill="text2" w:themeFillTint="33"/>
          </w:tcPr>
          <w:p w:rsidR="00B21F79" w:rsidRPr="00022B07" w:rsidRDefault="00D25D2A" w:rsidP="00C83EF6">
            <w:pPr>
              <w:rPr>
                <w:sz w:val="24"/>
                <w:szCs w:val="24"/>
              </w:rPr>
            </w:pPr>
            <w:r w:rsidRPr="00022B07">
              <w:rPr>
                <w:sz w:val="24"/>
                <w:szCs w:val="24"/>
              </w:rPr>
              <w:t>VREDNOVANJE:</w:t>
            </w:r>
          </w:p>
        </w:tc>
        <w:tc>
          <w:tcPr>
            <w:tcW w:w="6799" w:type="dxa"/>
          </w:tcPr>
          <w:p w:rsidR="009A455B" w:rsidRPr="00022B07" w:rsidRDefault="00B21F79" w:rsidP="009A455B">
            <w:pPr>
              <w:rPr>
                <w:sz w:val="24"/>
                <w:szCs w:val="24"/>
              </w:rPr>
            </w:pPr>
            <w:r w:rsidRPr="00022B07">
              <w:rPr>
                <w:sz w:val="24"/>
                <w:szCs w:val="24"/>
              </w:rPr>
              <w:t>Učenici neće biti vrednovani ocjenom jer je riječ o projektu kojim se u</w:t>
            </w:r>
            <w:r w:rsidR="009A455B" w:rsidRPr="00022B07">
              <w:rPr>
                <w:sz w:val="24"/>
                <w:szCs w:val="24"/>
              </w:rPr>
              <w:t>čenike želi potaknuti na cjeloživotno promišljanje</w:t>
            </w:r>
          </w:p>
          <w:p w:rsidR="00B21F79" w:rsidRPr="00022B07" w:rsidRDefault="00B21F79" w:rsidP="009A455B">
            <w:pPr>
              <w:rPr>
                <w:sz w:val="24"/>
                <w:szCs w:val="24"/>
              </w:rPr>
            </w:pPr>
            <w:r w:rsidRPr="00022B07">
              <w:rPr>
                <w:sz w:val="24"/>
                <w:szCs w:val="24"/>
              </w:rPr>
              <w:t xml:space="preserve"> </w:t>
            </w:r>
          </w:p>
        </w:tc>
      </w:tr>
    </w:tbl>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6A6ABA" w:rsidRDefault="006A6ABA" w:rsidP="006A6ABA">
      <w:pPr>
        <w:spacing w:after="0" w:line="240" w:lineRule="auto"/>
        <w:rPr>
          <w:rFonts w:ascii="Times New Roman" w:eastAsia="Times New Roman" w:hAnsi="Times New Roman" w:cs="Times New Roman"/>
          <w:sz w:val="24"/>
          <w:szCs w:val="24"/>
          <w:lang w:eastAsia="hr-HR"/>
        </w:rPr>
      </w:pPr>
    </w:p>
    <w:p w:rsidR="00B21F79" w:rsidRPr="006A6ABA" w:rsidRDefault="006A6ABA" w:rsidP="006A6ABA">
      <w:pPr>
        <w:spacing w:after="0" w:line="240" w:lineRule="auto"/>
        <w:rPr>
          <w:rFonts w:ascii="Times New Roman" w:eastAsia="Times New Roman" w:hAnsi="Times New Roman" w:cs="Times New Roman"/>
          <w:b/>
          <w:color w:val="FF0000"/>
          <w:sz w:val="28"/>
          <w:szCs w:val="24"/>
          <w:lang w:eastAsia="hr-HR"/>
        </w:rPr>
      </w:pPr>
      <w:r>
        <w:rPr>
          <w:rFonts w:ascii="Times New Roman" w:eastAsia="Times New Roman" w:hAnsi="Times New Roman" w:cs="Times New Roman"/>
          <w:sz w:val="24"/>
          <w:szCs w:val="24"/>
          <w:lang w:eastAsia="hr-HR"/>
        </w:rPr>
        <w:t xml:space="preserve">                               </w:t>
      </w:r>
      <w:r w:rsidR="009A455B" w:rsidRPr="006A6ABA">
        <w:rPr>
          <w:rFonts w:ascii="Times New Roman" w:eastAsia="Times New Roman" w:hAnsi="Times New Roman" w:cs="Times New Roman"/>
          <w:b/>
          <w:color w:val="FF0000"/>
          <w:sz w:val="28"/>
          <w:szCs w:val="24"/>
          <w:lang w:eastAsia="hr-HR"/>
        </w:rPr>
        <w:t>IMAM STAV – EU, HZJZ, AZOO, MZO</w:t>
      </w: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2263"/>
        <w:gridCol w:w="6799"/>
      </w:tblGrid>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t>TEMA PROJEKTA:</w:t>
            </w:r>
          </w:p>
        </w:tc>
        <w:tc>
          <w:tcPr>
            <w:tcW w:w="6799" w:type="dxa"/>
          </w:tcPr>
          <w:p w:rsidR="009A455B" w:rsidRPr="00022B07" w:rsidRDefault="00FC05E7" w:rsidP="00C83EF6">
            <w:pPr>
              <w:rPr>
                <w:sz w:val="24"/>
                <w:szCs w:val="24"/>
              </w:rPr>
            </w:pPr>
            <w:r w:rsidRPr="00022B07">
              <w:rPr>
                <w:sz w:val="24"/>
                <w:szCs w:val="24"/>
              </w:rPr>
              <w:t>Zlouporaba sredstava ovisnosti</w:t>
            </w:r>
          </w:p>
          <w:p w:rsidR="009A455B" w:rsidRPr="00022B07" w:rsidRDefault="009A455B" w:rsidP="00C83EF6">
            <w:pPr>
              <w:rPr>
                <w:sz w:val="24"/>
                <w:szCs w:val="24"/>
              </w:rPr>
            </w:pPr>
          </w:p>
        </w:tc>
      </w:tr>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t>UČITELJICE:</w:t>
            </w:r>
          </w:p>
        </w:tc>
        <w:tc>
          <w:tcPr>
            <w:tcW w:w="6799" w:type="dxa"/>
          </w:tcPr>
          <w:p w:rsidR="009A455B" w:rsidRPr="00022B07" w:rsidRDefault="00C82051" w:rsidP="00C83EF6">
            <w:pPr>
              <w:rPr>
                <w:sz w:val="24"/>
                <w:szCs w:val="24"/>
              </w:rPr>
            </w:pPr>
            <w:r w:rsidRPr="00022B07">
              <w:rPr>
                <w:sz w:val="24"/>
                <w:szCs w:val="24"/>
              </w:rPr>
              <w:t>Renata Mihalić Dobrić</w:t>
            </w:r>
            <w:r w:rsidR="006A6ABA">
              <w:rPr>
                <w:sz w:val="24"/>
                <w:szCs w:val="24"/>
              </w:rPr>
              <w:t xml:space="preserve"> (8</w:t>
            </w:r>
            <w:r w:rsidRPr="00022B07">
              <w:rPr>
                <w:sz w:val="24"/>
                <w:szCs w:val="24"/>
              </w:rPr>
              <w:t>.</w:t>
            </w:r>
            <w:r w:rsidR="006A6ABA">
              <w:rPr>
                <w:sz w:val="24"/>
                <w:szCs w:val="24"/>
              </w:rPr>
              <w:t xml:space="preserve"> a) i Nikolina Mance (8</w:t>
            </w:r>
            <w:r w:rsidRPr="00022B07">
              <w:rPr>
                <w:sz w:val="24"/>
                <w:szCs w:val="24"/>
              </w:rPr>
              <w:t>.</w:t>
            </w:r>
            <w:r w:rsidR="006A6ABA">
              <w:rPr>
                <w:sz w:val="24"/>
                <w:szCs w:val="24"/>
              </w:rPr>
              <w:t xml:space="preserve"> </w:t>
            </w:r>
            <w:r w:rsidRPr="00022B07">
              <w:rPr>
                <w:sz w:val="24"/>
                <w:szCs w:val="24"/>
              </w:rPr>
              <w:t>b)</w:t>
            </w:r>
          </w:p>
          <w:p w:rsidR="009A455B" w:rsidRPr="00022B07" w:rsidRDefault="009A455B" w:rsidP="00C83EF6">
            <w:pPr>
              <w:rPr>
                <w:sz w:val="24"/>
                <w:szCs w:val="24"/>
              </w:rPr>
            </w:pPr>
          </w:p>
        </w:tc>
      </w:tr>
      <w:tr w:rsidR="00FC05E7" w:rsidRPr="00022B07" w:rsidTr="00D25D2A">
        <w:tc>
          <w:tcPr>
            <w:tcW w:w="2263" w:type="dxa"/>
            <w:shd w:val="clear" w:color="auto" w:fill="D5DCE4" w:themeFill="text2" w:themeFillTint="33"/>
          </w:tcPr>
          <w:p w:rsidR="00FC05E7" w:rsidRPr="00022B07" w:rsidRDefault="00D25D2A" w:rsidP="00C83EF6">
            <w:pPr>
              <w:rPr>
                <w:sz w:val="24"/>
                <w:szCs w:val="24"/>
              </w:rPr>
            </w:pPr>
            <w:r w:rsidRPr="00022B07">
              <w:rPr>
                <w:sz w:val="24"/>
                <w:szCs w:val="24"/>
              </w:rPr>
              <w:t>STRUČNI SURADNIK SOCIJALNI PEDAGOG</w:t>
            </w:r>
          </w:p>
        </w:tc>
        <w:tc>
          <w:tcPr>
            <w:tcW w:w="6799" w:type="dxa"/>
          </w:tcPr>
          <w:p w:rsidR="00FC05E7" w:rsidRPr="00022B07" w:rsidRDefault="00FC05E7" w:rsidP="00C83EF6">
            <w:pPr>
              <w:rPr>
                <w:sz w:val="24"/>
                <w:szCs w:val="24"/>
              </w:rPr>
            </w:pPr>
            <w:r w:rsidRPr="00022B07">
              <w:rPr>
                <w:sz w:val="24"/>
                <w:szCs w:val="24"/>
              </w:rPr>
              <w:t>Daniel Bunjevčević</w:t>
            </w:r>
          </w:p>
        </w:tc>
      </w:tr>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t>RAZRED:</w:t>
            </w:r>
          </w:p>
        </w:tc>
        <w:tc>
          <w:tcPr>
            <w:tcW w:w="6799" w:type="dxa"/>
          </w:tcPr>
          <w:p w:rsidR="009A455B" w:rsidRPr="00022B07" w:rsidRDefault="009A455B" w:rsidP="00C83EF6">
            <w:pPr>
              <w:rPr>
                <w:sz w:val="24"/>
                <w:szCs w:val="24"/>
              </w:rPr>
            </w:pPr>
            <w:r w:rsidRPr="00022B07">
              <w:rPr>
                <w:sz w:val="24"/>
                <w:szCs w:val="24"/>
              </w:rPr>
              <w:t xml:space="preserve"> Učenici </w:t>
            </w:r>
            <w:r w:rsidR="009E410C">
              <w:rPr>
                <w:sz w:val="24"/>
                <w:szCs w:val="24"/>
              </w:rPr>
              <w:t>8. a i 8</w:t>
            </w:r>
            <w:r w:rsidR="00C82051" w:rsidRPr="00022B07">
              <w:rPr>
                <w:sz w:val="24"/>
                <w:szCs w:val="24"/>
              </w:rPr>
              <w:t>.</w:t>
            </w:r>
            <w:r w:rsidR="009E410C">
              <w:rPr>
                <w:sz w:val="24"/>
                <w:szCs w:val="24"/>
              </w:rPr>
              <w:t xml:space="preserve"> </w:t>
            </w:r>
            <w:r w:rsidR="00C82051" w:rsidRPr="00022B07">
              <w:rPr>
                <w:sz w:val="24"/>
                <w:szCs w:val="24"/>
              </w:rPr>
              <w:t>b razreda</w:t>
            </w:r>
          </w:p>
          <w:p w:rsidR="009A455B" w:rsidRPr="00022B07" w:rsidRDefault="009A455B" w:rsidP="00C83EF6">
            <w:pPr>
              <w:ind w:left="141"/>
              <w:rPr>
                <w:sz w:val="24"/>
                <w:szCs w:val="24"/>
              </w:rPr>
            </w:pPr>
          </w:p>
        </w:tc>
      </w:tr>
      <w:tr w:rsidR="00FC05E7" w:rsidRPr="00022B07" w:rsidTr="00D25D2A">
        <w:tc>
          <w:tcPr>
            <w:tcW w:w="2263" w:type="dxa"/>
            <w:shd w:val="clear" w:color="auto" w:fill="D5DCE4" w:themeFill="text2" w:themeFillTint="33"/>
          </w:tcPr>
          <w:p w:rsidR="00FC05E7" w:rsidRPr="00022B07" w:rsidRDefault="00D25D2A" w:rsidP="00C83EF6">
            <w:pPr>
              <w:rPr>
                <w:sz w:val="24"/>
                <w:szCs w:val="24"/>
              </w:rPr>
            </w:pPr>
            <w:r w:rsidRPr="00022B07">
              <w:rPr>
                <w:sz w:val="24"/>
                <w:szCs w:val="24"/>
              </w:rPr>
              <w:t>RODITELJI</w:t>
            </w:r>
          </w:p>
        </w:tc>
        <w:tc>
          <w:tcPr>
            <w:tcW w:w="6799" w:type="dxa"/>
          </w:tcPr>
          <w:p w:rsidR="00FC05E7" w:rsidRPr="00022B07" w:rsidRDefault="009E410C" w:rsidP="00C83EF6">
            <w:pPr>
              <w:rPr>
                <w:sz w:val="24"/>
                <w:szCs w:val="24"/>
              </w:rPr>
            </w:pPr>
            <w:r>
              <w:rPr>
                <w:sz w:val="24"/>
                <w:szCs w:val="24"/>
              </w:rPr>
              <w:t>Roditelji učenika 8. a i 8</w:t>
            </w:r>
            <w:r w:rsidR="00C82051" w:rsidRPr="00022B07">
              <w:rPr>
                <w:sz w:val="24"/>
                <w:szCs w:val="24"/>
              </w:rPr>
              <w:t>.</w:t>
            </w:r>
            <w:r>
              <w:rPr>
                <w:sz w:val="24"/>
                <w:szCs w:val="24"/>
              </w:rPr>
              <w:t xml:space="preserve"> </w:t>
            </w:r>
            <w:r w:rsidR="00C82051" w:rsidRPr="00022B07">
              <w:rPr>
                <w:sz w:val="24"/>
                <w:szCs w:val="24"/>
              </w:rPr>
              <w:t>b razreda</w:t>
            </w:r>
          </w:p>
          <w:p w:rsidR="00FC05E7" w:rsidRPr="00022B07" w:rsidRDefault="00FC05E7" w:rsidP="00C83EF6">
            <w:pPr>
              <w:rPr>
                <w:sz w:val="24"/>
                <w:szCs w:val="24"/>
              </w:rPr>
            </w:pPr>
          </w:p>
        </w:tc>
      </w:tr>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t>CILJ:</w:t>
            </w:r>
          </w:p>
        </w:tc>
        <w:tc>
          <w:tcPr>
            <w:tcW w:w="6799" w:type="dxa"/>
          </w:tcPr>
          <w:p w:rsidR="009A455B" w:rsidRPr="00022B07" w:rsidRDefault="00FC05E7" w:rsidP="00FC05E7">
            <w:pPr>
              <w:rPr>
                <w:sz w:val="24"/>
                <w:szCs w:val="24"/>
              </w:rPr>
            </w:pPr>
            <w:r w:rsidRPr="00022B07">
              <w:rPr>
                <w:sz w:val="24"/>
                <w:szCs w:val="24"/>
              </w:rPr>
              <w:t>Cilj projekta je povećati svijest učenika i roditelja o obiteljskim rizičnim i zaštitnim čimbenicima vezanim uz korištenje sredstava ovisnosti u ranoj adolescentskoj dobi te potaknuti učenike na svijest o pogibeljnosti uživanja tih sredstava, a roditelje na autoritativan roditeljski stil u smislu visokog stupnja kontrole djece s pozitivnim poticanjem autonomije i samostalnosti djeteta</w:t>
            </w:r>
          </w:p>
        </w:tc>
      </w:tr>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t>ISHODI:</w:t>
            </w:r>
          </w:p>
        </w:tc>
        <w:tc>
          <w:tcPr>
            <w:tcW w:w="6799" w:type="dxa"/>
          </w:tcPr>
          <w:p w:rsidR="009A455B" w:rsidRPr="00022B07" w:rsidRDefault="009A455B" w:rsidP="00C83EF6">
            <w:pPr>
              <w:rPr>
                <w:sz w:val="24"/>
                <w:szCs w:val="24"/>
              </w:rPr>
            </w:pPr>
            <w:r w:rsidRPr="00022B07">
              <w:rPr>
                <w:sz w:val="24"/>
                <w:szCs w:val="24"/>
              </w:rPr>
              <w:t>Učenici će</w:t>
            </w:r>
            <w:r w:rsidR="00FC05E7" w:rsidRPr="00022B07">
              <w:rPr>
                <w:sz w:val="24"/>
                <w:szCs w:val="24"/>
              </w:rPr>
              <w:t xml:space="preserve"> naučiti važnost poštivanja roditeljskog autoriteta i odgovornog ponašanja, naučit će kako biti odgovorno samostalan u donošenju odluka i izboru društva, ra</w:t>
            </w:r>
            <w:r w:rsidR="003850A1" w:rsidRPr="00022B07">
              <w:rPr>
                <w:sz w:val="24"/>
                <w:szCs w:val="24"/>
              </w:rPr>
              <w:t>zum</w:t>
            </w:r>
            <w:r w:rsidR="00FC05E7" w:rsidRPr="00022B07">
              <w:rPr>
                <w:sz w:val="24"/>
                <w:szCs w:val="24"/>
              </w:rPr>
              <w:t xml:space="preserve">jeti zašto roditelj postavlja </w:t>
            </w:r>
            <w:r w:rsidR="00FC05E7" w:rsidRPr="00022B07">
              <w:rPr>
                <w:sz w:val="24"/>
                <w:szCs w:val="24"/>
              </w:rPr>
              <w:lastRenderedPageBreak/>
              <w:t>pravila i granice</w:t>
            </w:r>
            <w:r w:rsidR="003850A1" w:rsidRPr="00022B07">
              <w:rPr>
                <w:sz w:val="24"/>
                <w:szCs w:val="24"/>
              </w:rPr>
              <w:t>, shvatiti štetnost uživanja opojnih sredstava na psihofizičko zdravlje, a u konačnici</w:t>
            </w:r>
            <w:r w:rsidRPr="00022B07">
              <w:rPr>
                <w:sz w:val="24"/>
                <w:szCs w:val="24"/>
              </w:rPr>
              <w:t xml:space="preserve"> moći će pozitivno i poticajno u tom smislu utjecati na vlastito ponašanje i ponašanje bližnjih</w:t>
            </w:r>
            <w:r w:rsidR="003850A1" w:rsidRPr="00022B07">
              <w:rPr>
                <w:sz w:val="24"/>
                <w:szCs w:val="24"/>
              </w:rPr>
              <w:t>.</w:t>
            </w:r>
          </w:p>
          <w:p w:rsidR="003850A1" w:rsidRPr="00022B07" w:rsidRDefault="003850A1" w:rsidP="00C83EF6">
            <w:pPr>
              <w:rPr>
                <w:sz w:val="24"/>
                <w:szCs w:val="24"/>
              </w:rPr>
            </w:pPr>
          </w:p>
          <w:p w:rsidR="003850A1" w:rsidRPr="00022B07" w:rsidRDefault="003850A1" w:rsidP="00C83EF6">
            <w:pPr>
              <w:rPr>
                <w:sz w:val="24"/>
                <w:szCs w:val="24"/>
              </w:rPr>
            </w:pPr>
            <w:r w:rsidRPr="00022B07">
              <w:rPr>
                <w:sz w:val="24"/>
                <w:szCs w:val="24"/>
              </w:rPr>
              <w:t>Roditelji će se upoznati s utjecajem obitelji na korištenje sredstava ovisnosti, naučiti razumjeti promjene u razvoju i formiranju identiteta kod svog djeteta, naučiti odrediti jasna pravila u obitelji i poboljšati svoje vještine pregovaranja, kao i naučiti strategije koje mogu poboljšati međusobnu privrženost i povjerenje članova obitelji</w:t>
            </w:r>
          </w:p>
          <w:p w:rsidR="009A455B" w:rsidRPr="00022B07" w:rsidRDefault="009A455B" w:rsidP="00C83EF6">
            <w:pPr>
              <w:spacing w:after="200" w:line="276" w:lineRule="auto"/>
              <w:ind w:left="720"/>
              <w:contextualSpacing/>
              <w:rPr>
                <w:rFonts w:eastAsia="Calibri"/>
                <w:sz w:val="24"/>
                <w:szCs w:val="24"/>
              </w:rPr>
            </w:pPr>
          </w:p>
        </w:tc>
      </w:tr>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lastRenderedPageBreak/>
              <w:t>OPIS AKTIVNOSTI:</w:t>
            </w:r>
          </w:p>
        </w:tc>
        <w:tc>
          <w:tcPr>
            <w:tcW w:w="6799" w:type="dxa"/>
          </w:tcPr>
          <w:p w:rsidR="009A455B" w:rsidRPr="00022B07" w:rsidRDefault="009A455B" w:rsidP="00C83EF6">
            <w:pPr>
              <w:rPr>
                <w:sz w:val="24"/>
                <w:szCs w:val="24"/>
              </w:rPr>
            </w:pPr>
            <w:r w:rsidRPr="00022B07">
              <w:rPr>
                <w:sz w:val="24"/>
                <w:szCs w:val="24"/>
              </w:rPr>
              <w:t xml:space="preserve">Učenici će, u suradnji s razrednicom </w:t>
            </w:r>
            <w:r w:rsidR="003850A1" w:rsidRPr="00022B07">
              <w:rPr>
                <w:sz w:val="24"/>
                <w:szCs w:val="24"/>
              </w:rPr>
              <w:t>tijekom 12 modula na satu razrednog odjela sudjelovati aktivno pod vodstvom razrednica u ciljanim radionicama, a stručni suradnik defektolog će održati tri sastanka s roditeljima svakog pojedinog razrednog odjela u razdoblju od mjesec dana.</w:t>
            </w:r>
          </w:p>
          <w:p w:rsidR="003850A1" w:rsidRPr="00022B07" w:rsidRDefault="003850A1" w:rsidP="00C83EF6">
            <w:pPr>
              <w:rPr>
                <w:sz w:val="24"/>
                <w:szCs w:val="24"/>
              </w:rPr>
            </w:pPr>
            <w:r w:rsidRPr="00022B07">
              <w:rPr>
                <w:sz w:val="24"/>
                <w:szCs w:val="24"/>
              </w:rPr>
              <w:t>Svaka radionica i roditeljski sastanak strukturirani su na način:</w:t>
            </w:r>
          </w:p>
          <w:p w:rsidR="003850A1" w:rsidRPr="00022B07" w:rsidRDefault="003850A1" w:rsidP="00C83EF6">
            <w:pPr>
              <w:rPr>
                <w:sz w:val="24"/>
                <w:szCs w:val="24"/>
              </w:rPr>
            </w:pPr>
            <w:r w:rsidRPr="00022B07">
              <w:rPr>
                <w:sz w:val="24"/>
                <w:szCs w:val="24"/>
              </w:rPr>
              <w:t>-početna aktivnost</w:t>
            </w:r>
          </w:p>
          <w:p w:rsidR="003850A1" w:rsidRPr="00022B07" w:rsidRDefault="003850A1" w:rsidP="00C83EF6">
            <w:pPr>
              <w:rPr>
                <w:sz w:val="24"/>
                <w:szCs w:val="24"/>
              </w:rPr>
            </w:pPr>
            <w:r w:rsidRPr="00022B07">
              <w:rPr>
                <w:sz w:val="24"/>
                <w:szCs w:val="24"/>
              </w:rPr>
              <w:t>-predavanje</w:t>
            </w:r>
          </w:p>
          <w:p w:rsidR="003850A1" w:rsidRPr="00022B07" w:rsidRDefault="003850A1" w:rsidP="00C83EF6">
            <w:pPr>
              <w:rPr>
                <w:sz w:val="24"/>
                <w:szCs w:val="24"/>
              </w:rPr>
            </w:pPr>
            <w:r w:rsidRPr="00022B07">
              <w:rPr>
                <w:sz w:val="24"/>
                <w:szCs w:val="24"/>
              </w:rPr>
              <w:t>-zajednička rasprava</w:t>
            </w:r>
          </w:p>
          <w:p w:rsidR="003850A1" w:rsidRPr="00022B07" w:rsidRDefault="003850A1" w:rsidP="00C83EF6">
            <w:pPr>
              <w:rPr>
                <w:sz w:val="24"/>
                <w:szCs w:val="24"/>
              </w:rPr>
            </w:pPr>
            <w:r w:rsidRPr="00022B07">
              <w:rPr>
                <w:sz w:val="24"/>
                <w:szCs w:val="24"/>
              </w:rPr>
              <w:t>-rad u malim skupinama</w:t>
            </w:r>
          </w:p>
          <w:p w:rsidR="003850A1" w:rsidRPr="00022B07" w:rsidRDefault="003850A1" w:rsidP="00C83EF6">
            <w:pPr>
              <w:rPr>
                <w:sz w:val="24"/>
                <w:szCs w:val="24"/>
              </w:rPr>
            </w:pPr>
            <w:r w:rsidRPr="00022B07">
              <w:rPr>
                <w:sz w:val="24"/>
                <w:szCs w:val="24"/>
              </w:rPr>
              <w:t>-igranje uloga ili dramatizacija</w:t>
            </w:r>
          </w:p>
          <w:p w:rsidR="003850A1" w:rsidRPr="00022B07" w:rsidRDefault="003850A1" w:rsidP="00C83EF6">
            <w:pPr>
              <w:rPr>
                <w:sz w:val="24"/>
                <w:szCs w:val="24"/>
              </w:rPr>
            </w:pPr>
            <w:r w:rsidRPr="00022B07">
              <w:rPr>
                <w:sz w:val="24"/>
                <w:szCs w:val="24"/>
              </w:rPr>
              <w:t>-zaključak</w:t>
            </w:r>
          </w:p>
          <w:p w:rsidR="009A455B" w:rsidRPr="00022B07" w:rsidRDefault="009A455B" w:rsidP="00C83EF6">
            <w:pPr>
              <w:rPr>
                <w:sz w:val="24"/>
                <w:szCs w:val="24"/>
              </w:rPr>
            </w:pPr>
          </w:p>
        </w:tc>
      </w:tr>
      <w:tr w:rsidR="009A455B" w:rsidRPr="00022B07" w:rsidTr="00D25D2A">
        <w:tc>
          <w:tcPr>
            <w:tcW w:w="2263" w:type="dxa"/>
            <w:shd w:val="clear" w:color="auto" w:fill="D5DCE4" w:themeFill="text2" w:themeFillTint="33"/>
          </w:tcPr>
          <w:p w:rsidR="009A455B" w:rsidRPr="00022B07" w:rsidRDefault="00D25D2A" w:rsidP="00C83EF6">
            <w:pPr>
              <w:rPr>
                <w:sz w:val="24"/>
                <w:szCs w:val="24"/>
              </w:rPr>
            </w:pPr>
            <w:r w:rsidRPr="00022B07">
              <w:rPr>
                <w:sz w:val="24"/>
                <w:szCs w:val="24"/>
              </w:rPr>
              <w:t>VREDNOVANJE:</w:t>
            </w:r>
          </w:p>
        </w:tc>
        <w:tc>
          <w:tcPr>
            <w:tcW w:w="6799" w:type="dxa"/>
          </w:tcPr>
          <w:p w:rsidR="009A455B" w:rsidRPr="00022B07" w:rsidRDefault="003850A1" w:rsidP="00C83EF6">
            <w:pPr>
              <w:rPr>
                <w:sz w:val="24"/>
                <w:szCs w:val="24"/>
              </w:rPr>
            </w:pPr>
            <w:r w:rsidRPr="00022B07">
              <w:rPr>
                <w:sz w:val="24"/>
                <w:szCs w:val="24"/>
              </w:rPr>
              <w:t xml:space="preserve">Učenici će dobiti evaluacijski listić poslije svake radionice, ali </w:t>
            </w:r>
            <w:r w:rsidR="009A455B" w:rsidRPr="00022B07">
              <w:rPr>
                <w:sz w:val="24"/>
                <w:szCs w:val="24"/>
              </w:rPr>
              <w:t xml:space="preserve">neće biti vrednovani ocjenom jer je riječ o projektu kojim se učenike </w:t>
            </w:r>
            <w:r w:rsidRPr="00022B07">
              <w:rPr>
                <w:sz w:val="24"/>
                <w:szCs w:val="24"/>
              </w:rPr>
              <w:t>želi</w:t>
            </w:r>
            <w:r w:rsidR="009A455B" w:rsidRPr="00022B07">
              <w:rPr>
                <w:sz w:val="24"/>
                <w:szCs w:val="24"/>
              </w:rPr>
              <w:t xml:space="preserve"> potaknuti na cjeloživotno promišljanje</w:t>
            </w:r>
            <w:r w:rsidRPr="00022B07">
              <w:rPr>
                <w:sz w:val="24"/>
                <w:szCs w:val="24"/>
              </w:rPr>
              <w:t xml:space="preserve"> i odgovornu adolescenciju i odnos prema roditeljima i sebi samima</w:t>
            </w:r>
          </w:p>
          <w:p w:rsidR="003850A1" w:rsidRPr="00022B07" w:rsidRDefault="003850A1" w:rsidP="00C83EF6">
            <w:pPr>
              <w:rPr>
                <w:sz w:val="24"/>
                <w:szCs w:val="24"/>
              </w:rPr>
            </w:pPr>
            <w:r w:rsidRPr="00022B07">
              <w:rPr>
                <w:sz w:val="24"/>
                <w:szCs w:val="24"/>
              </w:rPr>
              <w:t xml:space="preserve">Roditelji će ispuniti evaluacijski listić poslije svake radionice te iznijeti svoje prijedloge i iskustva nakon </w:t>
            </w:r>
            <w:r w:rsidR="00AC1B30" w:rsidRPr="00022B07">
              <w:rPr>
                <w:sz w:val="24"/>
                <w:szCs w:val="24"/>
              </w:rPr>
              <w:t xml:space="preserve">možebitne </w:t>
            </w:r>
            <w:r w:rsidRPr="00022B07">
              <w:rPr>
                <w:sz w:val="24"/>
                <w:szCs w:val="24"/>
              </w:rPr>
              <w:t>primjene naučenog na radionici</w:t>
            </w:r>
          </w:p>
          <w:p w:rsidR="009A455B" w:rsidRPr="00022B07" w:rsidRDefault="009A455B" w:rsidP="00C83EF6">
            <w:pPr>
              <w:rPr>
                <w:sz w:val="24"/>
                <w:szCs w:val="24"/>
              </w:rPr>
            </w:pPr>
            <w:r w:rsidRPr="00022B07">
              <w:rPr>
                <w:sz w:val="24"/>
                <w:szCs w:val="24"/>
              </w:rPr>
              <w:t xml:space="preserve"> </w:t>
            </w:r>
          </w:p>
        </w:tc>
      </w:tr>
    </w:tbl>
    <w:p w:rsidR="009A455B" w:rsidRPr="00022B07" w:rsidRDefault="009A455B" w:rsidP="000143F2">
      <w:pPr>
        <w:spacing w:after="0" w:line="240" w:lineRule="auto"/>
        <w:rPr>
          <w:rFonts w:ascii="Times New Roman" w:eastAsia="Times New Roman" w:hAnsi="Times New Roman" w:cs="Times New Roman"/>
          <w:sz w:val="24"/>
          <w:szCs w:val="24"/>
          <w:lang w:eastAsia="hr-HR"/>
        </w:rPr>
      </w:pPr>
    </w:p>
    <w:p w:rsidR="009A455B" w:rsidRPr="00022B07" w:rsidRDefault="009A455B" w:rsidP="000143F2">
      <w:pPr>
        <w:spacing w:after="0" w:line="240" w:lineRule="auto"/>
        <w:rPr>
          <w:rFonts w:ascii="Times New Roman" w:eastAsia="Times New Roman" w:hAnsi="Times New Roman" w:cs="Times New Roman"/>
          <w:sz w:val="24"/>
          <w:szCs w:val="24"/>
          <w:lang w:eastAsia="hr-HR"/>
        </w:rPr>
      </w:pPr>
    </w:p>
    <w:p w:rsidR="009A455B" w:rsidRPr="00022B07" w:rsidRDefault="009A455B" w:rsidP="000143F2">
      <w:pPr>
        <w:spacing w:after="0" w:line="240" w:lineRule="auto"/>
        <w:rPr>
          <w:rFonts w:ascii="Times New Roman" w:eastAsia="Times New Roman" w:hAnsi="Times New Roman" w:cs="Times New Roman"/>
          <w:sz w:val="24"/>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1B47C1" w:rsidRPr="00022B07" w:rsidRDefault="00F63C1B" w:rsidP="00D25D2A">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b/>
          <w:color w:val="FF0000"/>
          <w:sz w:val="24"/>
          <w:szCs w:val="24"/>
          <w:lang w:eastAsia="hr-HR"/>
        </w:rPr>
        <w:t xml:space="preserve">                          </w:t>
      </w:r>
      <w:r w:rsidR="00A40094">
        <w:rPr>
          <w:rFonts w:ascii="Times New Roman" w:eastAsia="Times New Roman" w:hAnsi="Times New Roman" w:cs="Times New Roman"/>
          <w:b/>
          <w:color w:val="FF0000"/>
          <w:sz w:val="24"/>
          <w:szCs w:val="24"/>
          <w:lang w:eastAsia="hr-HR"/>
        </w:rPr>
        <w:t xml:space="preserve">             </w:t>
      </w:r>
      <w:r w:rsidR="00833B99">
        <w:rPr>
          <w:rFonts w:ascii="Times New Roman" w:eastAsia="Times New Roman" w:hAnsi="Times New Roman" w:cs="Times New Roman"/>
          <w:b/>
          <w:color w:val="FF0000"/>
          <w:sz w:val="24"/>
          <w:szCs w:val="24"/>
          <w:lang w:eastAsia="hr-HR"/>
        </w:rPr>
        <w:t xml:space="preserve">             </w:t>
      </w: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321B6F" w:rsidRPr="00833B99" w:rsidRDefault="001F0926" w:rsidP="00321B6F">
      <w:pPr>
        <w:spacing w:after="0" w:line="240" w:lineRule="auto"/>
        <w:jc w:val="center"/>
        <w:rPr>
          <w:rFonts w:ascii="Times New Roman" w:eastAsia="Times New Roman" w:hAnsi="Times New Roman" w:cs="Times New Roman"/>
          <w:b/>
          <w:color w:val="FF0000"/>
          <w:sz w:val="28"/>
          <w:szCs w:val="24"/>
          <w:lang w:eastAsia="hr-HR"/>
        </w:rPr>
      </w:pPr>
      <w:r w:rsidRPr="00833B99">
        <w:rPr>
          <w:rFonts w:ascii="Times New Roman" w:eastAsia="Times New Roman" w:hAnsi="Times New Roman" w:cs="Times New Roman"/>
          <w:b/>
          <w:color w:val="FF0000"/>
          <w:sz w:val="28"/>
          <w:szCs w:val="24"/>
          <w:lang w:eastAsia="hr-HR"/>
        </w:rPr>
        <w:t>UNIVERZALNA SPORTSKA ŠKOLA</w:t>
      </w:r>
      <w:r w:rsidR="00321B6F" w:rsidRPr="00833B99">
        <w:rPr>
          <w:rFonts w:ascii="Times New Roman" w:eastAsia="Times New Roman" w:hAnsi="Times New Roman" w:cs="Times New Roman"/>
          <w:b/>
          <w:color w:val="FF0000"/>
          <w:sz w:val="28"/>
          <w:szCs w:val="24"/>
          <w:lang w:eastAsia="hr-HR"/>
        </w:rPr>
        <w:t xml:space="preserve"> – NACIONALNI PROJEKT HRVATSKOG ŠKOLSKOG SPORTSKOG SAVEZA I ŠKOLE</w:t>
      </w:r>
    </w:p>
    <w:p w:rsidR="001B47C1" w:rsidRPr="00833B99" w:rsidRDefault="001B47C1" w:rsidP="000143F2">
      <w:pPr>
        <w:spacing w:after="0" w:line="240" w:lineRule="auto"/>
        <w:rPr>
          <w:rFonts w:ascii="Times New Roman" w:eastAsia="Times New Roman" w:hAnsi="Times New Roman" w:cs="Times New Roman"/>
          <w:sz w:val="28"/>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2235"/>
        <w:gridCol w:w="7053"/>
      </w:tblGrid>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AKTIVNOST:</w:t>
            </w:r>
          </w:p>
        </w:tc>
        <w:tc>
          <w:tcPr>
            <w:tcW w:w="7053" w:type="dxa"/>
          </w:tcPr>
          <w:p w:rsidR="001F0926" w:rsidRPr="00022B07" w:rsidRDefault="00321B6F" w:rsidP="00FD414E">
            <w:pPr>
              <w:rPr>
                <w:sz w:val="24"/>
                <w:szCs w:val="24"/>
              </w:rPr>
            </w:pPr>
            <w:r w:rsidRPr="00022B07">
              <w:rPr>
                <w:sz w:val="24"/>
                <w:szCs w:val="24"/>
              </w:rPr>
              <w:t>Univerzalna sportska škola</w:t>
            </w:r>
          </w:p>
          <w:p w:rsidR="00321B6F" w:rsidRPr="00022B07" w:rsidRDefault="00321B6F" w:rsidP="00FD414E">
            <w:pPr>
              <w:rPr>
                <w:sz w:val="24"/>
                <w:szCs w:val="24"/>
              </w:rPr>
            </w:pPr>
          </w:p>
        </w:tc>
      </w:tr>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CILJ:</w:t>
            </w:r>
          </w:p>
          <w:p w:rsidR="001F0926" w:rsidRPr="00022B07" w:rsidRDefault="001F0926" w:rsidP="00FD414E">
            <w:pPr>
              <w:rPr>
                <w:sz w:val="24"/>
                <w:szCs w:val="24"/>
              </w:rPr>
            </w:pPr>
          </w:p>
        </w:tc>
        <w:tc>
          <w:tcPr>
            <w:tcW w:w="7053" w:type="dxa"/>
          </w:tcPr>
          <w:p w:rsidR="001F0926" w:rsidRPr="00022B07" w:rsidRDefault="00321B6F" w:rsidP="00FD414E">
            <w:pPr>
              <w:rPr>
                <w:sz w:val="24"/>
                <w:szCs w:val="24"/>
              </w:rPr>
            </w:pPr>
            <w:r w:rsidRPr="00022B07">
              <w:rPr>
                <w:sz w:val="24"/>
                <w:szCs w:val="24"/>
              </w:rPr>
              <w:t xml:space="preserve">Poticati svestrani psihomotorni razvoj djece, razvijati zdravstvenu kulturu, stvoriti navike svakodnevnog vježbanja, razviti ljubav prema </w:t>
            </w:r>
            <w:r w:rsidRPr="00022B07">
              <w:rPr>
                <w:sz w:val="24"/>
                <w:szCs w:val="24"/>
              </w:rPr>
              <w:lastRenderedPageBreak/>
              <w:t>kretanju i sportu, upoznati učenike s različitim kineziološkim metodama</w:t>
            </w:r>
          </w:p>
        </w:tc>
      </w:tr>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lastRenderedPageBreak/>
              <w:t>NAMJENA:</w:t>
            </w:r>
          </w:p>
        </w:tc>
        <w:tc>
          <w:tcPr>
            <w:tcW w:w="7053" w:type="dxa"/>
          </w:tcPr>
          <w:p w:rsidR="001F0926" w:rsidRPr="00022B07" w:rsidRDefault="00321B6F" w:rsidP="00FD414E">
            <w:pPr>
              <w:rPr>
                <w:sz w:val="24"/>
                <w:szCs w:val="24"/>
              </w:rPr>
            </w:pPr>
            <w:r w:rsidRPr="00022B07">
              <w:rPr>
                <w:sz w:val="24"/>
                <w:szCs w:val="24"/>
              </w:rPr>
              <w:t>Učenicima od prvog do četvrtog razreda ( RN)</w:t>
            </w:r>
          </w:p>
          <w:p w:rsidR="001F0926" w:rsidRPr="00022B07" w:rsidRDefault="001F0926" w:rsidP="00FD414E">
            <w:pPr>
              <w:rPr>
                <w:sz w:val="24"/>
                <w:szCs w:val="24"/>
              </w:rPr>
            </w:pPr>
          </w:p>
        </w:tc>
      </w:tr>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NOSITELJI:</w:t>
            </w:r>
          </w:p>
          <w:p w:rsidR="001F0926" w:rsidRPr="00022B07" w:rsidRDefault="001F0926" w:rsidP="00FD414E">
            <w:pPr>
              <w:rPr>
                <w:sz w:val="24"/>
                <w:szCs w:val="24"/>
              </w:rPr>
            </w:pPr>
          </w:p>
        </w:tc>
        <w:tc>
          <w:tcPr>
            <w:tcW w:w="7053" w:type="dxa"/>
          </w:tcPr>
          <w:p w:rsidR="001F0926" w:rsidRPr="00022B07" w:rsidRDefault="00321B6F" w:rsidP="00FD414E">
            <w:pPr>
              <w:rPr>
                <w:sz w:val="24"/>
                <w:szCs w:val="24"/>
              </w:rPr>
            </w:pPr>
            <w:r w:rsidRPr="00022B07">
              <w:rPr>
                <w:sz w:val="24"/>
                <w:szCs w:val="24"/>
              </w:rPr>
              <w:t>Učitelj Josip Bungić, mag.</w:t>
            </w:r>
            <w:r w:rsidR="00833B99">
              <w:rPr>
                <w:sz w:val="24"/>
                <w:szCs w:val="24"/>
              </w:rPr>
              <w:t xml:space="preserve"> </w:t>
            </w:r>
            <w:r w:rsidRPr="00022B07">
              <w:rPr>
                <w:sz w:val="24"/>
                <w:szCs w:val="24"/>
              </w:rPr>
              <w:t>cinn  i HŠSS</w:t>
            </w:r>
          </w:p>
        </w:tc>
      </w:tr>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NAČIN REALIZACIJE:</w:t>
            </w:r>
          </w:p>
        </w:tc>
        <w:tc>
          <w:tcPr>
            <w:tcW w:w="7053" w:type="dxa"/>
          </w:tcPr>
          <w:p w:rsidR="001F0926" w:rsidRPr="00022B07" w:rsidRDefault="00321B6F" w:rsidP="00FD414E">
            <w:pPr>
              <w:rPr>
                <w:sz w:val="24"/>
                <w:szCs w:val="24"/>
              </w:rPr>
            </w:pPr>
            <w:r w:rsidRPr="00022B07">
              <w:rPr>
                <w:sz w:val="24"/>
                <w:szCs w:val="24"/>
              </w:rPr>
              <w:t xml:space="preserve">Dva puta tjedno po jedan sat </w:t>
            </w:r>
            <w:r w:rsidR="001F0926" w:rsidRPr="00022B07">
              <w:rPr>
                <w:sz w:val="24"/>
                <w:szCs w:val="24"/>
              </w:rPr>
              <w:t>u skupinama od maksimalno 30 sudionika.</w:t>
            </w:r>
          </w:p>
        </w:tc>
      </w:tr>
      <w:tr w:rsidR="001F0926" w:rsidRPr="00022B07" w:rsidTr="00D25D2A">
        <w:trPr>
          <w:trHeight w:val="713"/>
        </w:trPr>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VREMENIK:</w:t>
            </w:r>
          </w:p>
        </w:tc>
        <w:tc>
          <w:tcPr>
            <w:tcW w:w="7053" w:type="dxa"/>
          </w:tcPr>
          <w:p w:rsidR="001F0926" w:rsidRPr="00022B07" w:rsidRDefault="00321B6F" w:rsidP="00FD414E">
            <w:pPr>
              <w:rPr>
                <w:sz w:val="24"/>
                <w:szCs w:val="24"/>
              </w:rPr>
            </w:pPr>
            <w:r w:rsidRPr="00022B07">
              <w:rPr>
                <w:sz w:val="24"/>
                <w:szCs w:val="24"/>
              </w:rPr>
              <w:t>Tijekom nastavne godine</w:t>
            </w:r>
          </w:p>
          <w:p w:rsidR="001F0926" w:rsidRPr="00022B07" w:rsidRDefault="001F0926" w:rsidP="00FD414E">
            <w:pPr>
              <w:rPr>
                <w:sz w:val="24"/>
                <w:szCs w:val="24"/>
              </w:rPr>
            </w:pPr>
          </w:p>
        </w:tc>
      </w:tr>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 xml:space="preserve">TROŠKOVNIK: </w:t>
            </w:r>
          </w:p>
        </w:tc>
        <w:tc>
          <w:tcPr>
            <w:tcW w:w="7053" w:type="dxa"/>
          </w:tcPr>
          <w:p w:rsidR="001F0926" w:rsidRPr="00022B07" w:rsidRDefault="00321B6F" w:rsidP="00FD414E">
            <w:pPr>
              <w:rPr>
                <w:sz w:val="24"/>
                <w:szCs w:val="24"/>
              </w:rPr>
            </w:pPr>
            <w:r w:rsidRPr="00022B07">
              <w:rPr>
                <w:sz w:val="24"/>
                <w:szCs w:val="24"/>
              </w:rPr>
              <w:t>Nema posebnih troškova za učenike</w:t>
            </w:r>
          </w:p>
          <w:p w:rsidR="001F0926" w:rsidRPr="00022B07" w:rsidRDefault="001F0926" w:rsidP="00FD414E">
            <w:pPr>
              <w:rPr>
                <w:sz w:val="24"/>
                <w:szCs w:val="24"/>
              </w:rPr>
            </w:pPr>
          </w:p>
        </w:tc>
      </w:tr>
      <w:tr w:rsidR="001F0926" w:rsidRPr="00022B07" w:rsidTr="00D25D2A">
        <w:tc>
          <w:tcPr>
            <w:tcW w:w="2235" w:type="dxa"/>
            <w:shd w:val="clear" w:color="auto" w:fill="D5DCE4" w:themeFill="text2" w:themeFillTint="33"/>
          </w:tcPr>
          <w:p w:rsidR="001F0926" w:rsidRPr="00022B07" w:rsidRDefault="001F0926" w:rsidP="00FD414E">
            <w:pPr>
              <w:rPr>
                <w:sz w:val="24"/>
                <w:szCs w:val="24"/>
              </w:rPr>
            </w:pPr>
            <w:r w:rsidRPr="00022B07">
              <w:rPr>
                <w:sz w:val="24"/>
                <w:szCs w:val="24"/>
              </w:rPr>
              <w:t>VREDNOVANJE:</w:t>
            </w:r>
          </w:p>
        </w:tc>
        <w:tc>
          <w:tcPr>
            <w:tcW w:w="7053" w:type="dxa"/>
          </w:tcPr>
          <w:p w:rsidR="001F0926" w:rsidRPr="00022B07" w:rsidRDefault="00321B6F" w:rsidP="00FD414E">
            <w:pPr>
              <w:rPr>
                <w:sz w:val="24"/>
                <w:szCs w:val="24"/>
              </w:rPr>
            </w:pPr>
            <w:r w:rsidRPr="00022B07">
              <w:rPr>
                <w:sz w:val="24"/>
                <w:szCs w:val="24"/>
              </w:rPr>
              <w:t>Postignuća učenika na natjecanjima, pozitivne promjene u početno i završno mjerenim kineziološkim parametrima</w:t>
            </w:r>
          </w:p>
          <w:p w:rsidR="001F0926" w:rsidRPr="00022B07" w:rsidRDefault="001F0926" w:rsidP="00FD414E">
            <w:pPr>
              <w:rPr>
                <w:sz w:val="24"/>
                <w:szCs w:val="24"/>
              </w:rPr>
            </w:pPr>
          </w:p>
        </w:tc>
      </w:tr>
    </w:tbl>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1B47C1" w:rsidRDefault="001B47C1" w:rsidP="000143F2">
      <w:pPr>
        <w:spacing w:after="0" w:line="240" w:lineRule="auto"/>
        <w:rPr>
          <w:rFonts w:ascii="Times New Roman" w:eastAsia="Times New Roman" w:hAnsi="Times New Roman" w:cs="Times New Roman"/>
          <w:sz w:val="24"/>
          <w:szCs w:val="24"/>
          <w:lang w:eastAsia="hr-HR"/>
        </w:rPr>
      </w:pPr>
    </w:p>
    <w:p w:rsidR="002B3B2B" w:rsidRDefault="002B3B2B" w:rsidP="000143F2">
      <w:pPr>
        <w:spacing w:after="0" w:line="240" w:lineRule="auto"/>
        <w:rPr>
          <w:rFonts w:ascii="Times New Roman" w:eastAsia="Times New Roman" w:hAnsi="Times New Roman" w:cs="Times New Roman"/>
          <w:sz w:val="24"/>
          <w:szCs w:val="24"/>
          <w:lang w:eastAsia="hr-HR"/>
        </w:rPr>
      </w:pPr>
    </w:p>
    <w:p w:rsidR="002B3B2B" w:rsidRDefault="002B3B2B" w:rsidP="000143F2">
      <w:pPr>
        <w:spacing w:after="0" w:line="240" w:lineRule="auto"/>
        <w:rPr>
          <w:rFonts w:ascii="Times New Roman" w:eastAsia="Times New Roman" w:hAnsi="Times New Roman" w:cs="Times New Roman"/>
          <w:sz w:val="24"/>
          <w:szCs w:val="24"/>
          <w:lang w:eastAsia="hr-HR"/>
        </w:rPr>
      </w:pPr>
    </w:p>
    <w:p w:rsidR="002B3B2B" w:rsidRDefault="002B3B2B" w:rsidP="000143F2">
      <w:pPr>
        <w:spacing w:after="0" w:line="240" w:lineRule="auto"/>
        <w:rPr>
          <w:rFonts w:ascii="Times New Roman" w:eastAsia="Times New Roman" w:hAnsi="Times New Roman" w:cs="Times New Roman"/>
          <w:sz w:val="24"/>
          <w:szCs w:val="24"/>
          <w:lang w:eastAsia="hr-HR"/>
        </w:rPr>
      </w:pPr>
    </w:p>
    <w:p w:rsidR="002B3B2B" w:rsidRDefault="002B3B2B" w:rsidP="002B3B2B"/>
    <w:p w:rsidR="002B3B2B" w:rsidRPr="00D82108" w:rsidRDefault="002B3B2B" w:rsidP="002B3B2B">
      <w:pPr>
        <w:rPr>
          <w:rFonts w:ascii="Times New Roman" w:hAnsi="Times New Roman" w:cs="Times New Roman"/>
          <w:b/>
          <w:sz w:val="24"/>
        </w:rPr>
      </w:pPr>
      <w:r>
        <w:rPr>
          <w:b/>
        </w:rPr>
        <w:t xml:space="preserve">                </w:t>
      </w:r>
      <w:r w:rsidR="00D82108">
        <w:rPr>
          <w:b/>
        </w:rPr>
        <w:t xml:space="preserve">                    </w:t>
      </w:r>
      <w:r w:rsidRPr="00D82108">
        <w:rPr>
          <w:rFonts w:ascii="Times New Roman" w:hAnsi="Times New Roman" w:cs="Times New Roman"/>
          <w:b/>
          <w:color w:val="FF0000"/>
          <w:sz w:val="28"/>
        </w:rPr>
        <w:t>UČENJE S MALIM PRINCEM</w:t>
      </w:r>
      <w:r w:rsidR="00D82108">
        <w:rPr>
          <w:rFonts w:ascii="Times New Roman" w:hAnsi="Times New Roman" w:cs="Times New Roman"/>
          <w:b/>
          <w:color w:val="FF0000"/>
          <w:sz w:val="28"/>
        </w:rPr>
        <w:t xml:space="preserve"> </w:t>
      </w:r>
      <w:r w:rsidRPr="00D82108">
        <w:rPr>
          <w:rFonts w:ascii="Times New Roman" w:hAnsi="Times New Roman" w:cs="Times New Roman"/>
          <w:b/>
          <w:color w:val="FF0000"/>
          <w:sz w:val="28"/>
        </w:rPr>
        <w:t>-</w:t>
      </w:r>
      <w:r w:rsidR="00D82108">
        <w:rPr>
          <w:rFonts w:ascii="Times New Roman" w:hAnsi="Times New Roman" w:cs="Times New Roman"/>
          <w:b/>
          <w:color w:val="FF0000"/>
          <w:sz w:val="28"/>
        </w:rPr>
        <w:t xml:space="preserve"> FAZA II</w:t>
      </w:r>
    </w:p>
    <w:p w:rsidR="002B3B2B" w:rsidRDefault="002B3B2B" w:rsidP="000143F2">
      <w:pPr>
        <w:spacing w:after="0" w:line="240" w:lineRule="auto"/>
        <w:rPr>
          <w:rFonts w:ascii="Times New Roman" w:eastAsia="Times New Roman" w:hAnsi="Times New Roman" w:cs="Times New Roman"/>
          <w:sz w:val="24"/>
          <w:szCs w:val="24"/>
          <w:lang w:eastAsia="hr-HR"/>
        </w:rPr>
      </w:pPr>
    </w:p>
    <w:p w:rsidR="002B3B2B" w:rsidRDefault="002B3B2B" w:rsidP="000143F2">
      <w:pPr>
        <w:spacing w:after="0" w:line="240" w:lineRule="auto"/>
        <w:rPr>
          <w:rFonts w:ascii="Times New Roman" w:eastAsia="Times New Roman" w:hAnsi="Times New Roman" w:cs="Times New Roman"/>
          <w:sz w:val="24"/>
          <w:szCs w:val="24"/>
          <w:lang w:eastAsia="hr-HR"/>
        </w:rPr>
      </w:pPr>
    </w:p>
    <w:p w:rsidR="002B3B2B" w:rsidRPr="002B3B2B" w:rsidRDefault="002B3B2B" w:rsidP="000143F2">
      <w:pPr>
        <w:spacing w:after="0" w:line="24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3232"/>
        <w:gridCol w:w="6679"/>
      </w:tblGrid>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CILJEVI I ZADAĆE</w:t>
            </w:r>
          </w:p>
        </w:tc>
        <w:tc>
          <w:tcPr>
            <w:tcW w:w="7087" w:type="dxa"/>
          </w:tcPr>
          <w:p w:rsidR="002B3B2B" w:rsidRPr="002B3B2B" w:rsidRDefault="002B3B2B" w:rsidP="00436BFB">
            <w:pPr>
              <w:spacing w:line="360" w:lineRule="auto"/>
              <w:rPr>
                <w:sz w:val="24"/>
                <w:szCs w:val="24"/>
              </w:rPr>
            </w:pPr>
            <w:r w:rsidRPr="002B3B2B">
              <w:rPr>
                <w:sz w:val="24"/>
                <w:szCs w:val="24"/>
              </w:rPr>
              <w:t xml:space="preserve">Promicanje socijalne uključenosti i jednakopravnosti djece s teškoćama u razvoju u odgojno obrazovnim ustanovama </w:t>
            </w: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NAČELA</w:t>
            </w:r>
          </w:p>
        </w:tc>
        <w:tc>
          <w:tcPr>
            <w:tcW w:w="7087" w:type="dxa"/>
            <w:vAlign w:val="center"/>
          </w:tcPr>
          <w:p w:rsidR="002B3B2B" w:rsidRPr="002B3B2B" w:rsidRDefault="002B3B2B" w:rsidP="00436BFB">
            <w:pPr>
              <w:spacing w:line="360" w:lineRule="auto"/>
              <w:rPr>
                <w:sz w:val="24"/>
                <w:szCs w:val="24"/>
              </w:rPr>
            </w:pPr>
            <w:r w:rsidRPr="002B3B2B">
              <w:rPr>
                <w:sz w:val="24"/>
                <w:szCs w:val="24"/>
              </w:rPr>
              <w:t>- obrazovanje, odgoj i osposobljavanje odgojno obrazovnih radnika za poticanje  razvoja učenika s teškoćama</w:t>
            </w:r>
          </w:p>
          <w:p w:rsidR="002B3B2B" w:rsidRPr="002B3B2B" w:rsidRDefault="002B3B2B" w:rsidP="00436BFB">
            <w:pPr>
              <w:spacing w:line="360" w:lineRule="auto"/>
              <w:rPr>
                <w:sz w:val="24"/>
                <w:szCs w:val="24"/>
              </w:rPr>
            </w:pPr>
            <w:r w:rsidRPr="002B3B2B">
              <w:rPr>
                <w:sz w:val="24"/>
                <w:szCs w:val="24"/>
              </w:rPr>
              <w:t>- poštivanje prava djece s teškoćama u razvoju</w:t>
            </w:r>
          </w:p>
          <w:p w:rsidR="002B3B2B" w:rsidRPr="002B3B2B" w:rsidRDefault="002B3B2B" w:rsidP="00436BFB">
            <w:pPr>
              <w:spacing w:line="360" w:lineRule="auto"/>
              <w:rPr>
                <w:sz w:val="24"/>
                <w:szCs w:val="24"/>
              </w:rPr>
            </w:pPr>
            <w:r w:rsidRPr="002B3B2B">
              <w:rPr>
                <w:sz w:val="24"/>
                <w:szCs w:val="24"/>
              </w:rPr>
              <w:t>- tolerancija i poštivanje različitosti, edukacija učenika za suživot s učenicima s teškoćama u razvoju</w:t>
            </w: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NAMJENA</w:t>
            </w:r>
          </w:p>
        </w:tc>
        <w:tc>
          <w:tcPr>
            <w:tcW w:w="7087" w:type="dxa"/>
            <w:vAlign w:val="center"/>
          </w:tcPr>
          <w:p w:rsidR="002B3B2B" w:rsidRPr="002B3B2B" w:rsidRDefault="002B3B2B" w:rsidP="00436BFB">
            <w:pPr>
              <w:spacing w:line="360" w:lineRule="auto"/>
              <w:rPr>
                <w:sz w:val="24"/>
                <w:szCs w:val="24"/>
              </w:rPr>
            </w:pPr>
            <w:r w:rsidRPr="002B3B2B">
              <w:rPr>
                <w:sz w:val="24"/>
                <w:szCs w:val="24"/>
              </w:rPr>
              <w:t xml:space="preserve">Pomoći učenicima s teškoćama u razvoju i učenicima slabije socijalne uključenosti kod usvajanja nastavnih sadržaja, pomoć odgojno obrazovnim radnicima za rad s učenicima s teškoćama i sa socijalno slabije uključenim učenicima </w:t>
            </w: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NOSITELJI</w:t>
            </w:r>
          </w:p>
        </w:tc>
        <w:tc>
          <w:tcPr>
            <w:tcW w:w="7087" w:type="dxa"/>
            <w:vAlign w:val="center"/>
          </w:tcPr>
          <w:p w:rsidR="002B3B2B" w:rsidRPr="002B3B2B" w:rsidRDefault="002B3B2B" w:rsidP="00436BFB">
            <w:pPr>
              <w:spacing w:line="360" w:lineRule="auto"/>
              <w:rPr>
                <w:sz w:val="24"/>
                <w:szCs w:val="24"/>
              </w:rPr>
            </w:pPr>
            <w:r w:rsidRPr="002B3B2B">
              <w:rPr>
                <w:sz w:val="24"/>
                <w:szCs w:val="24"/>
              </w:rPr>
              <w:t>MZO, udruga „Mali princ“, odgojno obrazovni djelatnici naše škole i škola partnera, učenici s TUR, učenici bez TUR</w:t>
            </w: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NAČIN REALIZACIJE</w:t>
            </w:r>
          </w:p>
        </w:tc>
        <w:tc>
          <w:tcPr>
            <w:tcW w:w="7087" w:type="dxa"/>
            <w:vAlign w:val="center"/>
          </w:tcPr>
          <w:p w:rsidR="002B3B2B" w:rsidRPr="002B3B2B" w:rsidRDefault="002B3B2B" w:rsidP="00436BFB">
            <w:pPr>
              <w:spacing w:line="360" w:lineRule="auto"/>
              <w:rPr>
                <w:sz w:val="24"/>
                <w:szCs w:val="24"/>
              </w:rPr>
            </w:pPr>
            <w:r w:rsidRPr="002B3B2B">
              <w:rPr>
                <w:sz w:val="24"/>
                <w:szCs w:val="24"/>
              </w:rPr>
              <w:t>- individualizirani pristup svakom učeniku</w:t>
            </w:r>
          </w:p>
          <w:p w:rsidR="002B3B2B" w:rsidRPr="002B3B2B" w:rsidRDefault="002B3B2B" w:rsidP="00436BFB">
            <w:pPr>
              <w:spacing w:line="360" w:lineRule="auto"/>
              <w:rPr>
                <w:sz w:val="24"/>
                <w:szCs w:val="24"/>
              </w:rPr>
            </w:pPr>
            <w:r w:rsidRPr="002B3B2B">
              <w:rPr>
                <w:sz w:val="24"/>
                <w:szCs w:val="24"/>
              </w:rPr>
              <w:lastRenderedPageBreak/>
              <w:t>- rad u malim skupinama</w:t>
            </w:r>
          </w:p>
          <w:p w:rsidR="002B3B2B" w:rsidRPr="002B3B2B" w:rsidRDefault="002B3B2B" w:rsidP="00436BFB">
            <w:pPr>
              <w:spacing w:line="360" w:lineRule="auto"/>
              <w:rPr>
                <w:sz w:val="24"/>
                <w:szCs w:val="24"/>
              </w:rPr>
            </w:pPr>
            <w:r w:rsidRPr="002B3B2B">
              <w:rPr>
                <w:sz w:val="24"/>
                <w:szCs w:val="24"/>
              </w:rPr>
              <w:t>-edukativne igre u većim skupinama</w:t>
            </w:r>
          </w:p>
          <w:p w:rsidR="002B3B2B" w:rsidRPr="002B3B2B" w:rsidRDefault="002B3B2B" w:rsidP="00436BFB">
            <w:pPr>
              <w:spacing w:line="360" w:lineRule="auto"/>
              <w:rPr>
                <w:sz w:val="24"/>
                <w:szCs w:val="24"/>
              </w:rPr>
            </w:pP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lastRenderedPageBreak/>
              <w:t>METODE I OBLICI RADA</w:t>
            </w:r>
          </w:p>
        </w:tc>
        <w:tc>
          <w:tcPr>
            <w:tcW w:w="7087" w:type="dxa"/>
            <w:vAlign w:val="center"/>
          </w:tcPr>
          <w:p w:rsidR="002B3B2B" w:rsidRPr="002B3B2B" w:rsidRDefault="002B3B2B" w:rsidP="00436BFB">
            <w:pPr>
              <w:spacing w:line="360" w:lineRule="auto"/>
              <w:rPr>
                <w:sz w:val="24"/>
                <w:szCs w:val="24"/>
              </w:rPr>
            </w:pPr>
            <w:r w:rsidRPr="002B3B2B">
              <w:rPr>
                <w:sz w:val="24"/>
                <w:szCs w:val="24"/>
              </w:rPr>
              <w:t>- individualizirani pristup</w:t>
            </w:r>
          </w:p>
          <w:p w:rsidR="002B3B2B" w:rsidRPr="002B3B2B" w:rsidRDefault="002B3B2B" w:rsidP="00436BFB">
            <w:pPr>
              <w:spacing w:line="360" w:lineRule="auto"/>
              <w:rPr>
                <w:sz w:val="24"/>
                <w:szCs w:val="24"/>
              </w:rPr>
            </w:pPr>
            <w:r w:rsidRPr="002B3B2B">
              <w:rPr>
                <w:sz w:val="24"/>
                <w:szCs w:val="24"/>
              </w:rPr>
              <w:t>- učenje kroz igru</w:t>
            </w:r>
          </w:p>
          <w:p w:rsidR="002B3B2B" w:rsidRPr="002B3B2B" w:rsidRDefault="002B3B2B" w:rsidP="00436BFB">
            <w:pPr>
              <w:spacing w:line="360" w:lineRule="auto"/>
              <w:rPr>
                <w:sz w:val="24"/>
                <w:szCs w:val="24"/>
              </w:rPr>
            </w:pPr>
            <w:r w:rsidRPr="002B3B2B">
              <w:rPr>
                <w:sz w:val="24"/>
                <w:szCs w:val="24"/>
              </w:rPr>
              <w:t>-edukativni izleti</w:t>
            </w:r>
          </w:p>
          <w:p w:rsidR="002B3B2B" w:rsidRPr="002B3B2B" w:rsidRDefault="002B3B2B" w:rsidP="00436BFB">
            <w:pPr>
              <w:spacing w:line="360" w:lineRule="auto"/>
              <w:rPr>
                <w:sz w:val="24"/>
                <w:szCs w:val="24"/>
              </w:rPr>
            </w:pPr>
            <w:r w:rsidRPr="002B3B2B">
              <w:rPr>
                <w:sz w:val="24"/>
                <w:szCs w:val="24"/>
              </w:rPr>
              <w:t>-edukativne radionice za odgojno obrazovne djelatnike i učenike škole</w:t>
            </w:r>
          </w:p>
          <w:p w:rsidR="002B3B2B" w:rsidRPr="002B3B2B" w:rsidRDefault="002B3B2B" w:rsidP="00436BFB">
            <w:pPr>
              <w:spacing w:line="360" w:lineRule="auto"/>
              <w:rPr>
                <w:sz w:val="24"/>
                <w:szCs w:val="24"/>
              </w:rPr>
            </w:pPr>
            <w:r w:rsidRPr="002B3B2B">
              <w:rPr>
                <w:sz w:val="24"/>
                <w:szCs w:val="24"/>
              </w:rPr>
              <w:t>-sportsko zabavni susret na sportskom igralištu hotela „Sport“</w:t>
            </w:r>
          </w:p>
          <w:p w:rsidR="002B3B2B" w:rsidRPr="002B3B2B" w:rsidRDefault="002B3B2B" w:rsidP="00436BFB">
            <w:pPr>
              <w:spacing w:line="360" w:lineRule="auto"/>
              <w:rPr>
                <w:sz w:val="24"/>
                <w:szCs w:val="24"/>
              </w:rPr>
            </w:pPr>
            <w:r w:rsidRPr="002B3B2B">
              <w:rPr>
                <w:sz w:val="24"/>
                <w:szCs w:val="24"/>
              </w:rPr>
              <w:t>-terapijske aktivnosti govorne terapije za učenike s TUR u opremljenom kabinetu udruge „Mali princ“</w:t>
            </w: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VREMENIK</w:t>
            </w:r>
          </w:p>
        </w:tc>
        <w:tc>
          <w:tcPr>
            <w:tcW w:w="7087" w:type="dxa"/>
            <w:vAlign w:val="bottom"/>
          </w:tcPr>
          <w:p w:rsidR="002B3B2B" w:rsidRPr="002B3B2B" w:rsidRDefault="002B3B2B" w:rsidP="00436BFB">
            <w:pPr>
              <w:spacing w:line="360" w:lineRule="auto"/>
              <w:rPr>
                <w:sz w:val="24"/>
                <w:szCs w:val="24"/>
              </w:rPr>
            </w:pPr>
            <w:r w:rsidRPr="002B3B2B">
              <w:rPr>
                <w:sz w:val="24"/>
                <w:szCs w:val="24"/>
              </w:rPr>
              <w:t xml:space="preserve">Tijekom cijele školske godine </w:t>
            </w:r>
          </w:p>
        </w:tc>
      </w:tr>
      <w:tr w:rsidR="002B3B2B" w:rsidRPr="002B3B2B" w:rsidTr="00436BFB">
        <w:tc>
          <w:tcPr>
            <w:tcW w:w="3369" w:type="dxa"/>
            <w:shd w:val="clear" w:color="auto" w:fill="D5DCE4" w:themeFill="text2" w:themeFillTint="33"/>
            <w:vAlign w:val="center"/>
          </w:tcPr>
          <w:p w:rsidR="002B3B2B" w:rsidRPr="002B3B2B" w:rsidRDefault="002B3B2B" w:rsidP="00436BFB">
            <w:pPr>
              <w:rPr>
                <w:sz w:val="24"/>
                <w:szCs w:val="24"/>
              </w:rPr>
            </w:pPr>
            <w:r w:rsidRPr="002B3B2B">
              <w:rPr>
                <w:sz w:val="24"/>
                <w:szCs w:val="24"/>
              </w:rPr>
              <w:t>PROGRAMSKI SADRŽAJI RADA</w:t>
            </w:r>
          </w:p>
        </w:tc>
        <w:tc>
          <w:tcPr>
            <w:tcW w:w="7087" w:type="dxa"/>
            <w:vAlign w:val="center"/>
          </w:tcPr>
          <w:p w:rsidR="002B3B2B" w:rsidRPr="002B3B2B" w:rsidRDefault="002B3B2B" w:rsidP="002B3B2B">
            <w:pPr>
              <w:pStyle w:val="Odlomakpopisa"/>
              <w:numPr>
                <w:ilvl w:val="0"/>
                <w:numId w:val="40"/>
              </w:numPr>
              <w:spacing w:after="0" w:line="360" w:lineRule="auto"/>
              <w:rPr>
                <w:rFonts w:ascii="Times New Roman" w:hAnsi="Times New Roman"/>
                <w:sz w:val="24"/>
                <w:szCs w:val="24"/>
              </w:rPr>
            </w:pPr>
            <w:r w:rsidRPr="002B3B2B">
              <w:rPr>
                <w:rFonts w:ascii="Times New Roman" w:hAnsi="Times New Roman"/>
                <w:sz w:val="24"/>
                <w:szCs w:val="24"/>
              </w:rPr>
              <w:t xml:space="preserve">Osnaživanje korisnika udruge „Mali princ“ za integraciju u redoviti odgojno obrazovni sustav te život lokalne zajednice </w:t>
            </w:r>
          </w:p>
          <w:p w:rsidR="002B3B2B" w:rsidRPr="002B3B2B" w:rsidRDefault="002B3B2B" w:rsidP="002B3B2B">
            <w:pPr>
              <w:pStyle w:val="Odlomakpopisa"/>
              <w:numPr>
                <w:ilvl w:val="0"/>
                <w:numId w:val="40"/>
              </w:numPr>
              <w:spacing w:after="0" w:line="360" w:lineRule="auto"/>
              <w:rPr>
                <w:rFonts w:ascii="Times New Roman" w:hAnsi="Times New Roman"/>
                <w:sz w:val="24"/>
                <w:szCs w:val="24"/>
              </w:rPr>
            </w:pPr>
            <w:r w:rsidRPr="002B3B2B">
              <w:rPr>
                <w:rFonts w:ascii="Times New Roman" w:hAnsi="Times New Roman"/>
                <w:sz w:val="24"/>
                <w:szCs w:val="24"/>
              </w:rPr>
              <w:t>Stvaranje pozitivnijeg i tolerantnijeg okruženja u odgojno obrazovnom sustavu</w:t>
            </w:r>
          </w:p>
          <w:p w:rsidR="002B3B2B" w:rsidRPr="002B3B2B" w:rsidRDefault="002B3B2B" w:rsidP="002B3B2B">
            <w:pPr>
              <w:pStyle w:val="Odlomakpopisa"/>
              <w:numPr>
                <w:ilvl w:val="0"/>
                <w:numId w:val="40"/>
              </w:numPr>
              <w:spacing w:after="0" w:line="360" w:lineRule="auto"/>
              <w:rPr>
                <w:rFonts w:ascii="Times New Roman" w:hAnsi="Times New Roman"/>
                <w:sz w:val="24"/>
                <w:szCs w:val="24"/>
              </w:rPr>
            </w:pPr>
            <w:r w:rsidRPr="002B3B2B">
              <w:rPr>
                <w:rFonts w:ascii="Times New Roman" w:hAnsi="Times New Roman"/>
                <w:sz w:val="24"/>
                <w:szCs w:val="24"/>
              </w:rPr>
              <w:t>Pružanje stručnih znanja odgojno obrazovnim djelatnicima s primjerima iz prakse za olakšavanje pristupa učenicima s TUR u svakodnevnom radu</w:t>
            </w:r>
          </w:p>
        </w:tc>
      </w:tr>
    </w:tbl>
    <w:p w:rsidR="002B3B2B" w:rsidRPr="002B3B2B" w:rsidRDefault="002B3B2B" w:rsidP="002B3B2B">
      <w:pPr>
        <w:rPr>
          <w:rFonts w:ascii="Times New Roman" w:hAnsi="Times New Roman" w:cs="Times New Roman"/>
        </w:rPr>
      </w:pPr>
    </w:p>
    <w:p w:rsidR="002B3B2B" w:rsidRPr="002B3B2B" w:rsidRDefault="002B3B2B" w:rsidP="002B3B2B">
      <w:pPr>
        <w:rPr>
          <w:rFonts w:ascii="Times New Roman" w:hAnsi="Times New Roman" w:cs="Times New Roman"/>
        </w:rPr>
      </w:pPr>
    </w:p>
    <w:p w:rsidR="001B47C1" w:rsidRPr="002B3B2B" w:rsidRDefault="001B47C1" w:rsidP="000143F2">
      <w:pPr>
        <w:spacing w:after="0" w:line="240" w:lineRule="auto"/>
        <w:rPr>
          <w:rFonts w:ascii="Times New Roman" w:eastAsia="Times New Roman" w:hAnsi="Times New Roman" w:cs="Times New Roman"/>
          <w:sz w:val="24"/>
          <w:szCs w:val="24"/>
          <w:lang w:eastAsia="hr-HR"/>
        </w:rPr>
      </w:pPr>
    </w:p>
    <w:p w:rsidR="001B47C1" w:rsidRPr="00022B07" w:rsidRDefault="001B47C1" w:rsidP="000143F2">
      <w:pPr>
        <w:spacing w:after="0" w:line="240" w:lineRule="auto"/>
        <w:rPr>
          <w:rFonts w:ascii="Times New Roman" w:eastAsia="Times New Roman" w:hAnsi="Times New Roman" w:cs="Times New Roman"/>
          <w:sz w:val="24"/>
          <w:szCs w:val="24"/>
          <w:lang w:eastAsia="hr-HR"/>
        </w:rPr>
      </w:pPr>
    </w:p>
    <w:p w:rsidR="00B21F79" w:rsidRPr="00022B07" w:rsidRDefault="00B21F79" w:rsidP="000143F2">
      <w:pPr>
        <w:spacing w:after="0" w:line="240" w:lineRule="auto"/>
        <w:rPr>
          <w:rFonts w:ascii="Times New Roman" w:eastAsia="Times New Roman" w:hAnsi="Times New Roman" w:cs="Times New Roman"/>
          <w:sz w:val="24"/>
          <w:szCs w:val="24"/>
          <w:lang w:eastAsia="hr-HR"/>
        </w:rPr>
      </w:pPr>
    </w:p>
    <w:p w:rsidR="00D45E7D" w:rsidRPr="00022B07" w:rsidRDefault="000A70D7"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PRIVICI ŠKOLSKOM KURIKULU su svi </w:t>
      </w:r>
      <w:r w:rsidR="009C668F" w:rsidRPr="00022B07">
        <w:rPr>
          <w:rFonts w:ascii="Times New Roman" w:eastAsia="Times New Roman" w:hAnsi="Times New Roman" w:cs="Times New Roman"/>
          <w:sz w:val="24"/>
          <w:szCs w:val="24"/>
          <w:lang w:eastAsia="hr-HR"/>
        </w:rPr>
        <w:t xml:space="preserve"> GIK</w:t>
      </w:r>
      <w:r w:rsidR="00833B99">
        <w:rPr>
          <w:rFonts w:ascii="Times New Roman" w:eastAsia="Times New Roman" w:hAnsi="Times New Roman" w:cs="Times New Roman"/>
          <w:sz w:val="24"/>
          <w:szCs w:val="24"/>
          <w:lang w:eastAsia="hr-HR"/>
        </w:rPr>
        <w:t>-</w:t>
      </w:r>
      <w:r w:rsidR="009C668F" w:rsidRPr="00022B07">
        <w:rPr>
          <w:rFonts w:ascii="Times New Roman" w:eastAsia="Times New Roman" w:hAnsi="Times New Roman" w:cs="Times New Roman"/>
          <w:sz w:val="24"/>
          <w:szCs w:val="24"/>
          <w:lang w:eastAsia="hr-HR"/>
        </w:rPr>
        <w:t>ovi izborne</w:t>
      </w:r>
      <w:r w:rsidR="00B21F79" w:rsidRPr="00022B07">
        <w:rPr>
          <w:rFonts w:ascii="Times New Roman" w:eastAsia="Times New Roman" w:hAnsi="Times New Roman" w:cs="Times New Roman"/>
          <w:sz w:val="24"/>
          <w:szCs w:val="24"/>
          <w:lang w:eastAsia="hr-HR"/>
        </w:rPr>
        <w:t>, dodatne i dopunske nastave, izvannastavnih ak</w:t>
      </w:r>
      <w:r w:rsidR="002B3B2B">
        <w:rPr>
          <w:rFonts w:ascii="Times New Roman" w:eastAsia="Times New Roman" w:hAnsi="Times New Roman" w:cs="Times New Roman"/>
          <w:sz w:val="24"/>
          <w:szCs w:val="24"/>
          <w:lang w:eastAsia="hr-HR"/>
        </w:rPr>
        <w:t>tivnosti</w:t>
      </w:r>
      <w:r w:rsidR="00B21F79" w:rsidRPr="00022B07">
        <w:rPr>
          <w:rFonts w:ascii="Times New Roman" w:eastAsia="Times New Roman" w:hAnsi="Times New Roman" w:cs="Times New Roman"/>
          <w:sz w:val="24"/>
          <w:szCs w:val="24"/>
          <w:lang w:eastAsia="hr-HR"/>
        </w:rPr>
        <w:t xml:space="preserve">, Športskog učeničkog kluba i Keramičke zadruge </w:t>
      </w:r>
      <w:r w:rsidR="00B21F79" w:rsidRPr="002B3B2B">
        <w:rPr>
          <w:rFonts w:ascii="Times New Roman" w:eastAsia="Times New Roman" w:hAnsi="Times New Roman" w:cs="Times New Roman"/>
          <w:i/>
          <w:sz w:val="24"/>
          <w:szCs w:val="24"/>
          <w:lang w:eastAsia="hr-HR"/>
        </w:rPr>
        <w:t>Te</w:t>
      </w:r>
      <w:r w:rsidR="009C668F" w:rsidRPr="002B3B2B">
        <w:rPr>
          <w:rFonts w:ascii="Times New Roman" w:eastAsia="Times New Roman" w:hAnsi="Times New Roman" w:cs="Times New Roman"/>
          <w:i/>
          <w:sz w:val="24"/>
          <w:szCs w:val="24"/>
          <w:lang w:eastAsia="hr-HR"/>
        </w:rPr>
        <w:t xml:space="preserve">rra </w:t>
      </w:r>
      <w:r w:rsidR="00321B6F" w:rsidRPr="00022B07">
        <w:rPr>
          <w:rFonts w:ascii="Times New Roman" w:eastAsia="Times New Roman" w:hAnsi="Times New Roman" w:cs="Times New Roman"/>
          <w:sz w:val="24"/>
          <w:szCs w:val="24"/>
          <w:lang w:eastAsia="hr-HR"/>
        </w:rPr>
        <w:t xml:space="preserve">i Univerzalne sportske škole </w:t>
      </w:r>
      <w:r w:rsidR="009C668F" w:rsidRPr="00022B07">
        <w:rPr>
          <w:rFonts w:ascii="Times New Roman" w:eastAsia="Times New Roman" w:hAnsi="Times New Roman" w:cs="Times New Roman"/>
          <w:sz w:val="24"/>
          <w:szCs w:val="24"/>
          <w:lang w:eastAsia="hr-HR"/>
        </w:rPr>
        <w:t>te</w:t>
      </w:r>
      <w:r w:rsidRPr="00022B07">
        <w:rPr>
          <w:rFonts w:ascii="Times New Roman" w:eastAsia="Times New Roman" w:hAnsi="Times New Roman" w:cs="Times New Roman"/>
          <w:sz w:val="24"/>
          <w:szCs w:val="24"/>
          <w:lang w:eastAsia="hr-HR"/>
        </w:rPr>
        <w:t xml:space="preserve"> se nalaze </w:t>
      </w:r>
      <w:r w:rsidR="009C668F" w:rsidRPr="00022B07">
        <w:rPr>
          <w:rFonts w:ascii="Times New Roman" w:eastAsia="Times New Roman" w:hAnsi="Times New Roman" w:cs="Times New Roman"/>
          <w:sz w:val="24"/>
          <w:szCs w:val="24"/>
          <w:lang w:eastAsia="hr-HR"/>
        </w:rPr>
        <w:t xml:space="preserve">kod učitelja/ice voditelja/ica i </w:t>
      </w:r>
      <w:r w:rsidRPr="00022B07">
        <w:rPr>
          <w:rFonts w:ascii="Times New Roman" w:eastAsia="Times New Roman" w:hAnsi="Times New Roman" w:cs="Times New Roman"/>
          <w:sz w:val="24"/>
          <w:szCs w:val="24"/>
          <w:lang w:eastAsia="hr-HR"/>
        </w:rPr>
        <w:t xml:space="preserve">u pedagoškoj službi </w:t>
      </w:r>
      <w:r w:rsidR="00B21F79" w:rsidRPr="00022B07">
        <w:rPr>
          <w:rFonts w:ascii="Times New Roman" w:eastAsia="Times New Roman" w:hAnsi="Times New Roman" w:cs="Times New Roman"/>
          <w:sz w:val="24"/>
          <w:szCs w:val="24"/>
          <w:lang w:eastAsia="hr-HR"/>
        </w:rPr>
        <w:t>Škole.</w:t>
      </w:r>
    </w:p>
    <w:p w:rsidR="00AC1B30" w:rsidRPr="00022B07" w:rsidRDefault="00D45E7D"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r w:rsidR="00607C33" w:rsidRPr="00022B07">
        <w:rPr>
          <w:rFonts w:ascii="Times New Roman" w:eastAsia="Times New Roman" w:hAnsi="Times New Roman" w:cs="Times New Roman"/>
          <w:sz w:val="24"/>
          <w:szCs w:val="24"/>
          <w:lang w:eastAsia="hr-HR"/>
        </w:rPr>
        <w:t xml:space="preserve">      </w:t>
      </w:r>
    </w:p>
    <w:p w:rsidR="00AC1B30" w:rsidRPr="00022B07" w:rsidRDefault="00AC1B30" w:rsidP="000143F2">
      <w:pPr>
        <w:spacing w:after="0" w:line="240" w:lineRule="auto"/>
        <w:rPr>
          <w:rFonts w:ascii="Times New Roman" w:eastAsia="Times New Roman" w:hAnsi="Times New Roman" w:cs="Times New Roman"/>
          <w:sz w:val="24"/>
          <w:szCs w:val="24"/>
          <w:lang w:eastAsia="hr-HR"/>
        </w:rPr>
      </w:pPr>
    </w:p>
    <w:p w:rsidR="00AC1B30" w:rsidRPr="00022B07" w:rsidRDefault="00AC1B30" w:rsidP="000143F2">
      <w:pPr>
        <w:spacing w:after="0" w:line="240" w:lineRule="auto"/>
        <w:rPr>
          <w:rFonts w:ascii="Times New Roman" w:eastAsia="Times New Roman" w:hAnsi="Times New Roman" w:cs="Times New Roman"/>
          <w:sz w:val="24"/>
          <w:szCs w:val="24"/>
          <w:lang w:eastAsia="hr-HR"/>
        </w:rPr>
      </w:pPr>
    </w:p>
    <w:p w:rsidR="00AC1B30" w:rsidRPr="00022B07" w:rsidRDefault="00AC1B30" w:rsidP="000143F2">
      <w:pPr>
        <w:spacing w:after="0" w:line="240" w:lineRule="auto"/>
        <w:rPr>
          <w:rFonts w:ascii="Times New Roman" w:eastAsia="Times New Roman" w:hAnsi="Times New Roman" w:cs="Times New Roman"/>
          <w:sz w:val="24"/>
          <w:szCs w:val="24"/>
          <w:lang w:eastAsia="hr-HR"/>
        </w:rPr>
      </w:pPr>
    </w:p>
    <w:p w:rsidR="000143F2" w:rsidRPr="00022B07" w:rsidRDefault="00607C33"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                        </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 xml:space="preserve">U </w:t>
      </w:r>
      <w:r w:rsidR="000024DC" w:rsidRPr="00022B07">
        <w:rPr>
          <w:rFonts w:ascii="Times New Roman" w:eastAsia="Times New Roman" w:hAnsi="Times New Roman" w:cs="Times New Roman"/>
          <w:sz w:val="24"/>
          <w:szCs w:val="24"/>
          <w:lang w:eastAsia="hr-HR"/>
        </w:rPr>
        <w:t xml:space="preserve">Posavskim Bregima </w:t>
      </w:r>
      <w:r w:rsidR="00073EEA">
        <w:rPr>
          <w:rFonts w:ascii="Times New Roman" w:eastAsia="Times New Roman" w:hAnsi="Times New Roman" w:cs="Times New Roman"/>
          <w:sz w:val="24"/>
          <w:szCs w:val="24"/>
          <w:lang w:eastAsia="hr-HR"/>
        </w:rPr>
        <w:t>6</w:t>
      </w:r>
      <w:r w:rsidR="000A70D7" w:rsidRPr="00022B07">
        <w:rPr>
          <w:rFonts w:ascii="Times New Roman" w:eastAsia="Times New Roman" w:hAnsi="Times New Roman" w:cs="Times New Roman"/>
          <w:sz w:val="24"/>
          <w:szCs w:val="24"/>
          <w:lang w:eastAsia="hr-HR"/>
        </w:rPr>
        <w:t>. listopada</w:t>
      </w:r>
      <w:r w:rsidR="00A40094">
        <w:rPr>
          <w:rFonts w:ascii="Times New Roman" w:eastAsia="Times New Roman" w:hAnsi="Times New Roman" w:cs="Times New Roman"/>
          <w:sz w:val="24"/>
          <w:szCs w:val="24"/>
          <w:lang w:eastAsia="hr-HR"/>
        </w:rPr>
        <w:t xml:space="preserve"> 2023</w:t>
      </w:r>
      <w:r w:rsidR="003F04E9" w:rsidRPr="00022B07">
        <w:rPr>
          <w:rFonts w:ascii="Times New Roman" w:eastAsia="Times New Roman" w:hAnsi="Times New Roman" w:cs="Times New Roman"/>
          <w:sz w:val="24"/>
          <w:szCs w:val="24"/>
          <w:lang w:eastAsia="hr-HR"/>
        </w:rPr>
        <w:t>.</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AC1B30" w:rsidRPr="00022B07" w:rsidRDefault="00AC1B30" w:rsidP="000143F2">
      <w:pPr>
        <w:spacing w:after="0" w:line="240" w:lineRule="auto"/>
        <w:rPr>
          <w:rFonts w:ascii="Times New Roman" w:eastAsia="Times New Roman" w:hAnsi="Times New Roman" w:cs="Times New Roman"/>
          <w:sz w:val="24"/>
          <w:szCs w:val="24"/>
          <w:lang w:eastAsia="hr-HR"/>
        </w:rPr>
      </w:pPr>
    </w:p>
    <w:p w:rsidR="00AC1B30" w:rsidRPr="00022B07" w:rsidRDefault="00AC1B30" w:rsidP="000143F2">
      <w:pPr>
        <w:spacing w:after="0" w:line="240" w:lineRule="auto"/>
        <w:rPr>
          <w:rFonts w:ascii="Times New Roman" w:eastAsia="Times New Roman" w:hAnsi="Times New Roman" w:cs="Times New Roman"/>
          <w:sz w:val="24"/>
          <w:szCs w:val="24"/>
          <w:lang w:eastAsia="hr-HR"/>
        </w:rPr>
      </w:pPr>
    </w:p>
    <w:p w:rsidR="00AC1B30" w:rsidRPr="00022B07" w:rsidRDefault="00AC1B30"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0143F2" w:rsidRPr="00022B07" w:rsidRDefault="000143F2" w:rsidP="000143F2">
      <w:pPr>
        <w:spacing w:after="0" w:line="240" w:lineRule="auto"/>
        <w:rPr>
          <w:rFonts w:ascii="Times New Roman" w:eastAsia="Times New Roman" w:hAnsi="Times New Roman" w:cs="Times New Roman"/>
          <w:b/>
          <w:sz w:val="24"/>
          <w:szCs w:val="24"/>
          <w:lang w:eastAsia="hr-HR"/>
        </w:rPr>
      </w:pPr>
      <w:r w:rsidRPr="00022B07">
        <w:rPr>
          <w:rFonts w:ascii="Times New Roman" w:eastAsia="Times New Roman" w:hAnsi="Times New Roman" w:cs="Times New Roman"/>
          <w:b/>
          <w:sz w:val="24"/>
          <w:szCs w:val="24"/>
          <w:lang w:eastAsia="hr-HR"/>
        </w:rPr>
        <w:t xml:space="preserve">Ravnateljica:                                                       </w:t>
      </w:r>
      <w:r w:rsidR="00B21F79" w:rsidRPr="00022B07">
        <w:rPr>
          <w:rFonts w:ascii="Times New Roman" w:eastAsia="Times New Roman" w:hAnsi="Times New Roman" w:cs="Times New Roman"/>
          <w:b/>
          <w:sz w:val="24"/>
          <w:szCs w:val="24"/>
          <w:lang w:eastAsia="hr-HR"/>
        </w:rPr>
        <w:t xml:space="preserve">                    Predsjednik</w:t>
      </w:r>
      <w:r w:rsidRPr="00022B07">
        <w:rPr>
          <w:rFonts w:ascii="Times New Roman" w:eastAsia="Times New Roman" w:hAnsi="Times New Roman" w:cs="Times New Roman"/>
          <w:b/>
          <w:sz w:val="24"/>
          <w:szCs w:val="24"/>
          <w:lang w:eastAsia="hr-HR"/>
        </w:rPr>
        <w:t xml:space="preserve"> Školskog odbora: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r w:rsidRPr="00022B07">
        <w:rPr>
          <w:rFonts w:ascii="Times New Roman" w:eastAsia="Times New Roman" w:hAnsi="Times New Roman" w:cs="Times New Roman"/>
          <w:sz w:val="24"/>
          <w:szCs w:val="24"/>
          <w:lang w:eastAsia="hr-HR"/>
        </w:rPr>
        <w:t>Renata Koić</w:t>
      </w:r>
      <w:r w:rsidRPr="00022B07">
        <w:rPr>
          <w:rFonts w:ascii="Times New Roman" w:eastAsia="Times New Roman" w:hAnsi="Times New Roman" w:cs="Times New Roman"/>
          <w:sz w:val="24"/>
          <w:szCs w:val="24"/>
          <w:lang w:eastAsia="hr-HR"/>
        </w:rPr>
        <w:tab/>
        <w:t xml:space="preserve">                                                        </w:t>
      </w:r>
      <w:r w:rsidR="00B21F79" w:rsidRPr="00022B07">
        <w:rPr>
          <w:rFonts w:ascii="Times New Roman" w:eastAsia="Times New Roman" w:hAnsi="Times New Roman" w:cs="Times New Roman"/>
          <w:sz w:val="24"/>
          <w:szCs w:val="24"/>
          <w:lang w:eastAsia="hr-HR"/>
        </w:rPr>
        <w:t xml:space="preserve">                  Željko Baksa</w:t>
      </w:r>
    </w:p>
    <w:p w:rsidR="000143F2" w:rsidRPr="00022B07" w:rsidRDefault="000143F2" w:rsidP="000143F2">
      <w:pPr>
        <w:spacing w:after="0" w:line="240" w:lineRule="auto"/>
        <w:rPr>
          <w:rFonts w:ascii="Times New Roman" w:eastAsia="Times New Roman" w:hAnsi="Times New Roman" w:cs="Times New Roman"/>
          <w:sz w:val="24"/>
          <w:szCs w:val="24"/>
          <w:lang w:eastAsia="hr-HR"/>
        </w:rPr>
      </w:pPr>
    </w:p>
    <w:p w:rsidR="00FE3EE7" w:rsidRPr="00022B07" w:rsidRDefault="00AC1B30">
      <w:pPr>
        <w:rPr>
          <w:rFonts w:ascii="Times New Roman" w:hAnsi="Times New Roman" w:cs="Times New Roman"/>
          <w:sz w:val="24"/>
          <w:szCs w:val="24"/>
        </w:rPr>
      </w:pPr>
      <w:r w:rsidRPr="00022B07">
        <w:rPr>
          <w:rFonts w:ascii="Times New Roman" w:hAnsi="Times New Roman" w:cs="Times New Roman"/>
          <w:sz w:val="24"/>
          <w:szCs w:val="24"/>
        </w:rPr>
        <w:t xml:space="preserve">_________________________                       </w:t>
      </w:r>
      <w:r w:rsidR="00A40094">
        <w:rPr>
          <w:rFonts w:ascii="Times New Roman" w:hAnsi="Times New Roman" w:cs="Times New Roman"/>
          <w:sz w:val="24"/>
          <w:szCs w:val="24"/>
        </w:rPr>
        <w:t xml:space="preserve">                         </w:t>
      </w:r>
      <w:r w:rsidRPr="00022B07">
        <w:rPr>
          <w:rFonts w:ascii="Times New Roman" w:hAnsi="Times New Roman" w:cs="Times New Roman"/>
          <w:sz w:val="24"/>
          <w:szCs w:val="24"/>
        </w:rPr>
        <w:t>_____________________________</w:t>
      </w:r>
    </w:p>
    <w:sectPr w:rsidR="00FE3EE7" w:rsidRPr="00022B07" w:rsidSect="002A5CA1">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D8" w:rsidRDefault="00AA51D8">
      <w:pPr>
        <w:spacing w:after="0" w:line="240" w:lineRule="auto"/>
      </w:pPr>
      <w:r>
        <w:separator/>
      </w:r>
    </w:p>
  </w:endnote>
  <w:endnote w:type="continuationSeparator" w:id="0">
    <w:p w:rsidR="00AA51D8" w:rsidRDefault="00AA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11" w:rsidRDefault="00C40211" w:rsidP="000B1C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C40211" w:rsidRDefault="00C4021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11" w:rsidRDefault="00C40211" w:rsidP="000B1C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E41C6">
      <w:rPr>
        <w:rStyle w:val="Brojstranice"/>
        <w:noProof/>
      </w:rPr>
      <w:t>76</w:t>
    </w:r>
    <w:r>
      <w:rPr>
        <w:rStyle w:val="Brojstranice"/>
      </w:rPr>
      <w:fldChar w:fldCharType="end"/>
    </w:r>
  </w:p>
  <w:p w:rsidR="00C40211" w:rsidRDefault="00C4021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11" w:rsidRDefault="00C40211" w:rsidP="000B1C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40211" w:rsidRDefault="00C40211">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11" w:rsidRDefault="00C40211" w:rsidP="000B1C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E41C6">
      <w:rPr>
        <w:rStyle w:val="Brojstranice"/>
        <w:noProof/>
      </w:rPr>
      <w:t>134</w:t>
    </w:r>
    <w:r>
      <w:rPr>
        <w:rStyle w:val="Brojstranice"/>
      </w:rPr>
      <w:fldChar w:fldCharType="end"/>
    </w:r>
  </w:p>
  <w:p w:rsidR="00C40211" w:rsidRDefault="00C4021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D8" w:rsidRDefault="00AA51D8">
      <w:pPr>
        <w:spacing w:after="0" w:line="240" w:lineRule="auto"/>
      </w:pPr>
      <w:r>
        <w:separator/>
      </w:r>
    </w:p>
  </w:footnote>
  <w:footnote w:type="continuationSeparator" w:id="0">
    <w:p w:rsidR="00AA51D8" w:rsidRDefault="00AA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11" w:rsidRPr="004A7840" w:rsidRDefault="00C40211" w:rsidP="004A7840">
    <w:pPr>
      <w:pStyle w:val="Zaglavlje"/>
      <w:jc w:val="center"/>
      <w:rPr>
        <w:b/>
        <w:color w:val="FF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9F"/>
    <w:multiLevelType w:val="hybridMultilevel"/>
    <w:tmpl w:val="0ADABF18"/>
    <w:lvl w:ilvl="0" w:tplc="A6DA65EA">
      <w:start w:val="1"/>
      <w:numFmt w:val="bullet"/>
      <w:lvlText w:val=""/>
      <w:lvlJc w:val="left"/>
      <w:pPr>
        <w:tabs>
          <w:tab w:val="num" w:pos="360"/>
        </w:tabs>
        <w:ind w:left="360" w:hanging="360"/>
      </w:pPr>
      <w:rPr>
        <w:rFonts w:ascii="Wingdings" w:hAnsi="Wingdings" w:hint="default"/>
        <w:color w:val="800000"/>
        <w:sz w:val="22"/>
        <w:szCs w:val="22"/>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F5C7B"/>
    <w:multiLevelType w:val="hybridMultilevel"/>
    <w:tmpl w:val="A22AC340"/>
    <w:lvl w:ilvl="0" w:tplc="E7B80E72">
      <w:start w:val="3"/>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 w15:restartNumberingAfterBreak="0">
    <w:nsid w:val="06BC14CD"/>
    <w:multiLevelType w:val="hybridMultilevel"/>
    <w:tmpl w:val="30F23820"/>
    <w:lvl w:ilvl="0" w:tplc="D2627C1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311B25"/>
    <w:multiLevelType w:val="hybridMultilevel"/>
    <w:tmpl w:val="D20A7F92"/>
    <w:lvl w:ilvl="0" w:tplc="61FA2D74">
      <w:start w:val="1"/>
      <w:numFmt w:val="decimal"/>
      <w:lvlText w:val="%1."/>
      <w:lvlJc w:val="left"/>
      <w:pPr>
        <w:ind w:left="501" w:hanging="360"/>
      </w:pPr>
      <w:rPr>
        <w:rFonts w:hint="default"/>
        <w:b/>
        <w:color w:val="FF0000"/>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4" w15:restartNumberingAfterBreak="0">
    <w:nsid w:val="12B42883"/>
    <w:multiLevelType w:val="hybridMultilevel"/>
    <w:tmpl w:val="74E2A5D8"/>
    <w:lvl w:ilvl="0" w:tplc="4290F34C">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FE907C7A">
      <w:start w:val="1"/>
      <w:numFmt w:val="bullet"/>
      <w:lvlText w:val=""/>
      <w:lvlJc w:val="left"/>
      <w:pPr>
        <w:tabs>
          <w:tab w:val="num" w:pos="1080"/>
        </w:tabs>
        <w:ind w:left="1080" w:hanging="360"/>
      </w:pPr>
      <w:rPr>
        <w:rFonts w:ascii="Symbol" w:hAnsi="Symbol" w:hint="default"/>
        <w:color w:val="800000"/>
        <w:sz w:val="16"/>
        <w:szCs w:val="16"/>
      </w:rPr>
    </w:lvl>
    <w:lvl w:ilvl="2" w:tplc="46FCAE8A">
      <w:start w:val="1"/>
      <w:numFmt w:val="bullet"/>
      <w:lvlText w:val=""/>
      <w:lvlJc w:val="left"/>
      <w:pPr>
        <w:tabs>
          <w:tab w:val="num" w:pos="1080"/>
        </w:tabs>
        <w:ind w:left="1080" w:hanging="360"/>
      </w:pPr>
      <w:rPr>
        <w:rFonts w:ascii="Symbol" w:hAnsi="Symbol" w:hint="default"/>
        <w:color w:val="800000"/>
        <w:sz w:val="16"/>
        <w:szCs w:val="16"/>
      </w:rPr>
    </w:lvl>
    <w:lvl w:ilvl="3" w:tplc="041A0001">
      <w:start w:val="1"/>
      <w:numFmt w:val="bullet"/>
      <w:lvlText w:val=""/>
      <w:lvlJc w:val="left"/>
      <w:pPr>
        <w:tabs>
          <w:tab w:val="num" w:pos="1080"/>
        </w:tabs>
        <w:ind w:left="1080" w:hanging="360"/>
      </w:pPr>
      <w:rPr>
        <w:rFonts w:ascii="Symbol" w:hAnsi="Symbol" w:hint="default"/>
        <w:color w:val="800000"/>
        <w:sz w:val="16"/>
        <w:szCs w:val="16"/>
      </w:rPr>
    </w:lvl>
    <w:lvl w:ilvl="4" w:tplc="FE025848">
      <w:start w:val="1"/>
      <w:numFmt w:val="bullet"/>
      <w:lvlText w:val=""/>
      <w:lvlJc w:val="left"/>
      <w:pPr>
        <w:tabs>
          <w:tab w:val="num" w:pos="1080"/>
        </w:tabs>
        <w:ind w:left="1080" w:hanging="360"/>
      </w:pPr>
      <w:rPr>
        <w:rFonts w:ascii="Symbol" w:hAnsi="Symbol" w:hint="default"/>
        <w:color w:val="800000"/>
        <w:sz w:val="16"/>
        <w:szCs w:val="16"/>
      </w:rPr>
    </w:lvl>
    <w:lvl w:ilvl="5" w:tplc="43EADB7A">
      <w:start w:val="3"/>
      <w:numFmt w:val="bullet"/>
      <w:lvlText w:val="-"/>
      <w:lvlJc w:val="left"/>
      <w:pPr>
        <w:ind w:left="4320" w:hanging="360"/>
      </w:pPr>
      <w:rPr>
        <w:rFonts w:ascii="Times New Roman" w:eastAsia="Times New Roman" w:hAnsi="Times New Roman" w:cs="Times New Roman"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37F4A"/>
    <w:multiLevelType w:val="hybridMultilevel"/>
    <w:tmpl w:val="3ABEEBFC"/>
    <w:lvl w:ilvl="0" w:tplc="E1D2EF34">
      <w:start w:val="4"/>
      <w:numFmt w:val="decimal"/>
      <w:lvlText w:val="%1."/>
      <w:lvlJc w:val="left"/>
      <w:pPr>
        <w:ind w:left="861" w:hanging="360"/>
      </w:pPr>
      <w:rPr>
        <w:rFonts w:hint="default"/>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6" w15:restartNumberingAfterBreak="0">
    <w:nsid w:val="1AA86393"/>
    <w:multiLevelType w:val="hybridMultilevel"/>
    <w:tmpl w:val="201C5B40"/>
    <w:lvl w:ilvl="0" w:tplc="0DC82766">
      <w:start w:val="1"/>
      <w:numFmt w:val="decimal"/>
      <w:lvlText w:val="%1."/>
      <w:lvlJc w:val="left"/>
      <w:pPr>
        <w:ind w:left="501"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437B92"/>
    <w:multiLevelType w:val="hybridMultilevel"/>
    <w:tmpl w:val="199A6AFE"/>
    <w:lvl w:ilvl="0" w:tplc="0CDCA8BC">
      <w:start w:val="1"/>
      <w:numFmt w:val="bullet"/>
      <w:lvlText w:val=""/>
      <w:lvlJc w:val="left"/>
      <w:pPr>
        <w:tabs>
          <w:tab w:val="num" w:pos="360"/>
        </w:tabs>
        <w:ind w:left="360" w:hanging="360"/>
      </w:pPr>
      <w:rPr>
        <w:rFonts w:ascii="Wingdings" w:hAnsi="Wingdings" w:hint="default"/>
        <w:color w:val="800000"/>
        <w:sz w:val="22"/>
        <w:szCs w:val="22"/>
      </w:rPr>
    </w:lvl>
    <w:lvl w:ilvl="1" w:tplc="74D48B50">
      <w:numFmt w:val="bullet"/>
      <w:lvlText w:val="-"/>
      <w:lvlJc w:val="left"/>
      <w:pPr>
        <w:ind w:left="360" w:hanging="360"/>
      </w:pPr>
      <w:rPr>
        <w:rFonts w:ascii="Tahoma" w:eastAsia="Calibri" w:hAnsi="Tahoma" w:cs="Tahoma" w:hint="default"/>
        <w:color w:val="800000"/>
        <w:sz w:val="22"/>
        <w:szCs w:val="22"/>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9961F5"/>
    <w:multiLevelType w:val="hybridMultilevel"/>
    <w:tmpl w:val="83E440AC"/>
    <w:lvl w:ilvl="0" w:tplc="B18CE5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8A5162"/>
    <w:multiLevelType w:val="hybridMultilevel"/>
    <w:tmpl w:val="E362A5CE"/>
    <w:lvl w:ilvl="0" w:tplc="7B2853E4">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5321B84"/>
    <w:multiLevelType w:val="multilevel"/>
    <w:tmpl w:val="BB9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2488D"/>
    <w:multiLevelType w:val="hybridMultilevel"/>
    <w:tmpl w:val="F202DF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1486A"/>
    <w:multiLevelType w:val="hybridMultilevel"/>
    <w:tmpl w:val="8E4EE736"/>
    <w:lvl w:ilvl="0" w:tplc="289A2988">
      <w:start w:val="4"/>
      <w:numFmt w:val="decimal"/>
      <w:lvlText w:val="%1."/>
      <w:lvlJc w:val="left"/>
      <w:pPr>
        <w:ind w:left="4335" w:hanging="360"/>
      </w:pPr>
      <w:rPr>
        <w:rFonts w:hint="default"/>
      </w:rPr>
    </w:lvl>
    <w:lvl w:ilvl="1" w:tplc="041A0019" w:tentative="1">
      <w:start w:val="1"/>
      <w:numFmt w:val="lowerLetter"/>
      <w:lvlText w:val="%2."/>
      <w:lvlJc w:val="left"/>
      <w:pPr>
        <w:ind w:left="5055" w:hanging="360"/>
      </w:pPr>
    </w:lvl>
    <w:lvl w:ilvl="2" w:tplc="041A001B" w:tentative="1">
      <w:start w:val="1"/>
      <w:numFmt w:val="lowerRoman"/>
      <w:lvlText w:val="%3."/>
      <w:lvlJc w:val="right"/>
      <w:pPr>
        <w:ind w:left="5775" w:hanging="180"/>
      </w:pPr>
    </w:lvl>
    <w:lvl w:ilvl="3" w:tplc="041A000F" w:tentative="1">
      <w:start w:val="1"/>
      <w:numFmt w:val="decimal"/>
      <w:lvlText w:val="%4."/>
      <w:lvlJc w:val="left"/>
      <w:pPr>
        <w:ind w:left="6495" w:hanging="360"/>
      </w:pPr>
    </w:lvl>
    <w:lvl w:ilvl="4" w:tplc="041A0019" w:tentative="1">
      <w:start w:val="1"/>
      <w:numFmt w:val="lowerLetter"/>
      <w:lvlText w:val="%5."/>
      <w:lvlJc w:val="left"/>
      <w:pPr>
        <w:ind w:left="7215" w:hanging="360"/>
      </w:pPr>
    </w:lvl>
    <w:lvl w:ilvl="5" w:tplc="041A001B" w:tentative="1">
      <w:start w:val="1"/>
      <w:numFmt w:val="lowerRoman"/>
      <w:lvlText w:val="%6."/>
      <w:lvlJc w:val="right"/>
      <w:pPr>
        <w:ind w:left="7935" w:hanging="180"/>
      </w:pPr>
    </w:lvl>
    <w:lvl w:ilvl="6" w:tplc="041A000F" w:tentative="1">
      <w:start w:val="1"/>
      <w:numFmt w:val="decimal"/>
      <w:lvlText w:val="%7."/>
      <w:lvlJc w:val="left"/>
      <w:pPr>
        <w:ind w:left="8655" w:hanging="360"/>
      </w:pPr>
    </w:lvl>
    <w:lvl w:ilvl="7" w:tplc="041A0019" w:tentative="1">
      <w:start w:val="1"/>
      <w:numFmt w:val="lowerLetter"/>
      <w:lvlText w:val="%8."/>
      <w:lvlJc w:val="left"/>
      <w:pPr>
        <w:ind w:left="9375" w:hanging="360"/>
      </w:pPr>
    </w:lvl>
    <w:lvl w:ilvl="8" w:tplc="041A001B" w:tentative="1">
      <w:start w:val="1"/>
      <w:numFmt w:val="lowerRoman"/>
      <w:lvlText w:val="%9."/>
      <w:lvlJc w:val="right"/>
      <w:pPr>
        <w:ind w:left="10095" w:hanging="180"/>
      </w:pPr>
    </w:lvl>
  </w:abstractNum>
  <w:abstractNum w:abstractNumId="15"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32E89"/>
    <w:multiLevelType w:val="hybridMultilevel"/>
    <w:tmpl w:val="5D64307C"/>
    <w:lvl w:ilvl="0" w:tplc="24C4CD2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97C76"/>
    <w:multiLevelType w:val="hybridMultilevel"/>
    <w:tmpl w:val="32F44C30"/>
    <w:lvl w:ilvl="0" w:tplc="35A0B15A">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70619"/>
    <w:multiLevelType w:val="hybridMultilevel"/>
    <w:tmpl w:val="FF88C680"/>
    <w:lvl w:ilvl="0" w:tplc="090A3A88">
      <w:start w:val="4"/>
      <w:numFmt w:val="decimal"/>
      <w:lvlText w:val="%1."/>
      <w:lvlJc w:val="left"/>
      <w:pPr>
        <w:ind w:left="3990" w:hanging="360"/>
      </w:pPr>
      <w:rPr>
        <w:rFonts w:hint="default"/>
      </w:rPr>
    </w:lvl>
    <w:lvl w:ilvl="1" w:tplc="041A0019" w:tentative="1">
      <w:start w:val="1"/>
      <w:numFmt w:val="lowerLetter"/>
      <w:lvlText w:val="%2."/>
      <w:lvlJc w:val="left"/>
      <w:pPr>
        <w:ind w:left="4710" w:hanging="360"/>
      </w:pPr>
    </w:lvl>
    <w:lvl w:ilvl="2" w:tplc="041A001B" w:tentative="1">
      <w:start w:val="1"/>
      <w:numFmt w:val="lowerRoman"/>
      <w:lvlText w:val="%3."/>
      <w:lvlJc w:val="right"/>
      <w:pPr>
        <w:ind w:left="5430" w:hanging="180"/>
      </w:pPr>
    </w:lvl>
    <w:lvl w:ilvl="3" w:tplc="041A000F" w:tentative="1">
      <w:start w:val="1"/>
      <w:numFmt w:val="decimal"/>
      <w:lvlText w:val="%4."/>
      <w:lvlJc w:val="left"/>
      <w:pPr>
        <w:ind w:left="6150" w:hanging="360"/>
      </w:pPr>
    </w:lvl>
    <w:lvl w:ilvl="4" w:tplc="041A0019" w:tentative="1">
      <w:start w:val="1"/>
      <w:numFmt w:val="lowerLetter"/>
      <w:lvlText w:val="%5."/>
      <w:lvlJc w:val="left"/>
      <w:pPr>
        <w:ind w:left="6870" w:hanging="360"/>
      </w:pPr>
    </w:lvl>
    <w:lvl w:ilvl="5" w:tplc="041A001B" w:tentative="1">
      <w:start w:val="1"/>
      <w:numFmt w:val="lowerRoman"/>
      <w:lvlText w:val="%6."/>
      <w:lvlJc w:val="right"/>
      <w:pPr>
        <w:ind w:left="7590" w:hanging="180"/>
      </w:pPr>
    </w:lvl>
    <w:lvl w:ilvl="6" w:tplc="041A000F" w:tentative="1">
      <w:start w:val="1"/>
      <w:numFmt w:val="decimal"/>
      <w:lvlText w:val="%7."/>
      <w:lvlJc w:val="left"/>
      <w:pPr>
        <w:ind w:left="8310" w:hanging="360"/>
      </w:pPr>
    </w:lvl>
    <w:lvl w:ilvl="7" w:tplc="041A0019" w:tentative="1">
      <w:start w:val="1"/>
      <w:numFmt w:val="lowerLetter"/>
      <w:lvlText w:val="%8."/>
      <w:lvlJc w:val="left"/>
      <w:pPr>
        <w:ind w:left="9030" w:hanging="360"/>
      </w:pPr>
    </w:lvl>
    <w:lvl w:ilvl="8" w:tplc="041A001B" w:tentative="1">
      <w:start w:val="1"/>
      <w:numFmt w:val="lowerRoman"/>
      <w:lvlText w:val="%9."/>
      <w:lvlJc w:val="right"/>
      <w:pPr>
        <w:ind w:left="9750" w:hanging="180"/>
      </w:pPr>
    </w:lvl>
  </w:abstractNum>
  <w:abstractNum w:abstractNumId="20" w15:restartNumberingAfterBreak="0">
    <w:nsid w:val="460D194E"/>
    <w:multiLevelType w:val="hybridMultilevel"/>
    <w:tmpl w:val="C8887DBC"/>
    <w:lvl w:ilvl="0" w:tplc="B412A22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277DC6"/>
    <w:multiLevelType w:val="hybridMultilevel"/>
    <w:tmpl w:val="B86CA382"/>
    <w:lvl w:ilvl="0" w:tplc="4290F34C">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FE907C7A">
      <w:start w:val="1"/>
      <w:numFmt w:val="bullet"/>
      <w:lvlText w:val=""/>
      <w:lvlJc w:val="left"/>
      <w:pPr>
        <w:tabs>
          <w:tab w:val="num" w:pos="1080"/>
        </w:tabs>
        <w:ind w:left="1080" w:hanging="360"/>
      </w:pPr>
      <w:rPr>
        <w:rFonts w:ascii="Symbol" w:hAnsi="Symbol" w:hint="default"/>
        <w:color w:val="800000"/>
        <w:sz w:val="16"/>
        <w:szCs w:val="16"/>
      </w:rPr>
    </w:lvl>
    <w:lvl w:ilvl="2" w:tplc="46FCAE8A">
      <w:start w:val="1"/>
      <w:numFmt w:val="bullet"/>
      <w:lvlText w:val=""/>
      <w:lvlJc w:val="left"/>
      <w:pPr>
        <w:tabs>
          <w:tab w:val="num" w:pos="1080"/>
        </w:tabs>
        <w:ind w:left="1080" w:hanging="360"/>
      </w:pPr>
      <w:rPr>
        <w:rFonts w:ascii="Symbol" w:hAnsi="Symbol" w:hint="default"/>
        <w:color w:val="800000"/>
        <w:sz w:val="16"/>
        <w:szCs w:val="16"/>
      </w:rPr>
    </w:lvl>
    <w:lvl w:ilvl="3" w:tplc="0D9C63D2">
      <w:start w:val="1"/>
      <w:numFmt w:val="bullet"/>
      <w:lvlText w:val=""/>
      <w:lvlJc w:val="left"/>
      <w:pPr>
        <w:tabs>
          <w:tab w:val="num" w:pos="1080"/>
        </w:tabs>
        <w:ind w:left="1080" w:hanging="360"/>
      </w:pPr>
      <w:rPr>
        <w:rFonts w:ascii="Symbol" w:hAnsi="Symbol" w:hint="default"/>
        <w:color w:val="800000"/>
        <w:sz w:val="16"/>
        <w:szCs w:val="16"/>
      </w:rPr>
    </w:lvl>
    <w:lvl w:ilvl="4" w:tplc="041A0001">
      <w:start w:val="1"/>
      <w:numFmt w:val="bullet"/>
      <w:lvlText w:val=""/>
      <w:lvlJc w:val="left"/>
      <w:pPr>
        <w:tabs>
          <w:tab w:val="num" w:pos="1080"/>
        </w:tabs>
        <w:ind w:left="1080" w:hanging="360"/>
      </w:pPr>
      <w:rPr>
        <w:rFonts w:ascii="Symbol" w:hAnsi="Symbol" w:hint="default"/>
        <w:color w:val="800000"/>
        <w:sz w:val="16"/>
        <w:szCs w:val="16"/>
      </w:rPr>
    </w:lvl>
    <w:lvl w:ilvl="5" w:tplc="43EADB7A">
      <w:start w:val="3"/>
      <w:numFmt w:val="bullet"/>
      <w:lvlText w:val="-"/>
      <w:lvlJc w:val="left"/>
      <w:pPr>
        <w:ind w:left="4320" w:hanging="360"/>
      </w:pPr>
      <w:rPr>
        <w:rFonts w:ascii="Times New Roman" w:eastAsia="Times New Roman" w:hAnsi="Times New Roman" w:cs="Times New Roman"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377C6"/>
    <w:multiLevelType w:val="hybridMultilevel"/>
    <w:tmpl w:val="7452FEE2"/>
    <w:lvl w:ilvl="0" w:tplc="36BC50A6">
      <w:numFmt w:val="bullet"/>
      <w:lvlText w:val="-"/>
      <w:lvlJc w:val="left"/>
      <w:pPr>
        <w:ind w:left="720" w:hanging="360"/>
      </w:pPr>
      <w:rPr>
        <w:rFonts w:ascii="Calibri" w:eastAsiaTheme="minorHAnsi" w:hAnsi="Calibri"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DF7D67"/>
    <w:multiLevelType w:val="hybridMultilevel"/>
    <w:tmpl w:val="48402050"/>
    <w:lvl w:ilvl="0" w:tplc="349A3E80">
      <w:start w:val="1"/>
      <w:numFmt w:val="decimal"/>
      <w:lvlText w:val="%1."/>
      <w:lvlJc w:val="left"/>
      <w:pPr>
        <w:ind w:left="720" w:hanging="360"/>
      </w:pPr>
      <w:rPr>
        <w:rFonts w:ascii="Times New Roman" w:hAnsi="Times New Roman" w:hint="default"/>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2C1099"/>
    <w:multiLevelType w:val="hybridMultilevel"/>
    <w:tmpl w:val="0BCE1EE6"/>
    <w:lvl w:ilvl="0" w:tplc="A740AAF6">
      <w:start w:val="4"/>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5" w15:restartNumberingAfterBreak="0">
    <w:nsid w:val="53E95DC1"/>
    <w:multiLevelType w:val="hybridMultilevel"/>
    <w:tmpl w:val="0BF042AE"/>
    <w:lvl w:ilvl="0" w:tplc="26947A3A">
      <w:start w:val="1"/>
      <w:numFmt w:val="bullet"/>
      <w:lvlText w:val=""/>
      <w:lvlJc w:val="left"/>
      <w:pPr>
        <w:tabs>
          <w:tab w:val="num" w:pos="113"/>
        </w:tabs>
        <w:ind w:left="113" w:hanging="113"/>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545A8"/>
    <w:multiLevelType w:val="multilevel"/>
    <w:tmpl w:val="15CEC868"/>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7" w15:restartNumberingAfterBreak="0">
    <w:nsid w:val="59734E71"/>
    <w:multiLevelType w:val="hybridMultilevel"/>
    <w:tmpl w:val="32427660"/>
    <w:lvl w:ilvl="0" w:tplc="B74C7E00">
      <w:start w:val="4"/>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8" w15:restartNumberingAfterBreak="0">
    <w:nsid w:val="5A09467B"/>
    <w:multiLevelType w:val="hybridMultilevel"/>
    <w:tmpl w:val="B54EE10A"/>
    <w:lvl w:ilvl="0" w:tplc="539AA52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215EE8"/>
    <w:multiLevelType w:val="hybridMultilevel"/>
    <w:tmpl w:val="8E42DEB2"/>
    <w:lvl w:ilvl="0" w:tplc="041A0001">
      <w:start w:val="1"/>
      <w:numFmt w:val="bullet"/>
      <w:lvlText w:val=""/>
      <w:lvlJc w:val="left"/>
      <w:pPr>
        <w:ind w:left="1380" w:hanging="360"/>
      </w:pPr>
      <w:rPr>
        <w:rFonts w:ascii="Symbol" w:hAnsi="Symbol"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30" w15:restartNumberingAfterBreak="0">
    <w:nsid w:val="5C8B7B28"/>
    <w:multiLevelType w:val="hybridMultilevel"/>
    <w:tmpl w:val="0BCAA886"/>
    <w:lvl w:ilvl="0" w:tplc="FE907C7A">
      <w:start w:val="1"/>
      <w:numFmt w:val="bullet"/>
      <w:lvlText w:val=""/>
      <w:lvlJc w:val="left"/>
      <w:pPr>
        <w:ind w:left="1800" w:hanging="360"/>
      </w:pPr>
      <w:rPr>
        <w:rFonts w:ascii="Symbol" w:hAnsi="Symbol" w:hint="default"/>
        <w:color w:val="800000"/>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FF2711"/>
    <w:multiLevelType w:val="hybridMultilevel"/>
    <w:tmpl w:val="E8825EE6"/>
    <w:lvl w:ilvl="0" w:tplc="4290F34C">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FE907C7A">
      <w:start w:val="1"/>
      <w:numFmt w:val="bullet"/>
      <w:lvlText w:val=""/>
      <w:lvlJc w:val="left"/>
      <w:pPr>
        <w:tabs>
          <w:tab w:val="num" w:pos="1080"/>
        </w:tabs>
        <w:ind w:left="1080" w:hanging="360"/>
      </w:pPr>
      <w:rPr>
        <w:rFonts w:ascii="Symbol" w:hAnsi="Symbol" w:hint="default"/>
        <w:color w:val="800000"/>
        <w:sz w:val="16"/>
        <w:szCs w:val="16"/>
      </w:rPr>
    </w:lvl>
    <w:lvl w:ilvl="2" w:tplc="46FCAE8A">
      <w:start w:val="1"/>
      <w:numFmt w:val="bullet"/>
      <w:lvlText w:val=""/>
      <w:lvlJc w:val="left"/>
      <w:pPr>
        <w:tabs>
          <w:tab w:val="num" w:pos="1080"/>
        </w:tabs>
        <w:ind w:left="1080" w:hanging="360"/>
      </w:pPr>
      <w:rPr>
        <w:rFonts w:ascii="Symbol" w:hAnsi="Symbol" w:hint="default"/>
        <w:color w:val="800000"/>
        <w:sz w:val="16"/>
        <w:szCs w:val="16"/>
      </w:rPr>
    </w:lvl>
    <w:lvl w:ilvl="3" w:tplc="0D9C63D2">
      <w:start w:val="1"/>
      <w:numFmt w:val="bullet"/>
      <w:lvlText w:val=""/>
      <w:lvlJc w:val="left"/>
      <w:pPr>
        <w:tabs>
          <w:tab w:val="num" w:pos="1080"/>
        </w:tabs>
        <w:ind w:left="1080" w:hanging="360"/>
      </w:pPr>
      <w:rPr>
        <w:rFonts w:ascii="Symbol" w:hAnsi="Symbol" w:hint="default"/>
        <w:color w:val="800000"/>
        <w:sz w:val="16"/>
        <w:szCs w:val="16"/>
      </w:rPr>
    </w:lvl>
    <w:lvl w:ilvl="4" w:tplc="FE025848">
      <w:start w:val="1"/>
      <w:numFmt w:val="bullet"/>
      <w:lvlText w:val=""/>
      <w:lvlJc w:val="left"/>
      <w:pPr>
        <w:tabs>
          <w:tab w:val="num" w:pos="1080"/>
        </w:tabs>
        <w:ind w:left="1080" w:hanging="360"/>
      </w:pPr>
      <w:rPr>
        <w:rFonts w:ascii="Symbol" w:hAnsi="Symbol" w:hint="default"/>
        <w:color w:val="800000"/>
        <w:sz w:val="16"/>
        <w:szCs w:val="16"/>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C1DBD"/>
    <w:multiLevelType w:val="hybridMultilevel"/>
    <w:tmpl w:val="F91EAED0"/>
    <w:lvl w:ilvl="0" w:tplc="877C45B0">
      <w:numFmt w:val="bullet"/>
      <w:lvlText w:val="-"/>
      <w:lvlJc w:val="left"/>
      <w:pPr>
        <w:ind w:left="720" w:hanging="360"/>
      </w:pPr>
      <w:rPr>
        <w:rFonts w:ascii="Times New Roman" w:eastAsia="Times New Roman" w:hAnsi="Times New Roman" w:cs="Times New Roman"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C2284C"/>
    <w:multiLevelType w:val="hybridMultilevel"/>
    <w:tmpl w:val="9CB8CD3E"/>
    <w:lvl w:ilvl="0" w:tplc="8BCA4C5A">
      <w:start w:val="8"/>
      <w:numFmt w:val="bullet"/>
      <w:lvlText w:val="-"/>
      <w:lvlJc w:val="left"/>
      <w:pPr>
        <w:tabs>
          <w:tab w:val="num" w:pos="720"/>
        </w:tabs>
        <w:ind w:left="720" w:hanging="360"/>
      </w:pPr>
      <w:rPr>
        <w:rFonts w:ascii="Times New Roman" w:eastAsia="Times New Roman" w:hAnsi="Times New Roman" w:cs="Times New Roman" w:hint="default"/>
      </w:rPr>
    </w:lvl>
    <w:lvl w:ilvl="1" w:tplc="7B46AF08">
      <w:start w:val="22"/>
      <w:numFmt w:val="bullet"/>
      <w:lvlText w:val=""/>
      <w:lvlJc w:val="left"/>
      <w:pPr>
        <w:tabs>
          <w:tab w:val="num" w:pos="1440"/>
        </w:tabs>
        <w:ind w:left="1440" w:hanging="360"/>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B28D1"/>
    <w:multiLevelType w:val="multilevel"/>
    <w:tmpl w:val="1E4C92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B973B51"/>
    <w:multiLevelType w:val="hybridMultilevel"/>
    <w:tmpl w:val="8C96EF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3064C2"/>
    <w:multiLevelType w:val="hybridMultilevel"/>
    <w:tmpl w:val="887A52B4"/>
    <w:lvl w:ilvl="0" w:tplc="539AA52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820AF4"/>
    <w:multiLevelType w:val="hybridMultilevel"/>
    <w:tmpl w:val="D7F8F03A"/>
    <w:lvl w:ilvl="0" w:tplc="E80CAAB2">
      <w:numFmt w:val="bullet"/>
      <w:lvlText w:val="-"/>
      <w:lvlJc w:val="left"/>
      <w:pPr>
        <w:ind w:left="420" w:hanging="360"/>
      </w:pPr>
      <w:rPr>
        <w:rFonts w:ascii="Times New Roman" w:eastAsia="Times New Roman" w:hAnsi="Times New Roman" w:cs="Times New Roman" w:hint="default"/>
        <w:u w:val="none"/>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8" w15:restartNumberingAfterBreak="0">
    <w:nsid w:val="70F709FC"/>
    <w:multiLevelType w:val="hybridMultilevel"/>
    <w:tmpl w:val="D9F40892"/>
    <w:lvl w:ilvl="0" w:tplc="A260BB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D71CC5"/>
    <w:multiLevelType w:val="hybridMultilevel"/>
    <w:tmpl w:val="DA323D24"/>
    <w:lvl w:ilvl="0" w:tplc="4290F34C">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041A0001">
      <w:start w:val="1"/>
      <w:numFmt w:val="bullet"/>
      <w:lvlText w:val=""/>
      <w:lvlJc w:val="left"/>
      <w:pPr>
        <w:tabs>
          <w:tab w:val="num" w:pos="1080"/>
        </w:tabs>
        <w:ind w:left="1080" w:hanging="360"/>
      </w:pPr>
      <w:rPr>
        <w:rFonts w:ascii="Symbol" w:hAnsi="Symbol" w:hint="default"/>
        <w:color w:val="800000"/>
        <w:sz w:val="16"/>
        <w:szCs w:val="16"/>
      </w:rPr>
    </w:lvl>
    <w:lvl w:ilvl="2" w:tplc="46FCAE8A">
      <w:start w:val="1"/>
      <w:numFmt w:val="bullet"/>
      <w:lvlText w:val=""/>
      <w:lvlJc w:val="left"/>
      <w:pPr>
        <w:tabs>
          <w:tab w:val="num" w:pos="1080"/>
        </w:tabs>
        <w:ind w:left="1080" w:hanging="360"/>
      </w:pPr>
      <w:rPr>
        <w:rFonts w:ascii="Symbol" w:hAnsi="Symbol" w:hint="default"/>
        <w:color w:val="800000"/>
        <w:sz w:val="16"/>
        <w:szCs w:val="16"/>
      </w:rPr>
    </w:lvl>
    <w:lvl w:ilvl="3" w:tplc="0D9C63D2">
      <w:start w:val="1"/>
      <w:numFmt w:val="bullet"/>
      <w:lvlText w:val=""/>
      <w:lvlJc w:val="left"/>
      <w:pPr>
        <w:tabs>
          <w:tab w:val="num" w:pos="1080"/>
        </w:tabs>
        <w:ind w:left="1080" w:hanging="360"/>
      </w:pPr>
      <w:rPr>
        <w:rFonts w:ascii="Symbol" w:hAnsi="Symbol" w:hint="default"/>
        <w:color w:val="800000"/>
        <w:sz w:val="16"/>
        <w:szCs w:val="16"/>
      </w:rPr>
    </w:lvl>
    <w:lvl w:ilvl="4" w:tplc="FE025848">
      <w:start w:val="1"/>
      <w:numFmt w:val="bullet"/>
      <w:lvlText w:val=""/>
      <w:lvlJc w:val="left"/>
      <w:pPr>
        <w:tabs>
          <w:tab w:val="num" w:pos="1080"/>
        </w:tabs>
        <w:ind w:left="1080" w:hanging="360"/>
      </w:pPr>
      <w:rPr>
        <w:rFonts w:ascii="Symbol" w:hAnsi="Symbol" w:hint="default"/>
        <w:color w:val="800000"/>
        <w:sz w:val="16"/>
        <w:szCs w:val="16"/>
      </w:rPr>
    </w:lvl>
    <w:lvl w:ilvl="5" w:tplc="43EADB7A">
      <w:start w:val="3"/>
      <w:numFmt w:val="bullet"/>
      <w:lvlText w:val="-"/>
      <w:lvlJc w:val="left"/>
      <w:pPr>
        <w:ind w:left="4320" w:hanging="360"/>
      </w:pPr>
      <w:rPr>
        <w:rFonts w:ascii="Times New Roman" w:eastAsia="Times New Roman" w:hAnsi="Times New Roman" w:cs="Times New Roman"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E0E1D"/>
    <w:multiLevelType w:val="multilevel"/>
    <w:tmpl w:val="5E4A98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29E7AD0"/>
    <w:multiLevelType w:val="hybridMultilevel"/>
    <w:tmpl w:val="D1BA77B8"/>
    <w:lvl w:ilvl="0" w:tplc="6136B338">
      <w:start w:val="1"/>
      <w:numFmt w:val="bullet"/>
      <w:lvlText w:val=""/>
      <w:lvlJc w:val="left"/>
      <w:pPr>
        <w:tabs>
          <w:tab w:val="num" w:pos="360"/>
        </w:tabs>
        <w:ind w:left="360" w:hanging="360"/>
      </w:pPr>
      <w:rPr>
        <w:rFonts w:ascii="Wingdings" w:hAnsi="Wingdings" w:hint="default"/>
        <w:color w:val="800000"/>
        <w:sz w:val="20"/>
        <w:szCs w:val="20"/>
      </w:rPr>
    </w:lvl>
    <w:lvl w:ilvl="1" w:tplc="74D48B50">
      <w:numFmt w:val="bullet"/>
      <w:lvlText w:val="-"/>
      <w:lvlJc w:val="left"/>
      <w:pPr>
        <w:ind w:left="360" w:hanging="360"/>
      </w:pPr>
      <w:rPr>
        <w:rFonts w:ascii="Tahoma" w:eastAsia="Calibri" w:hAnsi="Tahoma" w:cs="Tahoma" w:hint="default"/>
        <w:color w:val="800000"/>
        <w:sz w:val="22"/>
        <w:szCs w:val="22"/>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AE5A91"/>
    <w:multiLevelType w:val="hybridMultilevel"/>
    <w:tmpl w:val="AC70B32E"/>
    <w:lvl w:ilvl="0" w:tplc="768656A8">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F7034C"/>
    <w:multiLevelType w:val="hybridMultilevel"/>
    <w:tmpl w:val="1610EA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54E7D4E"/>
    <w:multiLevelType w:val="hybridMultilevel"/>
    <w:tmpl w:val="B9C2C2C4"/>
    <w:lvl w:ilvl="0" w:tplc="2592943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76B250DD"/>
    <w:multiLevelType w:val="hybridMultilevel"/>
    <w:tmpl w:val="139CB94E"/>
    <w:lvl w:ilvl="0" w:tplc="7616C8C0">
      <w:start w:val="1"/>
      <w:numFmt w:val="bullet"/>
      <w:lvlText w:val=""/>
      <w:lvlJc w:val="left"/>
      <w:pPr>
        <w:tabs>
          <w:tab w:val="num" w:pos="360"/>
        </w:tabs>
        <w:ind w:left="360" w:hanging="360"/>
      </w:pPr>
      <w:rPr>
        <w:rFonts w:ascii="Wingdings" w:hAnsi="Wingdings" w:hint="default"/>
        <w:color w:val="800000"/>
        <w:sz w:val="22"/>
        <w:szCs w:val="22"/>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1369E"/>
    <w:multiLevelType w:val="hybridMultilevel"/>
    <w:tmpl w:val="CF7674A2"/>
    <w:lvl w:ilvl="0" w:tplc="E8DE4FE0">
      <w:numFmt w:val="bullet"/>
      <w:lvlText w:val=""/>
      <w:lvlJc w:val="left"/>
      <w:pPr>
        <w:tabs>
          <w:tab w:val="num" w:pos="360"/>
        </w:tabs>
        <w:ind w:left="360" w:hanging="360"/>
      </w:pPr>
      <w:rPr>
        <w:rFonts w:ascii="Wingdings" w:eastAsia="Times New Roman" w:hAnsi="Wingdings" w:cs="Times New Roman" w:hint="default"/>
        <w:color w:val="800000"/>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826736"/>
    <w:multiLevelType w:val="hybridMultilevel"/>
    <w:tmpl w:val="4C72105C"/>
    <w:lvl w:ilvl="0" w:tplc="F202D320">
      <w:start w:val="1"/>
      <w:numFmt w:val="bullet"/>
      <w:lvlText w:val=""/>
      <w:lvlJc w:val="left"/>
      <w:pPr>
        <w:tabs>
          <w:tab w:val="num" w:pos="360"/>
        </w:tabs>
        <w:ind w:left="360" w:hanging="360"/>
      </w:pPr>
      <w:rPr>
        <w:rFonts w:ascii="Wingdings" w:hAnsi="Wingdings" w:hint="default"/>
        <w:color w:val="800000"/>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C694C"/>
    <w:multiLevelType w:val="hybridMultilevel"/>
    <w:tmpl w:val="BC6C050E"/>
    <w:lvl w:ilvl="0" w:tplc="FE907C7A">
      <w:start w:val="1"/>
      <w:numFmt w:val="bullet"/>
      <w:lvlText w:val=""/>
      <w:lvlJc w:val="left"/>
      <w:pPr>
        <w:ind w:left="1800" w:hanging="360"/>
      </w:pPr>
      <w:rPr>
        <w:rFonts w:ascii="Symbol" w:hAnsi="Symbol" w:hint="default"/>
        <w:color w:val="800000"/>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33"/>
  </w:num>
  <w:num w:numId="3">
    <w:abstractNumId w:val="25"/>
  </w:num>
  <w:num w:numId="4">
    <w:abstractNumId w:val="23"/>
  </w:num>
  <w:num w:numId="5">
    <w:abstractNumId w:val="16"/>
  </w:num>
  <w:num w:numId="6">
    <w:abstractNumId w:val="38"/>
  </w:num>
  <w:num w:numId="7">
    <w:abstractNumId w:val="44"/>
  </w:num>
  <w:num w:numId="8">
    <w:abstractNumId w:val="28"/>
  </w:num>
  <w:num w:numId="9">
    <w:abstractNumId w:val="3"/>
  </w:num>
  <w:num w:numId="10">
    <w:abstractNumId w:val="6"/>
  </w:num>
  <w:num w:numId="11">
    <w:abstractNumId w:val="15"/>
  </w:num>
  <w:num w:numId="12">
    <w:abstractNumId w:val="12"/>
  </w:num>
  <w:num w:numId="13">
    <w:abstractNumId w:val="17"/>
  </w:num>
  <w:num w:numId="14">
    <w:abstractNumId w:val="13"/>
  </w:num>
  <w:num w:numId="15">
    <w:abstractNumId w:val="29"/>
  </w:num>
  <w:num w:numId="16">
    <w:abstractNumId w:val="35"/>
  </w:num>
  <w:num w:numId="17">
    <w:abstractNumId w:val="8"/>
  </w:num>
  <w:num w:numId="18">
    <w:abstractNumId w:val="42"/>
  </w:num>
  <w:num w:numId="19">
    <w:abstractNumId w:val="9"/>
  </w:num>
  <w:num w:numId="20">
    <w:abstractNumId w:val="31"/>
  </w:num>
  <w:num w:numId="21">
    <w:abstractNumId w:val="18"/>
  </w:num>
  <w:num w:numId="22">
    <w:abstractNumId w:val="46"/>
  </w:num>
  <w:num w:numId="23">
    <w:abstractNumId w:val="0"/>
  </w:num>
  <w:num w:numId="24">
    <w:abstractNumId w:val="45"/>
  </w:num>
  <w:num w:numId="25">
    <w:abstractNumId w:val="7"/>
  </w:num>
  <w:num w:numId="26">
    <w:abstractNumId w:val="47"/>
  </w:num>
  <w:num w:numId="27">
    <w:abstractNumId w:val="41"/>
  </w:num>
  <w:num w:numId="28">
    <w:abstractNumId w:val="11"/>
  </w:num>
  <w:num w:numId="29">
    <w:abstractNumId w:val="39"/>
  </w:num>
  <w:num w:numId="30">
    <w:abstractNumId w:val="4"/>
  </w:num>
  <w:num w:numId="31">
    <w:abstractNumId w:val="21"/>
  </w:num>
  <w:num w:numId="32">
    <w:abstractNumId w:val="2"/>
  </w:num>
  <w:num w:numId="33">
    <w:abstractNumId w:val="20"/>
  </w:num>
  <w:num w:numId="34">
    <w:abstractNumId w:val="37"/>
  </w:num>
  <w:num w:numId="35">
    <w:abstractNumId w:val="1"/>
  </w:num>
  <w:num w:numId="36">
    <w:abstractNumId w:val="5"/>
  </w:num>
  <w:num w:numId="37">
    <w:abstractNumId w:val="26"/>
  </w:num>
  <w:num w:numId="38">
    <w:abstractNumId w:val="34"/>
  </w:num>
  <w:num w:numId="39">
    <w:abstractNumId w:val="40"/>
  </w:num>
  <w:num w:numId="40">
    <w:abstractNumId w:val="32"/>
  </w:num>
  <w:num w:numId="41">
    <w:abstractNumId w:val="19"/>
  </w:num>
  <w:num w:numId="42">
    <w:abstractNumId w:val="14"/>
  </w:num>
  <w:num w:numId="43">
    <w:abstractNumId w:val="27"/>
  </w:num>
  <w:num w:numId="44">
    <w:abstractNumId w:val="24"/>
  </w:num>
  <w:num w:numId="45">
    <w:abstractNumId w:val="36"/>
  </w:num>
  <w:num w:numId="46">
    <w:abstractNumId w:val="30"/>
  </w:num>
  <w:num w:numId="47">
    <w:abstractNumId w:val="48"/>
  </w:num>
  <w:num w:numId="48">
    <w:abstractNumId w:val="10"/>
  </w:num>
  <w:num w:numId="4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2"/>
    <w:rsid w:val="000024DC"/>
    <w:rsid w:val="00003F02"/>
    <w:rsid w:val="000143F2"/>
    <w:rsid w:val="0002065D"/>
    <w:rsid w:val="00022B07"/>
    <w:rsid w:val="00023D08"/>
    <w:rsid w:val="0003794F"/>
    <w:rsid w:val="000439B3"/>
    <w:rsid w:val="00044270"/>
    <w:rsid w:val="000552F8"/>
    <w:rsid w:val="00073EEA"/>
    <w:rsid w:val="00075DD9"/>
    <w:rsid w:val="0008050D"/>
    <w:rsid w:val="0008102B"/>
    <w:rsid w:val="000813BA"/>
    <w:rsid w:val="00082E95"/>
    <w:rsid w:val="0008717D"/>
    <w:rsid w:val="00095F0C"/>
    <w:rsid w:val="000A147E"/>
    <w:rsid w:val="000A70D7"/>
    <w:rsid w:val="000B1C55"/>
    <w:rsid w:val="000D20E1"/>
    <w:rsid w:val="000D79AF"/>
    <w:rsid w:val="000E08BE"/>
    <w:rsid w:val="000E7BE4"/>
    <w:rsid w:val="000F18B1"/>
    <w:rsid w:val="000F3378"/>
    <w:rsid w:val="000F42ED"/>
    <w:rsid w:val="000F5FD6"/>
    <w:rsid w:val="000F6E5E"/>
    <w:rsid w:val="001024AA"/>
    <w:rsid w:val="00102965"/>
    <w:rsid w:val="00102C85"/>
    <w:rsid w:val="00106177"/>
    <w:rsid w:val="00111498"/>
    <w:rsid w:val="00111E57"/>
    <w:rsid w:val="001127D5"/>
    <w:rsid w:val="00112E6C"/>
    <w:rsid w:val="001144D4"/>
    <w:rsid w:val="00120EB7"/>
    <w:rsid w:val="00121EC9"/>
    <w:rsid w:val="0014107E"/>
    <w:rsid w:val="00141AD1"/>
    <w:rsid w:val="00147DD2"/>
    <w:rsid w:val="00155FA6"/>
    <w:rsid w:val="00180D54"/>
    <w:rsid w:val="00180E7A"/>
    <w:rsid w:val="001A4CEF"/>
    <w:rsid w:val="001B47C1"/>
    <w:rsid w:val="001B5BB3"/>
    <w:rsid w:val="001B79D9"/>
    <w:rsid w:val="001C32E9"/>
    <w:rsid w:val="001C57D9"/>
    <w:rsid w:val="001D0FEC"/>
    <w:rsid w:val="001E1767"/>
    <w:rsid w:val="001E34BE"/>
    <w:rsid w:val="001F0926"/>
    <w:rsid w:val="001F3C5F"/>
    <w:rsid w:val="00201313"/>
    <w:rsid w:val="00202661"/>
    <w:rsid w:val="00211B80"/>
    <w:rsid w:val="002171DB"/>
    <w:rsid w:val="00217C19"/>
    <w:rsid w:val="00225EB2"/>
    <w:rsid w:val="002334B3"/>
    <w:rsid w:val="00237609"/>
    <w:rsid w:val="0024457C"/>
    <w:rsid w:val="00246AC6"/>
    <w:rsid w:val="002544D0"/>
    <w:rsid w:val="00266CFD"/>
    <w:rsid w:val="00277EC3"/>
    <w:rsid w:val="002A1D96"/>
    <w:rsid w:val="002A5CA1"/>
    <w:rsid w:val="002B3B2B"/>
    <w:rsid w:val="002D271E"/>
    <w:rsid w:val="002D7C57"/>
    <w:rsid w:val="002E7F76"/>
    <w:rsid w:val="002F362C"/>
    <w:rsid w:val="002F7DA8"/>
    <w:rsid w:val="0030674D"/>
    <w:rsid w:val="0030742F"/>
    <w:rsid w:val="00316FFC"/>
    <w:rsid w:val="00321B6F"/>
    <w:rsid w:val="00323BB6"/>
    <w:rsid w:val="00350385"/>
    <w:rsid w:val="003503B9"/>
    <w:rsid w:val="0035119E"/>
    <w:rsid w:val="00353A84"/>
    <w:rsid w:val="00353CFE"/>
    <w:rsid w:val="00376F00"/>
    <w:rsid w:val="003838FE"/>
    <w:rsid w:val="003850A1"/>
    <w:rsid w:val="003A3C9F"/>
    <w:rsid w:val="003A7E34"/>
    <w:rsid w:val="003B69AE"/>
    <w:rsid w:val="003E5E9E"/>
    <w:rsid w:val="003F04E9"/>
    <w:rsid w:val="003F307A"/>
    <w:rsid w:val="00401F9E"/>
    <w:rsid w:val="00404D0A"/>
    <w:rsid w:val="00426E4F"/>
    <w:rsid w:val="004328DD"/>
    <w:rsid w:val="00436BFB"/>
    <w:rsid w:val="00442D86"/>
    <w:rsid w:val="00452E8B"/>
    <w:rsid w:val="00454594"/>
    <w:rsid w:val="00465028"/>
    <w:rsid w:val="0047027E"/>
    <w:rsid w:val="00477DBC"/>
    <w:rsid w:val="004902D7"/>
    <w:rsid w:val="004920CA"/>
    <w:rsid w:val="00495215"/>
    <w:rsid w:val="004979C5"/>
    <w:rsid w:val="004A4C8F"/>
    <w:rsid w:val="004A7840"/>
    <w:rsid w:val="004A7932"/>
    <w:rsid w:val="004B49F5"/>
    <w:rsid w:val="004B6B20"/>
    <w:rsid w:val="004C0540"/>
    <w:rsid w:val="004C6E1C"/>
    <w:rsid w:val="004D35AD"/>
    <w:rsid w:val="004F1B2E"/>
    <w:rsid w:val="004F53AD"/>
    <w:rsid w:val="00501D93"/>
    <w:rsid w:val="005070F4"/>
    <w:rsid w:val="00515780"/>
    <w:rsid w:val="0052103D"/>
    <w:rsid w:val="00534075"/>
    <w:rsid w:val="00546B0A"/>
    <w:rsid w:val="00547170"/>
    <w:rsid w:val="0055424E"/>
    <w:rsid w:val="005814B4"/>
    <w:rsid w:val="00590359"/>
    <w:rsid w:val="00593491"/>
    <w:rsid w:val="00596841"/>
    <w:rsid w:val="005A4CA6"/>
    <w:rsid w:val="005A509E"/>
    <w:rsid w:val="005B42BA"/>
    <w:rsid w:val="005C26FF"/>
    <w:rsid w:val="005C54A3"/>
    <w:rsid w:val="005D158A"/>
    <w:rsid w:val="005D6723"/>
    <w:rsid w:val="005E17E0"/>
    <w:rsid w:val="005E1EB1"/>
    <w:rsid w:val="005F0EDD"/>
    <w:rsid w:val="005F702D"/>
    <w:rsid w:val="00607C33"/>
    <w:rsid w:val="00611490"/>
    <w:rsid w:val="006171B3"/>
    <w:rsid w:val="00635DAA"/>
    <w:rsid w:val="00641D17"/>
    <w:rsid w:val="00642458"/>
    <w:rsid w:val="00656F1D"/>
    <w:rsid w:val="0066098A"/>
    <w:rsid w:val="00665A84"/>
    <w:rsid w:val="006665CC"/>
    <w:rsid w:val="00670F83"/>
    <w:rsid w:val="00687267"/>
    <w:rsid w:val="006A29D6"/>
    <w:rsid w:val="006A6ABA"/>
    <w:rsid w:val="006B29DB"/>
    <w:rsid w:val="006B714D"/>
    <w:rsid w:val="006E1DB5"/>
    <w:rsid w:val="006E6D3B"/>
    <w:rsid w:val="00707DA3"/>
    <w:rsid w:val="00710DED"/>
    <w:rsid w:val="00711BDC"/>
    <w:rsid w:val="0071576E"/>
    <w:rsid w:val="0071578C"/>
    <w:rsid w:val="007210A4"/>
    <w:rsid w:val="00742AC7"/>
    <w:rsid w:val="00744E54"/>
    <w:rsid w:val="007674DD"/>
    <w:rsid w:val="00767DC1"/>
    <w:rsid w:val="00774691"/>
    <w:rsid w:val="007746CC"/>
    <w:rsid w:val="00774F67"/>
    <w:rsid w:val="007752AB"/>
    <w:rsid w:val="007771D4"/>
    <w:rsid w:val="007A4DCF"/>
    <w:rsid w:val="007C06E9"/>
    <w:rsid w:val="007C2413"/>
    <w:rsid w:val="007C3F0B"/>
    <w:rsid w:val="007E0DF9"/>
    <w:rsid w:val="007E15EC"/>
    <w:rsid w:val="007E5D04"/>
    <w:rsid w:val="007F48D2"/>
    <w:rsid w:val="00811FA8"/>
    <w:rsid w:val="00813E09"/>
    <w:rsid w:val="008142BD"/>
    <w:rsid w:val="00814FBE"/>
    <w:rsid w:val="0081675C"/>
    <w:rsid w:val="0082128A"/>
    <w:rsid w:val="00823497"/>
    <w:rsid w:val="00823CB0"/>
    <w:rsid w:val="0082477E"/>
    <w:rsid w:val="008305FB"/>
    <w:rsid w:val="00833AFA"/>
    <w:rsid w:val="00833B99"/>
    <w:rsid w:val="008400FD"/>
    <w:rsid w:val="00843F69"/>
    <w:rsid w:val="008472AB"/>
    <w:rsid w:val="00850E37"/>
    <w:rsid w:val="00861119"/>
    <w:rsid w:val="00871334"/>
    <w:rsid w:val="00873BBA"/>
    <w:rsid w:val="00873D3A"/>
    <w:rsid w:val="00884848"/>
    <w:rsid w:val="008931BC"/>
    <w:rsid w:val="0089613C"/>
    <w:rsid w:val="008B419C"/>
    <w:rsid w:val="008C4BB4"/>
    <w:rsid w:val="008C6285"/>
    <w:rsid w:val="008D3763"/>
    <w:rsid w:val="008E67AE"/>
    <w:rsid w:val="008E78EA"/>
    <w:rsid w:val="00913E5E"/>
    <w:rsid w:val="00921F16"/>
    <w:rsid w:val="00924901"/>
    <w:rsid w:val="00946242"/>
    <w:rsid w:val="00950F55"/>
    <w:rsid w:val="00961477"/>
    <w:rsid w:val="00972351"/>
    <w:rsid w:val="00994B8A"/>
    <w:rsid w:val="009A28D2"/>
    <w:rsid w:val="009A455B"/>
    <w:rsid w:val="009B0DBB"/>
    <w:rsid w:val="009B189C"/>
    <w:rsid w:val="009B5FE5"/>
    <w:rsid w:val="009B6E76"/>
    <w:rsid w:val="009C1550"/>
    <w:rsid w:val="009C668F"/>
    <w:rsid w:val="009D0593"/>
    <w:rsid w:val="009E38C5"/>
    <w:rsid w:val="009E410C"/>
    <w:rsid w:val="009F1642"/>
    <w:rsid w:val="00A06AA0"/>
    <w:rsid w:val="00A103E0"/>
    <w:rsid w:val="00A140FF"/>
    <w:rsid w:val="00A2546D"/>
    <w:rsid w:val="00A30A09"/>
    <w:rsid w:val="00A40094"/>
    <w:rsid w:val="00A50E04"/>
    <w:rsid w:val="00A51B5A"/>
    <w:rsid w:val="00A53125"/>
    <w:rsid w:val="00A60701"/>
    <w:rsid w:val="00A60A8D"/>
    <w:rsid w:val="00A62467"/>
    <w:rsid w:val="00A720E0"/>
    <w:rsid w:val="00A72CE7"/>
    <w:rsid w:val="00A75786"/>
    <w:rsid w:val="00A87E00"/>
    <w:rsid w:val="00A93366"/>
    <w:rsid w:val="00AA159B"/>
    <w:rsid w:val="00AA4395"/>
    <w:rsid w:val="00AA51D8"/>
    <w:rsid w:val="00AA6D1C"/>
    <w:rsid w:val="00AC1B30"/>
    <w:rsid w:val="00AC3AB1"/>
    <w:rsid w:val="00AE3E1E"/>
    <w:rsid w:val="00AE5DE5"/>
    <w:rsid w:val="00AF3390"/>
    <w:rsid w:val="00AF54C2"/>
    <w:rsid w:val="00B13723"/>
    <w:rsid w:val="00B143DD"/>
    <w:rsid w:val="00B17439"/>
    <w:rsid w:val="00B21F79"/>
    <w:rsid w:val="00B25283"/>
    <w:rsid w:val="00B3128F"/>
    <w:rsid w:val="00B327DD"/>
    <w:rsid w:val="00B44D0F"/>
    <w:rsid w:val="00B72335"/>
    <w:rsid w:val="00B7757D"/>
    <w:rsid w:val="00B82BDE"/>
    <w:rsid w:val="00B95CC2"/>
    <w:rsid w:val="00B964AE"/>
    <w:rsid w:val="00BA1040"/>
    <w:rsid w:val="00BA1109"/>
    <w:rsid w:val="00BA3924"/>
    <w:rsid w:val="00BB6C47"/>
    <w:rsid w:val="00BD4A11"/>
    <w:rsid w:val="00BD5B01"/>
    <w:rsid w:val="00BE0C6E"/>
    <w:rsid w:val="00BE41C6"/>
    <w:rsid w:val="00BF6FCA"/>
    <w:rsid w:val="00C004D6"/>
    <w:rsid w:val="00C11313"/>
    <w:rsid w:val="00C1415F"/>
    <w:rsid w:val="00C2030D"/>
    <w:rsid w:val="00C30727"/>
    <w:rsid w:val="00C309CA"/>
    <w:rsid w:val="00C40211"/>
    <w:rsid w:val="00C61318"/>
    <w:rsid w:val="00C62EDF"/>
    <w:rsid w:val="00C70C0C"/>
    <w:rsid w:val="00C81C50"/>
    <w:rsid w:val="00C82051"/>
    <w:rsid w:val="00C83EF6"/>
    <w:rsid w:val="00C92A40"/>
    <w:rsid w:val="00CA049E"/>
    <w:rsid w:val="00CA0CBE"/>
    <w:rsid w:val="00CC0BC6"/>
    <w:rsid w:val="00CD1EAF"/>
    <w:rsid w:val="00CE277B"/>
    <w:rsid w:val="00CE2932"/>
    <w:rsid w:val="00CF2078"/>
    <w:rsid w:val="00CF40CD"/>
    <w:rsid w:val="00D01AAA"/>
    <w:rsid w:val="00D02641"/>
    <w:rsid w:val="00D04BCC"/>
    <w:rsid w:val="00D251AC"/>
    <w:rsid w:val="00D25D2A"/>
    <w:rsid w:val="00D25FF2"/>
    <w:rsid w:val="00D33E95"/>
    <w:rsid w:val="00D45E7D"/>
    <w:rsid w:val="00D52AB8"/>
    <w:rsid w:val="00D54CC4"/>
    <w:rsid w:val="00D63C95"/>
    <w:rsid w:val="00D72C60"/>
    <w:rsid w:val="00D82108"/>
    <w:rsid w:val="00D83BCA"/>
    <w:rsid w:val="00D91175"/>
    <w:rsid w:val="00DA7187"/>
    <w:rsid w:val="00DB348A"/>
    <w:rsid w:val="00DB512C"/>
    <w:rsid w:val="00DC4C80"/>
    <w:rsid w:val="00DC7A3D"/>
    <w:rsid w:val="00DE3FD3"/>
    <w:rsid w:val="00DF3D39"/>
    <w:rsid w:val="00DF6797"/>
    <w:rsid w:val="00E17D5E"/>
    <w:rsid w:val="00E236E2"/>
    <w:rsid w:val="00E30AF7"/>
    <w:rsid w:val="00E54645"/>
    <w:rsid w:val="00E559A8"/>
    <w:rsid w:val="00E57050"/>
    <w:rsid w:val="00E72206"/>
    <w:rsid w:val="00E816F0"/>
    <w:rsid w:val="00E946CF"/>
    <w:rsid w:val="00E95AAE"/>
    <w:rsid w:val="00EA6A92"/>
    <w:rsid w:val="00EB0277"/>
    <w:rsid w:val="00EB5B82"/>
    <w:rsid w:val="00EC3DB9"/>
    <w:rsid w:val="00EC77C4"/>
    <w:rsid w:val="00ED6460"/>
    <w:rsid w:val="00EE0B67"/>
    <w:rsid w:val="00EF28FE"/>
    <w:rsid w:val="00EF69F5"/>
    <w:rsid w:val="00F01979"/>
    <w:rsid w:val="00F01DC7"/>
    <w:rsid w:val="00F0330F"/>
    <w:rsid w:val="00F066E3"/>
    <w:rsid w:val="00F13884"/>
    <w:rsid w:val="00F20DFF"/>
    <w:rsid w:val="00F3575F"/>
    <w:rsid w:val="00F3623E"/>
    <w:rsid w:val="00F36969"/>
    <w:rsid w:val="00F63C1B"/>
    <w:rsid w:val="00F6683D"/>
    <w:rsid w:val="00F672D8"/>
    <w:rsid w:val="00F768FC"/>
    <w:rsid w:val="00F81D37"/>
    <w:rsid w:val="00F826CB"/>
    <w:rsid w:val="00F94AAA"/>
    <w:rsid w:val="00F95701"/>
    <w:rsid w:val="00FA67BA"/>
    <w:rsid w:val="00FB5AB2"/>
    <w:rsid w:val="00FC039F"/>
    <w:rsid w:val="00FC05E7"/>
    <w:rsid w:val="00FC0FE8"/>
    <w:rsid w:val="00FC18A6"/>
    <w:rsid w:val="00FD3401"/>
    <w:rsid w:val="00FD414E"/>
    <w:rsid w:val="00FD4DB2"/>
    <w:rsid w:val="00FE0A0A"/>
    <w:rsid w:val="00FE1BDC"/>
    <w:rsid w:val="00FE3E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770D"/>
  <w15:chartTrackingRefBased/>
  <w15:docId w15:val="{569A4BCB-3E6E-4603-8B1C-E9F613FE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0143F2"/>
    <w:pPr>
      <w:keepNext/>
      <w:spacing w:before="240" w:after="60" w:line="240" w:lineRule="auto"/>
      <w:outlineLvl w:val="0"/>
    </w:pPr>
    <w:rPr>
      <w:rFonts w:ascii="Arial" w:eastAsia="Times New Roman" w:hAnsi="Arial" w:cs="Arial"/>
      <w:b/>
      <w:bCs/>
      <w:kern w:val="32"/>
      <w:sz w:val="32"/>
      <w:szCs w:val="32"/>
      <w:lang w:eastAsia="hr-HR"/>
    </w:rPr>
  </w:style>
  <w:style w:type="paragraph" w:styleId="Naslov4">
    <w:name w:val="heading 4"/>
    <w:basedOn w:val="Normal"/>
    <w:next w:val="Normal"/>
    <w:link w:val="Naslov4Char"/>
    <w:qFormat/>
    <w:rsid w:val="000143F2"/>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Naslov7">
    <w:name w:val="heading 7"/>
    <w:basedOn w:val="Normal"/>
    <w:next w:val="Normal"/>
    <w:link w:val="Naslov7Char"/>
    <w:qFormat/>
    <w:rsid w:val="000143F2"/>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qFormat/>
    <w:rsid w:val="000143F2"/>
    <w:pPr>
      <w:keepNext/>
      <w:spacing w:after="0" w:line="240" w:lineRule="auto"/>
      <w:outlineLvl w:val="7"/>
    </w:pPr>
    <w:rPr>
      <w:rFonts w:ascii="Times New Roman" w:eastAsia="Times New Roman" w:hAnsi="Times New Roman" w:cs="Times New Roman"/>
      <w:b/>
      <w:bCs/>
      <w:color w:val="FF0000"/>
      <w:sz w:val="24"/>
      <w:szCs w:val="20"/>
      <w:lang w:eastAsia="hr-HR"/>
    </w:rPr>
  </w:style>
  <w:style w:type="paragraph" w:styleId="Naslov9">
    <w:name w:val="heading 9"/>
    <w:basedOn w:val="Normal"/>
    <w:next w:val="Normal"/>
    <w:link w:val="Naslov9Char"/>
    <w:qFormat/>
    <w:rsid w:val="000143F2"/>
    <w:pPr>
      <w:spacing w:before="240" w:after="60" w:line="240" w:lineRule="auto"/>
      <w:outlineLvl w:val="8"/>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143F2"/>
    <w:rPr>
      <w:rFonts w:ascii="Arial" w:eastAsia="Times New Roman" w:hAnsi="Arial" w:cs="Arial"/>
      <w:b/>
      <w:bCs/>
      <w:kern w:val="32"/>
      <w:sz w:val="32"/>
      <w:szCs w:val="32"/>
      <w:lang w:eastAsia="hr-HR"/>
    </w:rPr>
  </w:style>
  <w:style w:type="character" w:customStyle="1" w:styleId="Naslov4Char">
    <w:name w:val="Naslov 4 Char"/>
    <w:basedOn w:val="Zadanifontodlomka"/>
    <w:link w:val="Naslov4"/>
    <w:rsid w:val="000143F2"/>
    <w:rPr>
      <w:rFonts w:ascii="Times New Roman" w:eastAsia="Times New Roman" w:hAnsi="Times New Roman" w:cs="Times New Roman"/>
      <w:b/>
      <w:bCs/>
      <w:sz w:val="28"/>
      <w:szCs w:val="28"/>
      <w:lang w:eastAsia="hr-HR"/>
    </w:rPr>
  </w:style>
  <w:style w:type="character" w:customStyle="1" w:styleId="Naslov7Char">
    <w:name w:val="Naslov 7 Char"/>
    <w:basedOn w:val="Zadanifontodlomka"/>
    <w:link w:val="Naslov7"/>
    <w:rsid w:val="000143F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0143F2"/>
    <w:rPr>
      <w:rFonts w:ascii="Times New Roman" w:eastAsia="Times New Roman" w:hAnsi="Times New Roman" w:cs="Times New Roman"/>
      <w:b/>
      <w:bCs/>
      <w:color w:val="FF0000"/>
      <w:sz w:val="24"/>
      <w:szCs w:val="20"/>
      <w:lang w:eastAsia="hr-HR"/>
    </w:rPr>
  </w:style>
  <w:style w:type="character" w:customStyle="1" w:styleId="Naslov9Char">
    <w:name w:val="Naslov 9 Char"/>
    <w:basedOn w:val="Zadanifontodlomka"/>
    <w:link w:val="Naslov9"/>
    <w:rsid w:val="000143F2"/>
    <w:rPr>
      <w:rFonts w:ascii="Arial" w:eastAsia="Times New Roman" w:hAnsi="Arial" w:cs="Arial"/>
      <w:lang w:eastAsia="hr-HR"/>
    </w:rPr>
  </w:style>
  <w:style w:type="numbering" w:customStyle="1" w:styleId="Bezpopisa1">
    <w:name w:val="Bez popisa1"/>
    <w:next w:val="Bezpopisa"/>
    <w:uiPriority w:val="99"/>
    <w:semiHidden/>
    <w:unhideWhenUsed/>
    <w:rsid w:val="000143F2"/>
  </w:style>
  <w:style w:type="character" w:styleId="Hiperveza">
    <w:name w:val="Hyperlink"/>
    <w:uiPriority w:val="99"/>
    <w:rsid w:val="000143F2"/>
    <w:rPr>
      <w:color w:val="0000FF"/>
      <w:u w:val="single"/>
    </w:rPr>
  </w:style>
  <w:style w:type="paragraph" w:styleId="Tijeloteksta">
    <w:name w:val="Body Text"/>
    <w:basedOn w:val="Normal"/>
    <w:link w:val="TijelotekstaChar"/>
    <w:rsid w:val="000143F2"/>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0143F2"/>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0143F2"/>
    <w:pPr>
      <w:spacing w:after="0" w:line="240" w:lineRule="auto"/>
      <w:jc w:val="center"/>
    </w:pPr>
    <w:rPr>
      <w:rFonts w:ascii="Times New Roman" w:eastAsia="Times New Roman" w:hAnsi="Times New Roman" w:cs="Times New Roman"/>
      <w:b/>
      <w:bCs/>
      <w:sz w:val="24"/>
      <w:szCs w:val="24"/>
      <w:lang w:eastAsia="hr-HR"/>
    </w:rPr>
  </w:style>
  <w:style w:type="character" w:customStyle="1" w:styleId="Tijeloteksta3Char">
    <w:name w:val="Tijelo teksta 3 Char"/>
    <w:basedOn w:val="Zadanifontodlomka"/>
    <w:link w:val="Tijeloteksta3"/>
    <w:rsid w:val="000143F2"/>
    <w:rPr>
      <w:rFonts w:ascii="Times New Roman" w:eastAsia="Times New Roman" w:hAnsi="Times New Roman" w:cs="Times New Roman"/>
      <w:b/>
      <w:bCs/>
      <w:sz w:val="24"/>
      <w:szCs w:val="24"/>
      <w:lang w:eastAsia="hr-HR"/>
    </w:rPr>
  </w:style>
  <w:style w:type="paragraph" w:styleId="Podnoje">
    <w:name w:val="footer"/>
    <w:basedOn w:val="Normal"/>
    <w:link w:val="PodnojeChar"/>
    <w:rsid w:val="000143F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0143F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0143F2"/>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0143F2"/>
    <w:rPr>
      <w:rFonts w:ascii="Times New Roman" w:eastAsia="Times New Roman" w:hAnsi="Times New Roman" w:cs="Times New Roman"/>
      <w:sz w:val="24"/>
      <w:szCs w:val="24"/>
      <w:lang w:eastAsia="hr-HR"/>
    </w:rPr>
  </w:style>
  <w:style w:type="character" w:styleId="Brojstranice">
    <w:name w:val="page number"/>
    <w:basedOn w:val="Zadanifontodlomka"/>
    <w:rsid w:val="000143F2"/>
  </w:style>
  <w:style w:type="paragraph" w:styleId="Zaglavlje">
    <w:name w:val="header"/>
    <w:basedOn w:val="Normal"/>
    <w:link w:val="ZaglavljeChar"/>
    <w:uiPriority w:val="99"/>
    <w:unhideWhenUsed/>
    <w:rsid w:val="000143F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0143F2"/>
    <w:rPr>
      <w:rFonts w:ascii="Times New Roman" w:eastAsia="Times New Roman" w:hAnsi="Times New Roman" w:cs="Times New Roman"/>
      <w:sz w:val="24"/>
      <w:szCs w:val="24"/>
      <w:lang w:eastAsia="hr-HR"/>
    </w:rPr>
  </w:style>
  <w:style w:type="paragraph" w:customStyle="1" w:styleId="Default">
    <w:name w:val="Default"/>
    <w:qFormat/>
    <w:rsid w:val="000143F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0143F2"/>
    <w:pPr>
      <w:spacing w:after="200" w:line="276" w:lineRule="auto"/>
      <w:ind w:left="720"/>
      <w:contextualSpacing/>
    </w:pPr>
    <w:rPr>
      <w:rFonts w:ascii="Calibri" w:eastAsia="Calibri" w:hAnsi="Calibri" w:cs="Times New Roman"/>
    </w:rPr>
  </w:style>
  <w:style w:type="character" w:styleId="Naglaeno">
    <w:name w:val="Strong"/>
    <w:uiPriority w:val="22"/>
    <w:qFormat/>
    <w:rsid w:val="000143F2"/>
    <w:rPr>
      <w:rFonts w:ascii="Times New Roman" w:hAnsi="Times New Roman" w:cs="Times New Roman"/>
      <w:b/>
      <w:bCs/>
    </w:rPr>
  </w:style>
  <w:style w:type="character" w:styleId="Istaknuto">
    <w:name w:val="Emphasis"/>
    <w:uiPriority w:val="20"/>
    <w:qFormat/>
    <w:rsid w:val="000143F2"/>
    <w:rPr>
      <w:i/>
      <w:iCs/>
    </w:rPr>
  </w:style>
  <w:style w:type="character" w:customStyle="1" w:styleId="TekstbaloniaChar">
    <w:name w:val="Tekst balončića Char"/>
    <w:basedOn w:val="Zadanifontodlomka"/>
    <w:link w:val="Tekstbalonia"/>
    <w:uiPriority w:val="99"/>
    <w:semiHidden/>
    <w:rsid w:val="000143F2"/>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0143F2"/>
    <w:pPr>
      <w:spacing w:after="0" w:line="240" w:lineRule="auto"/>
    </w:pPr>
    <w:rPr>
      <w:rFonts w:ascii="Segoe UI" w:eastAsia="Times New Roman" w:hAnsi="Segoe UI" w:cs="Segoe UI"/>
      <w:sz w:val="18"/>
      <w:szCs w:val="18"/>
      <w:lang w:eastAsia="hr-HR"/>
    </w:rPr>
  </w:style>
  <w:style w:type="character" w:customStyle="1" w:styleId="TekstbaloniaChar1">
    <w:name w:val="Tekst balončića Char1"/>
    <w:basedOn w:val="Zadanifontodlomka"/>
    <w:uiPriority w:val="99"/>
    <w:semiHidden/>
    <w:rsid w:val="000143F2"/>
    <w:rPr>
      <w:rFonts w:ascii="Segoe UI" w:hAnsi="Segoe UI" w:cs="Segoe UI"/>
      <w:sz w:val="18"/>
      <w:szCs w:val="18"/>
    </w:rPr>
  </w:style>
  <w:style w:type="table" w:styleId="Reetkatablice">
    <w:name w:val="Table Grid"/>
    <w:basedOn w:val="Obinatablica"/>
    <w:uiPriority w:val="59"/>
    <w:rsid w:val="000143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143F2"/>
    <w:pPr>
      <w:spacing w:after="0" w:line="240" w:lineRule="auto"/>
    </w:pPr>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0143F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0143F2"/>
    <w:rPr>
      <w:rFonts w:ascii="Times New Roman" w:eastAsia="Times New Roman" w:hAnsi="Times New Roman" w:cs="Times New Roman"/>
      <w:sz w:val="24"/>
      <w:szCs w:val="24"/>
      <w:lang w:eastAsia="hr-HR"/>
    </w:rPr>
  </w:style>
  <w:style w:type="table" w:styleId="Svijetlareetka-Isticanje5">
    <w:name w:val="Light Grid Accent 5"/>
    <w:basedOn w:val="Obinatablica"/>
    <w:uiPriority w:val="62"/>
    <w:unhideWhenUsed/>
    <w:rsid w:val="000143F2"/>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extexposedshow">
    <w:name w:val="text_exposed_show"/>
    <w:basedOn w:val="Zadanifontodlomka"/>
    <w:rsid w:val="000143F2"/>
  </w:style>
  <w:style w:type="paragraph" w:styleId="StandardWeb">
    <w:name w:val="Normal (Web)"/>
    <w:basedOn w:val="Normal"/>
    <w:uiPriority w:val="99"/>
    <w:semiHidden/>
    <w:unhideWhenUsed/>
    <w:rsid w:val="000143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ajitablice">
    <w:name w:val="Sadržaji tablice"/>
    <w:basedOn w:val="Normal"/>
    <w:rsid w:val="000143F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Naglaencitat">
    <w:name w:val="Intense Quote"/>
    <w:basedOn w:val="Normal"/>
    <w:next w:val="Normal"/>
    <w:link w:val="NaglaencitatChar"/>
    <w:uiPriority w:val="30"/>
    <w:qFormat/>
    <w:rsid w:val="00BD5B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BD5B01"/>
    <w:rPr>
      <w:i/>
      <w:iCs/>
      <w:color w:val="5B9BD5" w:themeColor="accent1"/>
    </w:rPr>
  </w:style>
  <w:style w:type="table" w:customStyle="1" w:styleId="Svijetlareetka-Isticanje51">
    <w:name w:val="Svijetla rešetka - Isticanje 51"/>
    <w:basedOn w:val="Obinatablica"/>
    <w:next w:val="Svijetlareetka-Isticanje5"/>
    <w:uiPriority w:val="62"/>
    <w:unhideWhenUsed/>
    <w:rsid w:val="00BD5B01"/>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TOCNaslov">
    <w:name w:val="TOC Heading"/>
    <w:basedOn w:val="Naslov1"/>
    <w:next w:val="Normal"/>
    <w:uiPriority w:val="39"/>
    <w:unhideWhenUsed/>
    <w:qFormat/>
    <w:rsid w:val="00FD414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adraj1">
    <w:name w:val="toc 1"/>
    <w:basedOn w:val="Normal"/>
    <w:next w:val="Normal"/>
    <w:autoRedefine/>
    <w:uiPriority w:val="39"/>
    <w:unhideWhenUsed/>
    <w:rsid w:val="00FD414E"/>
    <w:pPr>
      <w:spacing w:after="100"/>
    </w:pPr>
  </w:style>
  <w:style w:type="paragraph" w:customStyle="1" w:styleId="t-8">
    <w:name w:val="t-8"/>
    <w:basedOn w:val="Normal"/>
    <w:rsid w:val="00EF69F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Obinatablica3">
    <w:name w:val="Plain Table 3"/>
    <w:basedOn w:val="Obinatablica"/>
    <w:uiPriority w:val="43"/>
    <w:rsid w:val="005070F4"/>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andard">
    <w:name w:val="Standard"/>
    <w:rsid w:val="009F1642"/>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839">
      <w:bodyDiv w:val="1"/>
      <w:marLeft w:val="0"/>
      <w:marRight w:val="0"/>
      <w:marTop w:val="0"/>
      <w:marBottom w:val="0"/>
      <w:divBdr>
        <w:top w:val="none" w:sz="0" w:space="0" w:color="auto"/>
        <w:left w:val="none" w:sz="0" w:space="0" w:color="auto"/>
        <w:bottom w:val="none" w:sz="0" w:space="0" w:color="auto"/>
        <w:right w:val="none" w:sz="0" w:space="0" w:color="auto"/>
      </w:divBdr>
    </w:div>
    <w:div w:id="612439163">
      <w:bodyDiv w:val="1"/>
      <w:marLeft w:val="0"/>
      <w:marRight w:val="0"/>
      <w:marTop w:val="0"/>
      <w:marBottom w:val="0"/>
      <w:divBdr>
        <w:top w:val="none" w:sz="0" w:space="0" w:color="auto"/>
        <w:left w:val="none" w:sz="0" w:space="0" w:color="auto"/>
        <w:bottom w:val="none" w:sz="0" w:space="0" w:color="auto"/>
        <w:right w:val="none" w:sz="0" w:space="0" w:color="auto"/>
      </w:divBdr>
    </w:div>
    <w:div w:id="830826876">
      <w:bodyDiv w:val="1"/>
      <w:marLeft w:val="0"/>
      <w:marRight w:val="0"/>
      <w:marTop w:val="0"/>
      <w:marBottom w:val="0"/>
      <w:divBdr>
        <w:top w:val="none" w:sz="0" w:space="0" w:color="auto"/>
        <w:left w:val="none" w:sz="0" w:space="0" w:color="auto"/>
        <w:bottom w:val="none" w:sz="0" w:space="0" w:color="auto"/>
        <w:right w:val="none" w:sz="0" w:space="0" w:color="auto"/>
      </w:divBdr>
    </w:div>
    <w:div w:id="1365986701">
      <w:bodyDiv w:val="1"/>
      <w:marLeft w:val="0"/>
      <w:marRight w:val="0"/>
      <w:marTop w:val="0"/>
      <w:marBottom w:val="0"/>
      <w:divBdr>
        <w:top w:val="none" w:sz="0" w:space="0" w:color="auto"/>
        <w:left w:val="none" w:sz="0" w:space="0" w:color="auto"/>
        <w:bottom w:val="none" w:sz="0" w:space="0" w:color="auto"/>
        <w:right w:val="none" w:sz="0" w:space="0" w:color="auto"/>
      </w:divBdr>
    </w:div>
    <w:div w:id="15953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osavski.bregi@zg.t-com.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DA19-C38E-4289-859A-53F0C68B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138</Pages>
  <Words>29136</Words>
  <Characters>166076</Characters>
  <Application>Microsoft Office Word</Application>
  <DocSecurity>0</DocSecurity>
  <Lines>1383</Lines>
  <Paragraphs>389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Windows korisnik</cp:lastModifiedBy>
  <cp:revision>3</cp:revision>
  <cp:lastPrinted>2019-10-11T10:06:00Z</cp:lastPrinted>
  <dcterms:created xsi:type="dcterms:W3CDTF">2023-10-02T17:09:00Z</dcterms:created>
  <dcterms:modified xsi:type="dcterms:W3CDTF">2023-10-02T17:20:00Z</dcterms:modified>
</cp:coreProperties>
</file>