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9F4" w:rsidRDefault="00A32BF3">
      <w:r>
        <w:rPr>
          <w:sz w:val="36"/>
          <w:szCs w:val="36"/>
        </w:rPr>
        <w:t>OŠ POSAVSKI BREGI, šk. god. 2026./27</w:t>
      </w:r>
      <w:r w:rsidR="00E2237F">
        <w:rPr>
          <w:sz w:val="36"/>
          <w:szCs w:val="36"/>
        </w:rPr>
        <w:t>.</w:t>
      </w:r>
    </w:p>
    <w:p w:rsidR="006459F4" w:rsidRDefault="00E2237F">
      <w:pPr>
        <w:rPr>
          <w:sz w:val="36"/>
          <w:szCs w:val="36"/>
        </w:rPr>
      </w:pPr>
      <w:r>
        <w:rPr>
          <w:sz w:val="36"/>
          <w:szCs w:val="36"/>
        </w:rPr>
        <w:t>JASNA ŠEGO. PROFESOR BIOLOGIJE</w:t>
      </w:r>
    </w:p>
    <w:p w:rsidR="005D7D6A" w:rsidRDefault="005D7D6A" w:rsidP="005D7D6A">
      <w:r>
        <w:rPr>
          <w:sz w:val="36"/>
          <w:szCs w:val="36"/>
        </w:rPr>
        <w:t>Razredni odjel: 7</w:t>
      </w:r>
      <w:bookmarkStart w:id="0" w:name="_GoBack"/>
      <w:bookmarkEnd w:id="0"/>
      <w:r>
        <w:rPr>
          <w:sz w:val="36"/>
          <w:szCs w:val="36"/>
        </w:rPr>
        <w:t>.a</w:t>
      </w:r>
    </w:p>
    <w:p w:rsidR="005D7D6A" w:rsidRDefault="005D7D6A">
      <w:pPr>
        <w:rPr>
          <w:sz w:val="36"/>
          <w:szCs w:val="36"/>
        </w:rPr>
      </w:pPr>
    </w:p>
    <w:p w:rsidR="006459F4" w:rsidRDefault="006459F4">
      <w:pPr>
        <w:rPr>
          <w:sz w:val="36"/>
          <w:szCs w:val="36"/>
        </w:rPr>
      </w:pPr>
    </w:p>
    <w:p w:rsidR="006459F4" w:rsidRDefault="00E2237F">
      <w:r>
        <w:rPr>
          <w:sz w:val="36"/>
          <w:szCs w:val="36"/>
        </w:rPr>
        <w:t>ELEMENTI I KRITERIJI VREDNOVANJA U NASTAVI BIOLOGIJE U SEDMOM RAZREDU OSNOVNE ŠKOLE</w:t>
      </w:r>
    </w:p>
    <w:p w:rsidR="006459F4" w:rsidRDefault="006459F4">
      <w:pPr>
        <w:rPr>
          <w:sz w:val="36"/>
          <w:szCs w:val="36"/>
        </w:rPr>
      </w:pPr>
    </w:p>
    <w:p w:rsidR="006459F4" w:rsidRDefault="006459F4">
      <w:pPr>
        <w:rPr>
          <w:sz w:val="36"/>
          <w:szCs w:val="36"/>
        </w:rPr>
      </w:pP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Elementi ocjenjivanja:</w:t>
      </w:r>
    </w:p>
    <w:p w:rsidR="006459F4" w:rsidRDefault="00E2237F">
      <w:r>
        <w:rPr>
          <w:sz w:val="24"/>
          <w:szCs w:val="24"/>
        </w:rPr>
        <w:t>1. USVOJENOST BIOLOŠKIH KONCEPATA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obuhvaća postignuća u kognitivnoj ili spoznajnoj domeni razvoja, a u sklopu te sastavnice vrednuje se poznavanje temeljnih pojmova i stručnog nazivlja, razumijevanje pojava i procesa u živom svijetu, objašnjavanje međuodnosa i uzročno-posljedičnih veza u živome svijetu te kompleksne međuovisnosti žive i nežive prirode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može biti obavljeno usmenim ili pismenim putem</w:t>
      </w:r>
    </w:p>
    <w:p w:rsidR="006459F4" w:rsidRDefault="00E2237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- učenici bivaju usmenim putem provjereni nakon pravovremene najave te im se na taj način ide na ruku, iako Pravilnik o ocjenjivanju kaže da je to iznimka, a ne pravilo!</w:t>
      </w:r>
    </w:p>
    <w:p w:rsidR="006459F4" w:rsidRDefault="00E2237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- učenicima se pismena pr</w:t>
      </w:r>
      <w:r w:rsidR="00A32BF3">
        <w:rPr>
          <w:sz w:val="24"/>
          <w:szCs w:val="24"/>
          <w:u w:val="single"/>
        </w:rPr>
        <w:t>ovjera najavljuje u skladu s od</w:t>
      </w:r>
      <w:r>
        <w:rPr>
          <w:sz w:val="24"/>
          <w:szCs w:val="24"/>
          <w:u w:val="single"/>
        </w:rPr>
        <w:t>r</w:t>
      </w:r>
      <w:r w:rsidR="00A32BF3">
        <w:rPr>
          <w:sz w:val="24"/>
          <w:szCs w:val="24"/>
          <w:u w:val="single"/>
        </w:rPr>
        <w:t>e</w:t>
      </w:r>
      <w:r>
        <w:rPr>
          <w:sz w:val="24"/>
          <w:szCs w:val="24"/>
          <w:u w:val="single"/>
        </w:rPr>
        <w:t>dbama Pravilnika o ocjenjivanju</w:t>
      </w:r>
    </w:p>
    <w:p w:rsidR="006459F4" w:rsidRDefault="00E2237F">
      <w:r>
        <w:rPr>
          <w:sz w:val="24"/>
          <w:szCs w:val="24"/>
        </w:rPr>
        <w:t>2. PRIRODOZNANSTVENE KOMPETENCIJE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u ovoj se sastavnici vrednuje učenikova sposobnost i vještina prikazivanja dostupnih podataka o nekoj pojavi ili procesu na znanstveni način te razvrstavanja u glavne kategorije, raspravljanje problema (pojave s različitih motrišta, smislenog raščlanjivanja problema (tabelarni prikaz, grafikon) i prikazivanja međuodnosa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u sklopu ove sastavnice vrednuju se samostalni praktični radovi, izvođenje pokusa na satu, prikazi istraživanja, prikazi zaključaka rasprava, izrada prezentacija, referata, mentalnih mapa, plakata i seminarskih radova</w:t>
      </w:r>
    </w:p>
    <w:p w:rsidR="006459F4" w:rsidRDefault="006459F4">
      <w:pPr>
        <w:rPr>
          <w:sz w:val="24"/>
          <w:szCs w:val="24"/>
        </w:rPr>
      </w:pP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KRITERIJI OCJENJIVANJA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 xml:space="preserve">1. USVOJENOST BIOLOŠKIH KONCEPATA: 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ODLIČAN (5)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učenik je samostalno iskazao cjelokupni stupanj usvojenosti ishoda određenog nastavnog gradiva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VRLO DOBAR (4)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učenik je usvojio većinu ishoda određenog nastavnog gradiva, ali najsloženije uzročno-posljedične veze obrazlaže uz pomoć nastavnika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(učenik uglavnom samostalno opisuje tijek nekog procesa i argumentirano odgovara na pitanja uz eventualno postavljanje potpitanja)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DOBAR (3)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učenik je djelomično usvojio ishode nastavnih sadržaja i uočavanje uzročno-posljedičnih veza ostvaruje se uz znatniju pomoć nastavnika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(pojmove ne povezuje u potpunosti i potrebna je pomoć nastavnika, razumije osnovne zakonitosti i pojave, stečeno znanje primjenjuje u novim situacijama uz pomoć nastavnika)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DOVOLJAN (2)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učenik je usvojio samo neke najosnovnije ishode određene nastavne cjeline, a zaključivanje i obrazlaganje ključnih ishoda ostvaruje se isključivo uz stalnu pomoć nastavnika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(učenik prepoznaje ključne pojmove, ne razumije u potpunosti gradivo, odgovara po sjećanju, bez razumijevanja, do rezultata dolazi uz stalnu pomoć nastavnika)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NEDOVOLJAN (1)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učenik ne iskazuje usvojenost niti jednog ishoda, ne ulaže niti malo vlastitog truda, ne zalaže se i nemarno se odnosi prema radu</w:t>
      </w:r>
    </w:p>
    <w:p w:rsidR="006459F4" w:rsidRDefault="006459F4">
      <w:pPr>
        <w:rPr>
          <w:sz w:val="24"/>
          <w:szCs w:val="24"/>
        </w:rPr>
      </w:pP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ako se provodi pismena provjera za ocjenu dovoljan (2) treba 55% ukupno mogućih bodova, za ocjenu dobar (3) treba od 70-69% ukupno mogućih bodova, za ocjenu vrlo dobar (4) treba 80-89 % mogućih bodova, a za ocjenu odličan (5) treba 90- 100 % mogućih bodova</w:t>
      </w:r>
    </w:p>
    <w:p w:rsidR="006459F4" w:rsidRDefault="006459F4">
      <w:pPr>
        <w:rPr>
          <w:sz w:val="24"/>
          <w:szCs w:val="24"/>
        </w:rPr>
      </w:pP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lastRenderedPageBreak/>
        <w:t>VAŽNO: U IMENIKU NEMA POSEBNE RUBRIKE ZA USMENO I PISMENO PROVJERAVANJE TE JE NA NASTAVNIKU DA ODABERE HOĆE LI UČENIKE USMENO I PISMENO , ILI PISMENO ILI SAMO USMENO PROVJERAVATI!</w:t>
      </w:r>
    </w:p>
    <w:p w:rsidR="006459F4" w:rsidRDefault="00E2237F">
      <w:r>
        <w:rPr>
          <w:sz w:val="24"/>
          <w:szCs w:val="24"/>
        </w:rPr>
        <w:t>PRAVILNIK O OCJENJIVANJU NE PROPISUJE DA SE U NASTAVNOM PREDMETU PRIRODA  MORA I USMENO I PISMENO PROVJERAVATI, VEĆ JE TO NA NASTAVNIKU</w:t>
      </w:r>
    </w:p>
    <w:p w:rsidR="006459F4" w:rsidRDefault="006459F4">
      <w:pPr>
        <w:rPr>
          <w:sz w:val="24"/>
          <w:szCs w:val="24"/>
        </w:rPr>
      </w:pPr>
    </w:p>
    <w:p w:rsidR="006459F4" w:rsidRDefault="00E2237F">
      <w:r>
        <w:rPr>
          <w:sz w:val="24"/>
          <w:szCs w:val="24"/>
        </w:rPr>
        <w:t>2. PRIRODOZNANSTVENE KOMPETENCIJE</w:t>
      </w:r>
    </w:p>
    <w:p w:rsidR="006459F4" w:rsidRDefault="00E2237F">
      <w:r>
        <w:rPr>
          <w:sz w:val="24"/>
          <w:szCs w:val="24"/>
        </w:rPr>
        <w:t>PREZENTACIJE, PLAKATI, SEMINARSKI RADOVI, RJEŠAVANJE PROBLEMSKIH ZADATAKA, OBRAZLAGANJE POKUSA I REZULTATA ISTRAŽIVANJA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ODLIČAN (5)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-SADRŽAJ: točan, jasan, primjerena količina gradiva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-IZGLED. uredan, pregledan, sustavan,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-IZLAGANJE: samostalno, tečno, sustavno, jasno, glasno, gramatički točno</w:t>
      </w:r>
    </w:p>
    <w:p w:rsidR="006459F4" w:rsidRDefault="006459F4">
      <w:pPr>
        <w:rPr>
          <w:sz w:val="24"/>
          <w:szCs w:val="24"/>
        </w:rPr>
      </w:pP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VRLO DOBAR (4)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-SADRŽAJ: nedovoljno primjerena količina gradiva, korištenje i nerazumljivih pojmova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IZGLED: nije u potpunosti pregledan</w:t>
      </w:r>
    </w:p>
    <w:p w:rsidR="006459F4" w:rsidRDefault="00A32BF3">
      <w:pPr>
        <w:rPr>
          <w:sz w:val="24"/>
          <w:szCs w:val="24"/>
        </w:rPr>
      </w:pPr>
      <w:r>
        <w:rPr>
          <w:sz w:val="24"/>
          <w:szCs w:val="24"/>
        </w:rPr>
        <w:t>IZLAGANJE: pomal</w:t>
      </w:r>
      <w:r w:rsidR="00E2237F">
        <w:rPr>
          <w:sz w:val="24"/>
          <w:szCs w:val="24"/>
        </w:rPr>
        <w:t>o nesigurno, nepregledno, gramatički netočno</w:t>
      </w:r>
    </w:p>
    <w:p w:rsidR="006459F4" w:rsidRDefault="006459F4">
      <w:pPr>
        <w:rPr>
          <w:sz w:val="24"/>
          <w:szCs w:val="24"/>
        </w:rPr>
      </w:pP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DOBAR (3)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-SADRŽAJ: nejasan i nerazumljiv sadržaj koji sadrži pogreške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-IZGLED: nepregledan, bez sustavnog redoslijeda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-IZLAGANJE: jako nesigurno, čita, gramatički netočno</w:t>
      </w:r>
    </w:p>
    <w:p w:rsidR="006459F4" w:rsidRDefault="006459F4">
      <w:pPr>
        <w:rPr>
          <w:sz w:val="24"/>
          <w:szCs w:val="24"/>
        </w:rPr>
      </w:pP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DOVOLJAN (2)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SADRŽAJ: totalno ne u skladu s temom, nerazumljiv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IZGLED. neuredan, nepregledan,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 xml:space="preserve"> - IZLAGANJE: ne poznaje sadržaj, čita tekst koji ne razumije</w:t>
      </w:r>
    </w:p>
    <w:p w:rsidR="006459F4" w:rsidRDefault="006459F4">
      <w:pPr>
        <w:rPr>
          <w:sz w:val="24"/>
          <w:szCs w:val="24"/>
        </w:rPr>
      </w:pP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VAŽNO: NAJVAŽNIJI ELEMENT JE USVOJENOST PRIRODOSLOVNIH KONCEPATA, I KRAJNJA OCJENA NIJE ARITMETIČKA SREDINA SVIH OCJENA</w:t>
      </w:r>
    </w:p>
    <w:p w:rsidR="006459F4" w:rsidRDefault="006459F4"/>
    <w:p w:rsidR="006459F4" w:rsidRDefault="006459F4"/>
    <w:p w:rsidR="006459F4" w:rsidRDefault="006459F4"/>
    <w:sectPr w:rsidR="006459F4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9F4"/>
    <w:rsid w:val="005D7D6A"/>
    <w:rsid w:val="006459F4"/>
    <w:rsid w:val="00A32BF3"/>
    <w:rsid w:val="00E2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3E636"/>
  <w15:docId w15:val="{108802D8-A1B7-4FF3-8AF4-BCDFFBF8D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7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637</Words>
  <Characters>3635</Characters>
  <Application>Microsoft Office Word</Application>
  <DocSecurity>0</DocSecurity>
  <Lines>30</Lines>
  <Paragraphs>8</Paragraphs>
  <ScaleCrop>false</ScaleCrop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Učenik</dc:creator>
  <dc:description/>
  <cp:lastModifiedBy>ŠKOLA</cp:lastModifiedBy>
  <cp:revision>27</cp:revision>
  <dcterms:created xsi:type="dcterms:W3CDTF">2021-04-01T06:24:00Z</dcterms:created>
  <dcterms:modified xsi:type="dcterms:W3CDTF">2026-09-23T08:52:00Z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